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2FDBF" w14:textId="5C14D1D0" w:rsidR="00A1714E" w:rsidRPr="00E126DF" w:rsidRDefault="00F327DB" w:rsidP="00E126DF">
      <w:pPr>
        <w:pStyle w:val="Heading1"/>
        <w:spacing w:before="78" w:line="360" w:lineRule="auto"/>
        <w:ind w:left="105" w:right="352"/>
        <w:jc w:val="center"/>
        <w:rPr>
          <w:rFonts w:asciiTheme="majorBidi" w:hAnsiTheme="majorBidi" w:cstheme="majorBidi"/>
        </w:rPr>
      </w:pPr>
      <w:bookmarkStart w:id="0" w:name="_Hlk156648357"/>
      <w:r w:rsidRPr="00E126DF">
        <w:rPr>
          <w:rFonts w:asciiTheme="majorBidi" w:hAnsiTheme="majorBidi" w:cstheme="majorBidi"/>
        </w:rPr>
        <w:t>202</w:t>
      </w:r>
      <w:r w:rsidR="001D66E4">
        <w:rPr>
          <w:rFonts w:asciiTheme="majorBidi" w:hAnsiTheme="majorBidi" w:cstheme="majorBidi"/>
        </w:rPr>
        <w:t>4</w:t>
      </w:r>
      <w:r w:rsidRPr="00E126DF">
        <w:rPr>
          <w:rFonts w:asciiTheme="majorBidi" w:hAnsiTheme="majorBidi" w:cstheme="majorBidi"/>
          <w:spacing w:val="-4"/>
        </w:rPr>
        <w:t xml:space="preserve"> </w:t>
      </w:r>
      <w:r w:rsidRPr="00E126DF">
        <w:rPr>
          <w:rFonts w:asciiTheme="majorBidi" w:hAnsiTheme="majorBidi" w:cstheme="majorBidi"/>
        </w:rPr>
        <w:t>YILI</w:t>
      </w:r>
      <w:r w:rsidRPr="00E126DF">
        <w:rPr>
          <w:rFonts w:asciiTheme="majorBidi" w:hAnsiTheme="majorBidi" w:cstheme="majorBidi"/>
          <w:spacing w:val="-4"/>
        </w:rPr>
        <w:t xml:space="preserve"> </w:t>
      </w:r>
      <w:r w:rsidRPr="00E126DF">
        <w:rPr>
          <w:rFonts w:asciiTheme="majorBidi" w:hAnsiTheme="majorBidi" w:cstheme="majorBidi"/>
        </w:rPr>
        <w:t>BİRİM</w:t>
      </w:r>
      <w:r w:rsidRPr="00E126DF">
        <w:rPr>
          <w:rFonts w:asciiTheme="majorBidi" w:hAnsiTheme="majorBidi" w:cstheme="majorBidi"/>
          <w:spacing w:val="-5"/>
        </w:rPr>
        <w:t xml:space="preserve"> </w:t>
      </w:r>
      <w:r w:rsidRPr="00E126DF">
        <w:rPr>
          <w:rFonts w:asciiTheme="majorBidi" w:hAnsiTheme="majorBidi" w:cstheme="majorBidi"/>
        </w:rPr>
        <w:t>ÖZ</w:t>
      </w:r>
      <w:r w:rsidRPr="00E126DF">
        <w:rPr>
          <w:rFonts w:asciiTheme="majorBidi" w:hAnsiTheme="majorBidi" w:cstheme="majorBidi"/>
          <w:spacing w:val="-3"/>
        </w:rPr>
        <w:t xml:space="preserve"> </w:t>
      </w:r>
      <w:r w:rsidRPr="00E126DF">
        <w:rPr>
          <w:rFonts w:asciiTheme="majorBidi" w:hAnsiTheme="majorBidi" w:cstheme="majorBidi"/>
        </w:rPr>
        <w:t>DEĞERLENDİRME</w:t>
      </w:r>
    </w:p>
    <w:p w14:paraId="104D74D0" w14:textId="77777777" w:rsidR="00A1714E" w:rsidRPr="00E126DF" w:rsidRDefault="00F327DB" w:rsidP="00E126DF">
      <w:pPr>
        <w:spacing w:before="138" w:line="360" w:lineRule="auto"/>
        <w:ind w:left="105" w:right="352"/>
        <w:jc w:val="center"/>
        <w:rPr>
          <w:rFonts w:asciiTheme="majorBidi" w:hAnsiTheme="majorBidi" w:cstheme="majorBidi"/>
          <w:b/>
          <w:sz w:val="24"/>
          <w:szCs w:val="24"/>
        </w:rPr>
      </w:pPr>
      <w:r w:rsidRPr="00E126DF">
        <w:rPr>
          <w:rFonts w:asciiTheme="majorBidi" w:hAnsiTheme="majorBidi" w:cstheme="majorBidi"/>
          <w:b/>
          <w:sz w:val="24"/>
          <w:szCs w:val="24"/>
        </w:rPr>
        <w:t>RAPORU</w:t>
      </w:r>
    </w:p>
    <w:p w14:paraId="0686FCAC" w14:textId="77777777" w:rsidR="00A1714E" w:rsidRPr="00E126DF" w:rsidRDefault="00A1714E" w:rsidP="00E126DF">
      <w:pPr>
        <w:pStyle w:val="BodyText"/>
        <w:spacing w:before="3" w:line="360" w:lineRule="auto"/>
        <w:rPr>
          <w:rFonts w:asciiTheme="majorBidi" w:hAnsiTheme="majorBidi" w:cstheme="majorBidi"/>
          <w:b/>
        </w:rPr>
      </w:pPr>
    </w:p>
    <w:p w14:paraId="0398134D" w14:textId="77777777" w:rsidR="00A1714E" w:rsidRPr="00E126DF" w:rsidRDefault="00F327DB" w:rsidP="00E126DF">
      <w:pPr>
        <w:pStyle w:val="BodyText"/>
        <w:spacing w:before="1" w:line="360" w:lineRule="auto"/>
        <w:ind w:left="105" w:right="386"/>
        <w:jc w:val="center"/>
        <w:rPr>
          <w:rFonts w:asciiTheme="majorBidi" w:hAnsiTheme="majorBidi" w:cstheme="majorBidi"/>
        </w:rPr>
      </w:pPr>
      <w:r w:rsidRPr="00E126DF">
        <w:rPr>
          <w:rFonts w:asciiTheme="majorBidi" w:hAnsiTheme="majorBidi" w:cstheme="majorBidi"/>
        </w:rPr>
        <w:t>(</w:t>
      </w:r>
      <w:r w:rsidR="00003BC4" w:rsidRPr="00E126DF">
        <w:rPr>
          <w:rFonts w:asciiTheme="majorBidi" w:hAnsiTheme="majorBidi" w:cstheme="majorBidi"/>
        </w:rPr>
        <w:t>BİYOMÜHENDİSLİK</w:t>
      </w:r>
      <w:r w:rsidRPr="00E126DF">
        <w:rPr>
          <w:rFonts w:asciiTheme="majorBidi" w:hAnsiTheme="majorBidi" w:cstheme="majorBidi"/>
        </w:rPr>
        <w:t>)</w:t>
      </w:r>
    </w:p>
    <w:p w14:paraId="7C292904" w14:textId="77777777" w:rsidR="00A1714E" w:rsidRPr="00E126DF" w:rsidRDefault="00A1714E" w:rsidP="00E126DF">
      <w:pPr>
        <w:pStyle w:val="BodyText"/>
        <w:spacing w:line="360" w:lineRule="auto"/>
        <w:rPr>
          <w:rFonts w:asciiTheme="majorBidi" w:hAnsiTheme="majorBidi" w:cstheme="majorBidi"/>
        </w:rPr>
      </w:pPr>
    </w:p>
    <w:p w14:paraId="5217798F" w14:textId="77777777" w:rsidR="00A1714E" w:rsidRPr="00E126DF" w:rsidRDefault="00A1714E" w:rsidP="00E126DF">
      <w:pPr>
        <w:pStyle w:val="BodyText"/>
        <w:spacing w:line="360" w:lineRule="auto"/>
        <w:rPr>
          <w:rFonts w:asciiTheme="majorBidi" w:hAnsiTheme="majorBidi" w:cstheme="majorBidi"/>
        </w:rPr>
      </w:pPr>
    </w:p>
    <w:p w14:paraId="699F4D92" w14:textId="77777777" w:rsidR="00A1714E" w:rsidRPr="00E126DF" w:rsidRDefault="00A1714E" w:rsidP="00E126DF">
      <w:pPr>
        <w:pStyle w:val="BodyText"/>
        <w:spacing w:before="2" w:line="360" w:lineRule="auto"/>
        <w:rPr>
          <w:rFonts w:asciiTheme="majorBidi" w:hAnsiTheme="majorBidi" w:cstheme="majorBidi"/>
        </w:rPr>
      </w:pPr>
    </w:p>
    <w:p w14:paraId="1F6FC617" w14:textId="77777777" w:rsidR="00A1714E" w:rsidRPr="00E126DF" w:rsidRDefault="00F327DB" w:rsidP="00E126DF">
      <w:pPr>
        <w:pStyle w:val="Heading1"/>
        <w:numPr>
          <w:ilvl w:val="0"/>
          <w:numId w:val="5"/>
        </w:numPr>
        <w:tabs>
          <w:tab w:val="left" w:pos="411"/>
        </w:tabs>
        <w:spacing w:before="0" w:line="360" w:lineRule="auto"/>
        <w:ind w:hanging="295"/>
        <w:rPr>
          <w:rFonts w:asciiTheme="majorBidi" w:hAnsiTheme="majorBidi" w:cstheme="majorBidi"/>
        </w:rPr>
      </w:pPr>
      <w:r w:rsidRPr="00E126DF">
        <w:rPr>
          <w:rFonts w:asciiTheme="majorBidi" w:hAnsiTheme="majorBidi" w:cstheme="majorBidi"/>
        </w:rPr>
        <w:t>LİDERLİK,</w:t>
      </w:r>
      <w:r w:rsidRPr="00E126DF">
        <w:rPr>
          <w:rFonts w:asciiTheme="majorBidi" w:hAnsiTheme="majorBidi" w:cstheme="majorBidi"/>
          <w:spacing w:val="-2"/>
        </w:rPr>
        <w:t xml:space="preserve"> </w:t>
      </w:r>
      <w:r w:rsidRPr="00E126DF">
        <w:rPr>
          <w:rFonts w:asciiTheme="majorBidi" w:hAnsiTheme="majorBidi" w:cstheme="majorBidi"/>
        </w:rPr>
        <w:t>YÖNETİM</w:t>
      </w:r>
      <w:r w:rsidRPr="00E126DF">
        <w:rPr>
          <w:rFonts w:asciiTheme="majorBidi" w:hAnsiTheme="majorBidi" w:cstheme="majorBidi"/>
          <w:spacing w:val="-3"/>
        </w:rPr>
        <w:t xml:space="preserve"> </w:t>
      </w:r>
      <w:r w:rsidRPr="00E126DF">
        <w:rPr>
          <w:rFonts w:asciiTheme="majorBidi" w:hAnsiTheme="majorBidi" w:cstheme="majorBidi"/>
        </w:rPr>
        <w:t>ve</w:t>
      </w:r>
      <w:r w:rsidRPr="00E126DF">
        <w:rPr>
          <w:rFonts w:asciiTheme="majorBidi" w:hAnsiTheme="majorBidi" w:cstheme="majorBidi"/>
          <w:spacing w:val="-1"/>
        </w:rPr>
        <w:t xml:space="preserve"> </w:t>
      </w:r>
      <w:r w:rsidRPr="00E126DF">
        <w:rPr>
          <w:rFonts w:asciiTheme="majorBidi" w:hAnsiTheme="majorBidi" w:cstheme="majorBidi"/>
        </w:rPr>
        <w:t>KALİTE</w:t>
      </w:r>
    </w:p>
    <w:p w14:paraId="1E0F10FD" w14:textId="77777777" w:rsidR="00A1714E" w:rsidRPr="00E126DF" w:rsidRDefault="00A1714E" w:rsidP="00E126DF">
      <w:pPr>
        <w:pStyle w:val="BodyText"/>
        <w:spacing w:before="4" w:line="360" w:lineRule="auto"/>
        <w:rPr>
          <w:rFonts w:asciiTheme="majorBidi" w:hAnsiTheme="majorBidi" w:cstheme="majorBidi"/>
          <w:b/>
        </w:rPr>
      </w:pPr>
    </w:p>
    <w:p w14:paraId="430B68F7" w14:textId="77777777" w:rsidR="00A1714E" w:rsidRPr="00E126DF" w:rsidRDefault="00F327DB" w:rsidP="00E126DF">
      <w:pPr>
        <w:pStyle w:val="ListParagraph"/>
        <w:numPr>
          <w:ilvl w:val="1"/>
          <w:numId w:val="5"/>
        </w:numPr>
        <w:tabs>
          <w:tab w:val="left" w:pos="590"/>
        </w:tabs>
        <w:spacing w:line="360" w:lineRule="auto"/>
        <w:ind w:hanging="474"/>
        <w:jc w:val="both"/>
        <w:rPr>
          <w:rFonts w:asciiTheme="majorBidi" w:hAnsiTheme="majorBidi" w:cstheme="majorBidi"/>
          <w:b/>
          <w:sz w:val="24"/>
          <w:szCs w:val="24"/>
        </w:rPr>
      </w:pPr>
      <w:r w:rsidRPr="00E126DF">
        <w:rPr>
          <w:rFonts w:asciiTheme="majorBidi" w:hAnsiTheme="majorBidi" w:cstheme="majorBidi"/>
          <w:b/>
          <w:sz w:val="24"/>
          <w:szCs w:val="24"/>
        </w:rPr>
        <w:t>Liderlik</w:t>
      </w:r>
      <w:r w:rsidRPr="00E126DF">
        <w:rPr>
          <w:rFonts w:asciiTheme="majorBidi" w:hAnsiTheme="majorBidi" w:cstheme="majorBidi"/>
          <w:b/>
          <w:spacing w:val="-1"/>
          <w:sz w:val="24"/>
          <w:szCs w:val="24"/>
        </w:rPr>
        <w:t xml:space="preserve"> </w:t>
      </w:r>
      <w:r w:rsidRPr="00E126DF">
        <w:rPr>
          <w:rFonts w:asciiTheme="majorBidi" w:hAnsiTheme="majorBidi" w:cstheme="majorBidi"/>
          <w:b/>
          <w:sz w:val="24"/>
          <w:szCs w:val="24"/>
        </w:rPr>
        <w:t>ve Kalite</w:t>
      </w:r>
    </w:p>
    <w:p w14:paraId="27C6A845" w14:textId="77777777" w:rsidR="00A1714E" w:rsidRPr="00E126DF" w:rsidRDefault="00A1714E" w:rsidP="00E126DF">
      <w:pPr>
        <w:pStyle w:val="BodyText"/>
        <w:spacing w:before="4" w:line="360" w:lineRule="auto"/>
        <w:rPr>
          <w:rFonts w:asciiTheme="majorBidi" w:hAnsiTheme="majorBidi" w:cstheme="majorBidi"/>
          <w:b/>
        </w:rPr>
      </w:pPr>
    </w:p>
    <w:p w14:paraId="0B321F0F" w14:textId="77777777" w:rsidR="00A1714E" w:rsidRPr="00E126DF" w:rsidRDefault="00F327DB" w:rsidP="00E142B7">
      <w:pPr>
        <w:pStyle w:val="ListParagraph"/>
        <w:numPr>
          <w:ilvl w:val="2"/>
          <w:numId w:val="5"/>
        </w:numPr>
        <w:tabs>
          <w:tab w:val="left" w:pos="745"/>
        </w:tabs>
        <w:spacing w:line="360" w:lineRule="auto"/>
        <w:ind w:left="709" w:hanging="629"/>
        <w:jc w:val="both"/>
        <w:rPr>
          <w:rFonts w:asciiTheme="majorBidi" w:hAnsiTheme="majorBidi" w:cstheme="majorBidi"/>
          <w:i/>
          <w:sz w:val="24"/>
          <w:szCs w:val="24"/>
        </w:rPr>
      </w:pPr>
      <w:r w:rsidRPr="00E126DF">
        <w:rPr>
          <w:rFonts w:asciiTheme="majorBidi" w:hAnsiTheme="majorBidi" w:cstheme="majorBidi"/>
          <w:i/>
          <w:sz w:val="24"/>
          <w:szCs w:val="24"/>
        </w:rPr>
        <w:t>Yönetim</w:t>
      </w:r>
      <w:r w:rsidRPr="00E126DF">
        <w:rPr>
          <w:rFonts w:asciiTheme="majorBidi" w:hAnsiTheme="majorBidi" w:cstheme="majorBidi"/>
          <w:i/>
          <w:spacing w:val="-3"/>
          <w:sz w:val="24"/>
          <w:szCs w:val="24"/>
        </w:rPr>
        <w:t xml:space="preserve"> </w:t>
      </w:r>
      <w:r w:rsidRPr="00E126DF">
        <w:rPr>
          <w:rFonts w:asciiTheme="majorBidi" w:hAnsiTheme="majorBidi" w:cstheme="majorBidi"/>
          <w:i/>
          <w:sz w:val="24"/>
          <w:szCs w:val="24"/>
        </w:rPr>
        <w:t>modeli</w:t>
      </w:r>
      <w:r w:rsidRPr="00E126DF">
        <w:rPr>
          <w:rFonts w:asciiTheme="majorBidi" w:hAnsiTheme="majorBidi" w:cstheme="majorBidi"/>
          <w:i/>
          <w:spacing w:val="-3"/>
          <w:sz w:val="24"/>
          <w:szCs w:val="24"/>
        </w:rPr>
        <w:t xml:space="preserve"> </w:t>
      </w:r>
      <w:r w:rsidRPr="00E126DF">
        <w:rPr>
          <w:rFonts w:asciiTheme="majorBidi" w:hAnsiTheme="majorBidi" w:cstheme="majorBidi"/>
          <w:i/>
          <w:sz w:val="24"/>
          <w:szCs w:val="24"/>
        </w:rPr>
        <w:t>ve</w:t>
      </w:r>
      <w:r w:rsidRPr="00E126DF">
        <w:rPr>
          <w:rFonts w:asciiTheme="majorBidi" w:hAnsiTheme="majorBidi" w:cstheme="majorBidi"/>
          <w:i/>
          <w:spacing w:val="-2"/>
          <w:sz w:val="24"/>
          <w:szCs w:val="24"/>
        </w:rPr>
        <w:t xml:space="preserve"> </w:t>
      </w:r>
      <w:r w:rsidRPr="00E126DF">
        <w:rPr>
          <w:rFonts w:asciiTheme="majorBidi" w:hAnsiTheme="majorBidi" w:cstheme="majorBidi"/>
          <w:i/>
          <w:sz w:val="24"/>
          <w:szCs w:val="24"/>
        </w:rPr>
        <w:t>idari</w:t>
      </w:r>
      <w:r w:rsidRPr="00E126DF">
        <w:rPr>
          <w:rFonts w:asciiTheme="majorBidi" w:hAnsiTheme="majorBidi" w:cstheme="majorBidi"/>
          <w:i/>
          <w:spacing w:val="-2"/>
          <w:sz w:val="24"/>
          <w:szCs w:val="24"/>
        </w:rPr>
        <w:t xml:space="preserve"> </w:t>
      </w:r>
      <w:r w:rsidRPr="00E126DF">
        <w:rPr>
          <w:rFonts w:asciiTheme="majorBidi" w:hAnsiTheme="majorBidi" w:cstheme="majorBidi"/>
          <w:i/>
          <w:sz w:val="24"/>
          <w:szCs w:val="24"/>
        </w:rPr>
        <w:t>yapı</w:t>
      </w:r>
    </w:p>
    <w:p w14:paraId="1CDE3A93" w14:textId="77777777" w:rsidR="00A1714E" w:rsidRPr="00E142B7" w:rsidRDefault="00A1714E" w:rsidP="00E126DF">
      <w:pPr>
        <w:pStyle w:val="BodyText"/>
        <w:spacing w:before="4" w:line="360" w:lineRule="auto"/>
        <w:rPr>
          <w:rFonts w:asciiTheme="majorBidi" w:hAnsiTheme="majorBidi" w:cstheme="majorBidi"/>
          <w:iCs/>
        </w:rPr>
      </w:pPr>
    </w:p>
    <w:p w14:paraId="1479CEC1" w14:textId="2C5C0B90" w:rsidR="00A1714E" w:rsidRPr="00E142B7" w:rsidRDefault="00F327DB" w:rsidP="00E126DF">
      <w:pPr>
        <w:pStyle w:val="BodyText"/>
        <w:spacing w:line="360" w:lineRule="auto"/>
        <w:ind w:left="116" w:right="115"/>
        <w:jc w:val="both"/>
        <w:rPr>
          <w:rFonts w:asciiTheme="majorBidi" w:hAnsiTheme="majorBidi" w:cstheme="majorBidi"/>
          <w:iCs/>
          <w:color w:val="FF0000"/>
        </w:rPr>
      </w:pPr>
      <w:r w:rsidRPr="00E142B7">
        <w:rPr>
          <w:rFonts w:asciiTheme="majorBidi" w:hAnsiTheme="majorBidi" w:cstheme="majorBidi"/>
          <w:iCs/>
        </w:rPr>
        <w:t xml:space="preserve">-Yönetişim modeli ve organizasyon şeması, görev tanımları, iş akış süreçleri </w:t>
      </w:r>
    </w:p>
    <w:p w14:paraId="520D9688" w14:textId="77777777" w:rsidR="00003BC4" w:rsidRPr="00E126DF" w:rsidRDefault="00003BC4" w:rsidP="00E126DF">
      <w:pPr>
        <w:pStyle w:val="BodyText"/>
        <w:spacing w:line="360" w:lineRule="auto"/>
        <w:ind w:left="116" w:right="115"/>
        <w:jc w:val="both"/>
        <w:rPr>
          <w:rFonts w:asciiTheme="majorBidi" w:hAnsiTheme="majorBidi" w:cstheme="majorBidi"/>
        </w:rPr>
      </w:pPr>
      <w:r w:rsidRPr="00E126DF">
        <w:rPr>
          <w:rFonts w:asciiTheme="majorBidi" w:hAnsiTheme="majorBidi" w:cstheme="majorBidi"/>
        </w:rPr>
        <w:t>Biyomühendislik Yönetim Sistemi 2547 sayılı Yükseköğretim Kanunu’nda öngörülen üniversite birimlerinin akademik teşkilatlanması, işleyiş, görev, yetki ve sorumluluklarıyla ilgili alt birimlerin üst birimlerle olan ilişkilerini düzenleyen Üniversitelerde Akademik Teşkilat Yönetmeliği’ne göre yapılandırılmıştır. Bölüm başkanları bölümün eğitim öğretim sürecinin her tür işleyişini planlamak, uygulamak, gözetlemek ve önlem almakla görevlidirler. Bölüm kurullarına başkanlık eden bölüm başkanları bölüm kurullarında müfredatları oluşturmak, ders programlarını geliştirmek, öğretim elemanı taleplerini biçimlendirmek, bölüm iç ve dış paydaşlarıyla koordinasyon halinde eğitim öğretimi koordine etmekle görevli olup, bölüm başkanlarının görev, yetki ve sorumlulukları da 2547 sayılı yasanın ilgili hükümleriyle belirlenmiş bulunmaktadır.</w:t>
      </w:r>
    </w:p>
    <w:p w14:paraId="40BBD435" w14:textId="77777777" w:rsidR="00003BC4" w:rsidRPr="00E126DF" w:rsidRDefault="00003BC4" w:rsidP="00E126DF">
      <w:pPr>
        <w:pStyle w:val="BodyText"/>
        <w:spacing w:line="360" w:lineRule="auto"/>
        <w:ind w:left="116" w:right="115"/>
        <w:jc w:val="both"/>
        <w:rPr>
          <w:rFonts w:asciiTheme="majorBidi" w:hAnsiTheme="majorBidi" w:cstheme="majorBidi"/>
          <w:b/>
          <w:bCs/>
        </w:rPr>
      </w:pPr>
      <w:r w:rsidRPr="00E126DF">
        <w:rPr>
          <w:rFonts w:asciiTheme="majorBidi" w:hAnsiTheme="majorBidi" w:cstheme="majorBidi"/>
          <w:b/>
          <w:bCs/>
        </w:rPr>
        <w:t>Kanıt Belgeler:</w:t>
      </w:r>
    </w:p>
    <w:p w14:paraId="62902258" w14:textId="77777777" w:rsidR="00E14060" w:rsidRPr="00E126DF" w:rsidRDefault="00E14060" w:rsidP="00E126DF">
      <w:pPr>
        <w:pStyle w:val="BodyText"/>
        <w:spacing w:line="360" w:lineRule="auto"/>
        <w:ind w:left="116" w:right="115"/>
        <w:jc w:val="both"/>
        <w:rPr>
          <w:rFonts w:asciiTheme="majorBidi" w:hAnsiTheme="majorBidi" w:cstheme="majorBidi"/>
          <w:b/>
          <w:bCs/>
        </w:rPr>
      </w:pPr>
      <w:r w:rsidRPr="00E126DF">
        <w:rPr>
          <w:rFonts w:asciiTheme="majorBidi" w:hAnsiTheme="majorBidi" w:cstheme="majorBidi"/>
          <w:b/>
          <w:bCs/>
        </w:rPr>
        <w:t xml:space="preserve">Komisyonlar: </w:t>
      </w:r>
    </w:p>
    <w:p w14:paraId="34E00CEA" w14:textId="7B57DB70" w:rsidR="00003BC4" w:rsidRPr="00E126DF" w:rsidRDefault="00E14060" w:rsidP="00E126DF">
      <w:pPr>
        <w:pStyle w:val="BodyText"/>
        <w:spacing w:line="360" w:lineRule="auto"/>
        <w:ind w:left="116" w:right="115"/>
        <w:jc w:val="both"/>
        <w:rPr>
          <w:rFonts w:asciiTheme="majorBidi" w:hAnsiTheme="majorBidi" w:cstheme="majorBidi"/>
        </w:rPr>
      </w:pPr>
      <w:hyperlink r:id="rId8" w:history="1">
        <w:r w:rsidRPr="00E126DF">
          <w:rPr>
            <w:rStyle w:val="Hyperlink"/>
            <w:rFonts w:asciiTheme="majorBidi" w:hAnsiTheme="majorBidi" w:cstheme="majorBidi"/>
          </w:rPr>
          <w:t>https://bilecik.edu.tr/biyomuh/Icerik/Komisyonlar_8d5c4</w:t>
        </w:r>
      </w:hyperlink>
    </w:p>
    <w:p w14:paraId="150C8C93" w14:textId="7B5F530D" w:rsidR="00003BC4" w:rsidRPr="00E126DF" w:rsidRDefault="00E14060" w:rsidP="00E126DF">
      <w:pPr>
        <w:pStyle w:val="BodyText"/>
        <w:spacing w:line="360" w:lineRule="auto"/>
        <w:ind w:left="116" w:right="115"/>
        <w:rPr>
          <w:rFonts w:asciiTheme="majorBidi" w:hAnsiTheme="majorBidi" w:cstheme="majorBidi"/>
        </w:rPr>
      </w:pPr>
      <w:r w:rsidRPr="00E126DF">
        <w:rPr>
          <w:rFonts w:asciiTheme="majorBidi" w:hAnsiTheme="majorBidi" w:cstheme="majorBidi"/>
          <w:b/>
          <w:bCs/>
        </w:rPr>
        <w:t xml:space="preserve">Örgüt Yapısı: </w:t>
      </w:r>
      <w:hyperlink r:id="rId9" w:history="1">
        <w:r w:rsidRPr="00E126DF">
          <w:rPr>
            <w:rStyle w:val="Hyperlink"/>
            <w:rFonts w:asciiTheme="majorBidi" w:hAnsiTheme="majorBidi" w:cstheme="majorBidi"/>
          </w:rPr>
          <w:t>https://bilecik.edu.tr/biyomuh/Icerik/%C3%96rg%C3%BCt_Yap%C4%B1s%C4%B1_1580d</w:t>
        </w:r>
      </w:hyperlink>
    </w:p>
    <w:p w14:paraId="47AE850B" w14:textId="11FE2492" w:rsidR="00003BC4" w:rsidRPr="00E126DF" w:rsidRDefault="00E14060" w:rsidP="00E126DF">
      <w:pPr>
        <w:pStyle w:val="BodyText"/>
        <w:spacing w:line="360" w:lineRule="auto"/>
        <w:ind w:left="116" w:right="115"/>
        <w:rPr>
          <w:rFonts w:asciiTheme="majorBidi" w:hAnsiTheme="majorBidi" w:cstheme="majorBidi"/>
        </w:rPr>
      </w:pPr>
      <w:r w:rsidRPr="00E126DF">
        <w:rPr>
          <w:rFonts w:asciiTheme="majorBidi" w:hAnsiTheme="majorBidi" w:cstheme="majorBidi"/>
          <w:b/>
          <w:bCs/>
        </w:rPr>
        <w:t xml:space="preserve">Bölüm Başkanı: </w:t>
      </w:r>
      <w:hyperlink r:id="rId10" w:history="1">
        <w:r w:rsidRPr="00E126DF">
          <w:rPr>
            <w:rStyle w:val="Hyperlink"/>
            <w:rFonts w:asciiTheme="majorBidi" w:hAnsiTheme="majorBidi" w:cstheme="majorBidi"/>
          </w:rPr>
          <w:t>https://bilecik.edu.tr/biyomuh/Icerik/B%C3%B6l%C3%BCm_Ba%C5%9Fkan%C4%B1_f099f</w:t>
        </w:r>
      </w:hyperlink>
    </w:p>
    <w:p w14:paraId="633F46B1" w14:textId="77777777" w:rsidR="00E14060" w:rsidRPr="00E126DF" w:rsidRDefault="00E14060" w:rsidP="00E126DF">
      <w:pPr>
        <w:pStyle w:val="BodyText"/>
        <w:spacing w:line="360" w:lineRule="auto"/>
        <w:ind w:left="116" w:right="115"/>
        <w:jc w:val="both"/>
        <w:rPr>
          <w:rFonts w:asciiTheme="majorBidi" w:hAnsiTheme="majorBidi" w:cstheme="majorBidi"/>
          <w:b/>
          <w:bCs/>
        </w:rPr>
      </w:pPr>
      <w:r w:rsidRPr="00E126DF">
        <w:rPr>
          <w:rFonts w:asciiTheme="majorBidi" w:hAnsiTheme="majorBidi" w:cstheme="majorBidi"/>
          <w:b/>
          <w:bCs/>
        </w:rPr>
        <w:lastRenderedPageBreak/>
        <w:t>Bölüm Başkan Yardımcısı:</w:t>
      </w:r>
    </w:p>
    <w:p w14:paraId="3C08F68C" w14:textId="15FB6899" w:rsidR="00003BC4" w:rsidRPr="00E126DF" w:rsidRDefault="00E14060" w:rsidP="00E126DF">
      <w:pPr>
        <w:pStyle w:val="BodyText"/>
        <w:spacing w:line="360" w:lineRule="auto"/>
        <w:ind w:left="116" w:right="115"/>
        <w:jc w:val="both"/>
        <w:rPr>
          <w:rFonts w:asciiTheme="majorBidi" w:hAnsiTheme="majorBidi" w:cstheme="majorBidi"/>
        </w:rPr>
      </w:pPr>
      <w:hyperlink r:id="rId11" w:history="1">
        <w:r w:rsidRPr="00E126DF">
          <w:rPr>
            <w:rStyle w:val="Hyperlink"/>
            <w:rFonts w:asciiTheme="majorBidi" w:hAnsiTheme="majorBidi" w:cstheme="majorBidi"/>
          </w:rPr>
          <w:t>https://bilecik.edu.tr/biyomuh/Icerik/B%C3%B6l%C3%BCm_Ba%C5%9Fkan_Yard%C4%B1mc%C4%B1s%C4%B1_131bc</w:t>
        </w:r>
      </w:hyperlink>
    </w:p>
    <w:p w14:paraId="0F629BB4" w14:textId="77777777" w:rsidR="00E14060" w:rsidRPr="00E126DF" w:rsidRDefault="00E14060" w:rsidP="00E126DF">
      <w:pPr>
        <w:pStyle w:val="BodyText"/>
        <w:spacing w:line="360" w:lineRule="auto"/>
        <w:ind w:left="116" w:right="115"/>
        <w:jc w:val="both"/>
        <w:rPr>
          <w:rFonts w:asciiTheme="majorBidi" w:hAnsiTheme="majorBidi" w:cstheme="majorBidi"/>
          <w:b/>
          <w:bCs/>
        </w:rPr>
      </w:pPr>
      <w:r w:rsidRPr="00E126DF">
        <w:rPr>
          <w:rFonts w:asciiTheme="majorBidi" w:hAnsiTheme="majorBidi" w:cstheme="majorBidi"/>
          <w:b/>
          <w:bCs/>
        </w:rPr>
        <w:t>Staj Süreci:</w:t>
      </w:r>
    </w:p>
    <w:p w14:paraId="57E22D6D" w14:textId="1423E37A" w:rsidR="00E14060" w:rsidRPr="00E126DF" w:rsidRDefault="00E14060" w:rsidP="00E126DF">
      <w:pPr>
        <w:pStyle w:val="BodyText"/>
        <w:spacing w:line="360" w:lineRule="auto"/>
        <w:ind w:left="116" w:right="115"/>
        <w:jc w:val="both"/>
        <w:rPr>
          <w:rFonts w:asciiTheme="majorBidi" w:hAnsiTheme="majorBidi" w:cstheme="majorBidi"/>
        </w:rPr>
      </w:pPr>
      <w:hyperlink r:id="rId12" w:history="1">
        <w:r w:rsidRPr="00E126DF">
          <w:rPr>
            <w:rStyle w:val="Hyperlink"/>
            <w:rFonts w:asciiTheme="majorBidi" w:hAnsiTheme="majorBidi" w:cstheme="majorBidi"/>
          </w:rPr>
          <w:t>https://bilecik.edu.tr/biyomuh/Icerik/%C3%96%C4%9Frenci_9163b</w:t>
        </w:r>
      </w:hyperlink>
    </w:p>
    <w:p w14:paraId="61344D7E" w14:textId="77777777" w:rsidR="00E14060" w:rsidRPr="00E126DF" w:rsidRDefault="00E14060" w:rsidP="00E126DF">
      <w:pPr>
        <w:pStyle w:val="BodyText"/>
        <w:spacing w:line="360" w:lineRule="auto"/>
        <w:ind w:left="116" w:right="115"/>
        <w:jc w:val="both"/>
        <w:rPr>
          <w:rFonts w:asciiTheme="majorBidi" w:hAnsiTheme="majorBidi" w:cstheme="majorBidi"/>
        </w:rPr>
      </w:pPr>
    </w:p>
    <w:p w14:paraId="43656B50" w14:textId="15792B0A" w:rsidR="00003BC4" w:rsidRPr="00E126DF" w:rsidRDefault="00003BC4" w:rsidP="00E126DF">
      <w:pPr>
        <w:pStyle w:val="BodyText"/>
        <w:spacing w:line="360" w:lineRule="auto"/>
        <w:ind w:left="116" w:right="115"/>
        <w:jc w:val="both"/>
        <w:rPr>
          <w:rFonts w:asciiTheme="majorBidi" w:hAnsiTheme="majorBidi" w:cstheme="majorBidi"/>
        </w:rPr>
      </w:pPr>
      <w:r w:rsidRPr="00E126DF">
        <w:rPr>
          <w:rFonts w:asciiTheme="majorBidi" w:hAnsiTheme="majorBidi" w:cstheme="majorBidi"/>
        </w:rPr>
        <w:t>Bölüm başkanı, bölümün akademik ve idari faaliyetlerinin yürütülmesinden sorumludur. Bölüm başkanı, bölümün eğitim-öğretim, araştırma, proje, laboratuvar, bütçe, personel, öğrenci işleri, kalite güvencesi, paydaş ilişkileri ve diğer konulardaki planlama, uygulama, izleme ve değerlendirme süreçlerini yönetir. Bölüm kuruluna başkanlık eder ve bölüm kurulunun kararlarını uygular. Bölümün akademik ve idari kadrolarının ihtiyaçlarını belirler ve atama, terfi, izin, görevlendirme, ödül ve disiplin işlemlerini yürütür. Bölüm başkanı, bölümün fakülte, üniversite, kamu kurumları, sanayi, sivil toplum ve diğer paydaşlarla olan iletişim ve iş birliğini sağlar. Bölümün misyon, vizyon, stratejik plan, öz değerlendirme raporu ve diğer belgelerini hazırlar ve günceller. Bölüm başkanı, bölümün performansını ölçer ve geliştirir. Bölüm başkanı, bölümün ulusal ve uluslararası düzeyde tanıtımını yapar ve prestijini artırır. Ayrıca, bölümün akademik ve idari faaliyetleri hakkında düzenli olarak rapor verir.</w:t>
      </w:r>
    </w:p>
    <w:p w14:paraId="24D2A5F2" w14:textId="099CEB75" w:rsidR="00003BC4" w:rsidRPr="00E126DF" w:rsidRDefault="00003BC4" w:rsidP="00E126DF">
      <w:pPr>
        <w:pStyle w:val="BodyText"/>
        <w:spacing w:line="360" w:lineRule="auto"/>
        <w:ind w:left="116" w:right="115"/>
        <w:jc w:val="both"/>
        <w:rPr>
          <w:rFonts w:asciiTheme="majorBidi" w:hAnsiTheme="majorBidi" w:cstheme="majorBidi"/>
        </w:rPr>
      </w:pPr>
      <w:r w:rsidRPr="00E126DF">
        <w:rPr>
          <w:rFonts w:asciiTheme="majorBidi" w:hAnsiTheme="majorBidi" w:cstheme="majorBidi"/>
        </w:rPr>
        <w:t xml:space="preserve">Bölüm kurulu, bölüm başkanı ve bölümdeki tüm öğretim elemanlarından oluşur. Bölümün eğitim-öğretim, araştırma, proje, laboratuvar, bütçe, personel, öğrenci işleri, kalite güvencesi, paydaş ilişkileri ve diğer konulardaki politika, strateji, hedef, program, plan, proje, standart, kriter, yönerge, yöntem, işlem, değerlendirme, rapor ve önerilerini görüşür ve karara bağlar. Bölüm kurulu, bölümün lisans ve lisansüstü müfredatlarını, ders içeriklerini, ders programlarını, öğretim elemanı dağılımını, öğrenci kontenjanlarını, öğrenci kabul ve yerleştirme kriterlerini, öğrenci danışmanlığı sistemini, öğrenci değerlendirme yöntemlerini, öğrenci başarı kriterlerini, öğrenci staj ve bitirme projelerini, öğrenci değişim programlarını, öğrenci kulüp ve etkinliklerini, öğrenci burs ve ödüllerini belirler ve uygular. Bölümün araştırma alanlarını, araştırma gruplarını, araştırma laboratuvarlarını, araştırma projelerini, araştırma destek programlarını, araştırma yayınlarını, araştırma patentlerini, araştırma ödüllerini, araştırma etik kurallarını belirler ve uygular. Bölüm kurulu, bölümün bütçesini, gelir ve gider kalemlerini, kaynak kullanımını, kaynak yaratma yöntemlerini, kaynak paylaşımını, kaynak denetimini belirler ve uygular. Bölümün personel ihtiyacını, personel atama, terfi, izin, görevlendirme, ödül ve disiplin işlemlerini, personel eğitim ve gelişim programlarını, personel performans değerlendirme sistemini, personel motivasyon ve </w:t>
      </w:r>
      <w:r w:rsidRPr="00E126DF">
        <w:rPr>
          <w:rFonts w:asciiTheme="majorBidi" w:hAnsiTheme="majorBidi" w:cstheme="majorBidi"/>
        </w:rPr>
        <w:lastRenderedPageBreak/>
        <w:t>memnuniyet anketlerini belirler ve uygular. Bölüm kurulu, bölümün öğrenci işleri birimini, öğrenci işleri yöneticisini, öğrenci işleri personelini, öğrenci işleri hizmetlerini, öğrenci işleri iş akış süreçlerini, öğrenci işleri veri tabanını, öğrenci işleri raporlarını belirler ve uygular. Bölüm kurulu, bölümün kalite güvencesi sistemi, kalite politikası, kalite hedefleri, kalite standartları, kalite göstergeleri, kalite ölçme araçları, kalite iyileştirme planları, kalite raporları, kalite denetimleri, kalite ödülleri belirler ve uygular. Bölüm kurulu, bölümün fakülte, üniversite, kamu kurumları, sanayi, sivil toplum ve diğer paydaşlarla olan iletişim ve işbirliği kanallarını, protokol ve anlaşmalarını, ortak projelerini, ortak yayınlarını, ortak etkinliklerini, ortak laboratuvarlarını, ortak danışmanlıklarını, ortak eğitim programlarını belirler ve uygular. Bölüm kurulu, bölümün ulusal ve uluslararası düzeyde tanıtımını, akreditasyonunu, sertifikalandırılmasını, derecelendirilmesini, üyeliklerini, işaretlerini, logolarını, sloganlarını belirler ve uygular. Bölüm kurulu, bölümün misyon, vizyon, stratejik plan, öz değerlendirme raporu ve diğer belgelerini hazırlar ve günceller.</w:t>
      </w:r>
    </w:p>
    <w:p w14:paraId="4034EC23" w14:textId="77777777" w:rsidR="00003BC4" w:rsidRPr="00E126DF" w:rsidRDefault="00003BC4" w:rsidP="00E126DF">
      <w:pPr>
        <w:pStyle w:val="BodyText"/>
        <w:spacing w:line="360" w:lineRule="auto"/>
        <w:ind w:left="116" w:right="115"/>
        <w:rPr>
          <w:rFonts w:asciiTheme="majorBidi" w:hAnsiTheme="majorBidi" w:cstheme="majorBidi"/>
        </w:rPr>
      </w:pPr>
    </w:p>
    <w:p w14:paraId="7822672F" w14:textId="4953CF89" w:rsidR="00003BC4" w:rsidRPr="00E126DF" w:rsidRDefault="00003BC4" w:rsidP="00E126DF">
      <w:pPr>
        <w:pStyle w:val="BodyText"/>
        <w:spacing w:line="360" w:lineRule="auto"/>
        <w:ind w:left="116" w:right="115"/>
        <w:jc w:val="both"/>
        <w:rPr>
          <w:rFonts w:asciiTheme="majorBidi" w:hAnsiTheme="majorBidi" w:cstheme="majorBidi"/>
        </w:rPr>
      </w:pPr>
      <w:r w:rsidRPr="00E126DF">
        <w:rPr>
          <w:rFonts w:asciiTheme="majorBidi" w:hAnsiTheme="majorBidi" w:cstheme="majorBidi"/>
        </w:rPr>
        <w:t>Bölüm başkanlığı bürosu, bölüm başkanının idari yardımcısı olan bir öğretim elemanı ve bölümün öğrenci işleri biriminden sorumlu olan bir idari personelden oluşur. Bölüm başkanlığı bürosu, bölüm başkanına bölümün akademik ve idari faaliyetlerinin yürütülmesinde destek olur. Bölüm başkanlığı bürosu, bölümün eğitim-öğretim, araştırma, proje, laboratuvar, bütçe, personel, öğrenci işleri, kalite güvencesi, paydaş ilişkileri ve diğer konulardaki veri toplama, analiz, raporlama, arşivleme, iletişim, koordinasyon, organizasyon, planlama, uygulama, izleme ve değerlendirme işlemlerini yürütür.</w:t>
      </w:r>
    </w:p>
    <w:p w14:paraId="62719E97" w14:textId="43FA65DB" w:rsidR="00003BC4" w:rsidRPr="00E126DF" w:rsidRDefault="00003BC4" w:rsidP="00E126DF">
      <w:pPr>
        <w:pStyle w:val="BodyText"/>
        <w:spacing w:line="360" w:lineRule="auto"/>
        <w:ind w:left="116" w:right="115"/>
        <w:jc w:val="both"/>
        <w:rPr>
          <w:rFonts w:asciiTheme="majorBidi" w:hAnsiTheme="majorBidi" w:cstheme="majorBidi"/>
        </w:rPr>
      </w:pPr>
      <w:r w:rsidRPr="00E126DF">
        <w:rPr>
          <w:rFonts w:asciiTheme="majorBidi" w:hAnsiTheme="majorBidi" w:cstheme="majorBidi"/>
          <w:noProof/>
        </w:rPr>
        <w:lastRenderedPageBreak/>
        <w:drawing>
          <wp:inline distT="0" distB="0" distL="0" distR="0" wp14:anchorId="246C2D51" wp14:editId="1AA94E7B">
            <wp:extent cx="5911850" cy="4441352"/>
            <wp:effectExtent l="0" t="0" r="0" b="0"/>
            <wp:docPr id="1" name="Resim 1" descr="metin, ekran görüntüsü, yazı tipi,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ekran görüntüsü, yazı tipi, çizgi içeren bir resim&#10;&#10;Açıklama otomatik olarak oluşturuldu"/>
                    <pic:cNvPicPr/>
                  </pic:nvPicPr>
                  <pic:blipFill>
                    <a:blip r:embed="rId13"/>
                    <a:stretch>
                      <a:fillRect/>
                    </a:stretch>
                  </pic:blipFill>
                  <pic:spPr>
                    <a:xfrm>
                      <a:off x="0" y="0"/>
                      <a:ext cx="5911850" cy="4441352"/>
                    </a:xfrm>
                    <a:prstGeom prst="rect">
                      <a:avLst/>
                    </a:prstGeom>
                  </pic:spPr>
                </pic:pic>
              </a:graphicData>
            </a:graphic>
          </wp:inline>
        </w:drawing>
      </w:r>
    </w:p>
    <w:p w14:paraId="38B8379B" w14:textId="77777777" w:rsidR="00003BC4" w:rsidRPr="00E126DF" w:rsidRDefault="00003BC4" w:rsidP="00E126DF">
      <w:pPr>
        <w:pStyle w:val="BodyText"/>
        <w:spacing w:line="360" w:lineRule="auto"/>
        <w:ind w:left="116" w:right="115"/>
        <w:jc w:val="both"/>
        <w:rPr>
          <w:rFonts w:asciiTheme="majorBidi" w:hAnsiTheme="majorBidi" w:cstheme="majorBidi"/>
        </w:rPr>
      </w:pPr>
    </w:p>
    <w:p w14:paraId="6092A272" w14:textId="77777777" w:rsidR="00003BC4" w:rsidRPr="00E126DF" w:rsidRDefault="00003BC4" w:rsidP="00E126DF">
      <w:pPr>
        <w:pStyle w:val="BodyText"/>
        <w:spacing w:line="360" w:lineRule="auto"/>
        <w:ind w:left="116" w:right="115"/>
        <w:jc w:val="both"/>
        <w:rPr>
          <w:rFonts w:asciiTheme="majorBidi" w:hAnsiTheme="majorBidi" w:cstheme="majorBidi"/>
        </w:rPr>
      </w:pPr>
    </w:p>
    <w:p w14:paraId="5FBF6D76" w14:textId="77777777" w:rsidR="00E14060" w:rsidRPr="00E126DF" w:rsidRDefault="00E14060" w:rsidP="00E126DF">
      <w:pPr>
        <w:pStyle w:val="BodyText"/>
        <w:spacing w:line="360" w:lineRule="auto"/>
        <w:ind w:left="116" w:right="115"/>
        <w:jc w:val="both"/>
        <w:rPr>
          <w:rFonts w:asciiTheme="majorBidi" w:hAnsiTheme="majorBidi" w:cstheme="majorBidi"/>
        </w:rPr>
      </w:pPr>
    </w:p>
    <w:p w14:paraId="763F06FE" w14:textId="0D41196D" w:rsidR="00003BC4" w:rsidRPr="00E126DF" w:rsidRDefault="00E14060" w:rsidP="00E126DF">
      <w:pPr>
        <w:pStyle w:val="BodyText"/>
        <w:spacing w:line="360" w:lineRule="auto"/>
        <w:ind w:left="116" w:right="115"/>
        <w:jc w:val="both"/>
        <w:rPr>
          <w:rFonts w:asciiTheme="majorBidi" w:hAnsiTheme="majorBidi" w:cstheme="majorBidi"/>
        </w:rPr>
      </w:pPr>
      <w:r w:rsidRPr="00E126DF">
        <w:rPr>
          <w:rFonts w:asciiTheme="majorBidi" w:hAnsiTheme="majorBidi" w:cstheme="majorBidi"/>
        </w:rPr>
        <w:t>İdari ve destek birimlerinde görev alan personelin eğitim ve liyakatlerinin üstlendikleri görevlerle uyumunu sağlamak üzere görev tanımlamaları ve iş akış süreçleri birim yöneticisi tarafından belirlenerek yapılmaktadır.</w:t>
      </w:r>
    </w:p>
    <w:p w14:paraId="1FFD822E" w14:textId="10DEDC3F" w:rsidR="00A1714E" w:rsidRPr="00E142B7" w:rsidRDefault="00F327DB" w:rsidP="00E126DF">
      <w:pPr>
        <w:pStyle w:val="BodyText"/>
        <w:spacing w:before="119" w:line="360" w:lineRule="auto"/>
        <w:ind w:left="116" w:right="114"/>
        <w:jc w:val="both"/>
        <w:rPr>
          <w:rFonts w:asciiTheme="majorBidi" w:hAnsiTheme="majorBidi" w:cstheme="majorBidi"/>
          <w:color w:val="FF0000"/>
        </w:rPr>
      </w:pPr>
      <w:r w:rsidRPr="00E142B7">
        <w:rPr>
          <w:rFonts w:asciiTheme="majorBidi" w:hAnsiTheme="majorBidi" w:cstheme="majorBidi"/>
        </w:rPr>
        <w:t>-Karar verme mekanizmaları, kontrol ve denge unsurları; kurulların çok sesliliği ve bağımsız</w:t>
      </w:r>
      <w:r w:rsidRPr="00E142B7">
        <w:rPr>
          <w:rFonts w:asciiTheme="majorBidi" w:hAnsiTheme="majorBidi" w:cstheme="majorBidi"/>
          <w:spacing w:val="1"/>
        </w:rPr>
        <w:t xml:space="preserve"> </w:t>
      </w:r>
      <w:r w:rsidRPr="00E142B7">
        <w:rPr>
          <w:rFonts w:asciiTheme="majorBidi" w:hAnsiTheme="majorBidi" w:cstheme="majorBidi"/>
        </w:rPr>
        <w:t>hareket kabiliyeti, paydaşların temsil edilmesi; öngörülen yönetim modeli ile gerçekleşmenin</w:t>
      </w:r>
      <w:r w:rsidRPr="00E142B7">
        <w:rPr>
          <w:rFonts w:asciiTheme="majorBidi" w:hAnsiTheme="majorBidi" w:cstheme="majorBidi"/>
          <w:spacing w:val="1"/>
        </w:rPr>
        <w:t xml:space="preserve"> </w:t>
      </w:r>
      <w:r w:rsidRPr="00E142B7">
        <w:rPr>
          <w:rFonts w:asciiTheme="majorBidi" w:hAnsiTheme="majorBidi" w:cstheme="majorBidi"/>
        </w:rPr>
        <w:t>karşılaştırılması</w:t>
      </w:r>
      <w:r w:rsidRPr="00E142B7">
        <w:rPr>
          <w:rFonts w:asciiTheme="majorBidi" w:hAnsiTheme="majorBidi" w:cstheme="majorBidi"/>
          <w:spacing w:val="-1"/>
        </w:rPr>
        <w:t xml:space="preserve"> </w:t>
      </w:r>
    </w:p>
    <w:p w14:paraId="3422F482" w14:textId="070ACD57" w:rsidR="00E14060" w:rsidRPr="00E126DF" w:rsidRDefault="00E14060" w:rsidP="00E126DF">
      <w:pPr>
        <w:pStyle w:val="BodyText"/>
        <w:spacing w:before="119" w:line="360" w:lineRule="auto"/>
        <w:ind w:left="116" w:right="114"/>
        <w:jc w:val="both"/>
        <w:rPr>
          <w:rFonts w:asciiTheme="majorBidi" w:hAnsiTheme="majorBidi" w:cstheme="majorBidi"/>
        </w:rPr>
      </w:pPr>
      <w:r w:rsidRPr="00E126DF">
        <w:rPr>
          <w:rFonts w:asciiTheme="majorBidi" w:hAnsiTheme="majorBidi" w:cstheme="majorBidi"/>
        </w:rPr>
        <w:t xml:space="preserve">Bölümümüzün yönetişim modeli ve idari yapısı, 2547 sayılı Yükseköğretim Kanunu ve Üniversitelerde Akademik Teşkilat Yönetmeliği’ne uygun olarak, Mühendislik Fakültesi bünyesinde kurulmuş bir akademik birimdir. Bölümümüzün karar verme mekanizmaları, bölüm başkanı, bölüm kurulu ve bölüm başkanlığı bürosu tarafından yürütülmektedir. Bölümümüzün kontrol ve denge unsurları, bölüm kurulunun kararlarının fakülte ve üniversite yönetim organları tarafından onaylanması, bölümün kalite güvencesi sistemi, bölümün iç ve dış paydaşlarla olan iletişim ve işbirliği kanalları, bölümün ulusal ve uluslararası </w:t>
      </w:r>
      <w:r w:rsidRPr="00E126DF">
        <w:rPr>
          <w:rFonts w:asciiTheme="majorBidi" w:hAnsiTheme="majorBidi" w:cstheme="majorBidi"/>
        </w:rPr>
        <w:lastRenderedPageBreak/>
        <w:t>akreditasyon, sertifikalandırma, derecelendirme, üyelik, işaret, logo, slogan gibi kalite belgeleri ve işaretleri, bölümün akademik ve idari faaliyetleri hakkında düzenli olarak rapor vermesi şeklinde belirlenmiştir. Bölümümüzün kurullarının çok sesliliği ve bağımsız hareket kabiliyeti, bölümdeki tüm öğretim elemanlarının bölüm kuruluna katılması, bölüm kurulunun bölümün eğitim-öğretim, araştırma, proje, laboratuvar, bütçe, personel, öğrenci işleri, kalite güvencesi, paydaş ilişkileri ve diğer konulardaki politika, strateji, hedef, program, plan, proje, standart, kriter, yönerge, yöntem, işlem, değerlendirme, rapor ve önerilerini görüşmesi ve karara bağlaması, bölüm başkanının bölüm kurulunun kararlarını uygulaması, bölüm başkanının bölümün akademik ve idari faaliyetlerinin yürütülmesinden sorumlu olması şeklinde sağlanmaktadır. Bölümümüzün paydaşların temsil edilmesi, bölümün fakülte, üniversite, kamu kurumları, sanayi, sivil toplum ve diğer paydaşlarla olan iletişim ve işbirliği kanallarını, protokol ve anlaşmalarını, ortak projelerini, ortak yayınlarını, ortak etkinliklerini, ortak laboratuvarlarını, ortak danışmanlıklarını, ortak eğitim programlarını belirlemesi ve uygulaması, bölümün öğrenci, mezun, personel, paydaş ve diğer ilgili gruplarla olan ilişkilerini geliştirmesi ve sürdürmesi şeklinde gerçekleşmektedir. Bölümümüzün öngörülen yönetim modeli ile gerçekleşmenin karşılaştırılması, bölümün misyon, vizyon, stratejik plan, öz değerlendirme raporu ve diğer belgelerini hazırlaması ve güncellemesi, bölümün performansını ölçmesi ve geliştirmesi, bölümün ulusal ve uluslararası düzeyde tanıtımını yapması ve prestijini artırması şeklinde yapılmalıdır.</w:t>
      </w:r>
    </w:p>
    <w:p w14:paraId="5B77DDCD" w14:textId="29D2CFB4" w:rsidR="00A1714E" w:rsidRPr="00E142B7" w:rsidRDefault="00F327DB" w:rsidP="00E126DF">
      <w:pPr>
        <w:pStyle w:val="BodyText"/>
        <w:spacing w:before="119" w:line="360" w:lineRule="auto"/>
        <w:ind w:left="116" w:right="115"/>
        <w:jc w:val="both"/>
        <w:rPr>
          <w:rFonts w:asciiTheme="majorBidi" w:hAnsiTheme="majorBidi" w:cstheme="majorBidi"/>
          <w:color w:val="FF0000"/>
        </w:rPr>
      </w:pPr>
      <w:r w:rsidRPr="00E142B7">
        <w:rPr>
          <w:rFonts w:asciiTheme="majorBidi" w:hAnsiTheme="majorBidi" w:cstheme="majorBidi"/>
        </w:rPr>
        <w:t>-Kurumun</w:t>
      </w:r>
      <w:r w:rsidRPr="00E142B7">
        <w:rPr>
          <w:rFonts w:asciiTheme="majorBidi" w:hAnsiTheme="majorBidi" w:cstheme="majorBidi"/>
          <w:spacing w:val="-6"/>
        </w:rPr>
        <w:t xml:space="preserve"> </w:t>
      </w:r>
      <w:r w:rsidRPr="00E142B7">
        <w:rPr>
          <w:rFonts w:asciiTheme="majorBidi" w:hAnsiTheme="majorBidi" w:cstheme="majorBidi"/>
        </w:rPr>
        <w:t>yönetim</w:t>
      </w:r>
      <w:r w:rsidRPr="00E142B7">
        <w:rPr>
          <w:rFonts w:asciiTheme="majorBidi" w:hAnsiTheme="majorBidi" w:cstheme="majorBidi"/>
          <w:spacing w:val="-5"/>
        </w:rPr>
        <w:t xml:space="preserve"> </w:t>
      </w:r>
      <w:r w:rsidRPr="00E142B7">
        <w:rPr>
          <w:rFonts w:asciiTheme="majorBidi" w:hAnsiTheme="majorBidi" w:cstheme="majorBidi"/>
        </w:rPr>
        <w:t>ve</w:t>
      </w:r>
      <w:r w:rsidRPr="00E142B7">
        <w:rPr>
          <w:rFonts w:asciiTheme="majorBidi" w:hAnsiTheme="majorBidi" w:cstheme="majorBidi"/>
          <w:spacing w:val="-5"/>
        </w:rPr>
        <w:t xml:space="preserve"> </w:t>
      </w:r>
      <w:r w:rsidRPr="00E142B7">
        <w:rPr>
          <w:rFonts w:asciiTheme="majorBidi" w:hAnsiTheme="majorBidi" w:cstheme="majorBidi"/>
        </w:rPr>
        <w:t>idari</w:t>
      </w:r>
      <w:r w:rsidRPr="00E142B7">
        <w:rPr>
          <w:rFonts w:asciiTheme="majorBidi" w:hAnsiTheme="majorBidi" w:cstheme="majorBidi"/>
          <w:spacing w:val="-5"/>
        </w:rPr>
        <w:t xml:space="preserve"> </w:t>
      </w:r>
      <w:r w:rsidRPr="00E142B7">
        <w:rPr>
          <w:rFonts w:asciiTheme="majorBidi" w:hAnsiTheme="majorBidi" w:cstheme="majorBidi"/>
        </w:rPr>
        <w:t>alanlarla</w:t>
      </w:r>
      <w:r w:rsidRPr="00E142B7">
        <w:rPr>
          <w:rFonts w:asciiTheme="majorBidi" w:hAnsiTheme="majorBidi" w:cstheme="majorBidi"/>
          <w:spacing w:val="-5"/>
        </w:rPr>
        <w:t xml:space="preserve"> </w:t>
      </w:r>
      <w:r w:rsidRPr="00E142B7">
        <w:rPr>
          <w:rFonts w:asciiTheme="majorBidi" w:hAnsiTheme="majorBidi" w:cstheme="majorBidi"/>
        </w:rPr>
        <w:t>ilgili</w:t>
      </w:r>
      <w:r w:rsidRPr="00E142B7">
        <w:rPr>
          <w:rFonts w:asciiTheme="majorBidi" w:hAnsiTheme="majorBidi" w:cstheme="majorBidi"/>
          <w:spacing w:val="-5"/>
        </w:rPr>
        <w:t xml:space="preserve"> </w:t>
      </w:r>
      <w:r w:rsidRPr="00E142B7">
        <w:rPr>
          <w:rFonts w:asciiTheme="majorBidi" w:hAnsiTheme="majorBidi" w:cstheme="majorBidi"/>
        </w:rPr>
        <w:t>politikasını</w:t>
      </w:r>
      <w:r w:rsidRPr="00E142B7">
        <w:rPr>
          <w:rFonts w:asciiTheme="majorBidi" w:hAnsiTheme="majorBidi" w:cstheme="majorBidi"/>
          <w:spacing w:val="-5"/>
        </w:rPr>
        <w:t xml:space="preserve"> </w:t>
      </w:r>
      <w:r w:rsidRPr="00E142B7">
        <w:rPr>
          <w:rFonts w:asciiTheme="majorBidi" w:hAnsiTheme="majorBidi" w:cstheme="majorBidi"/>
        </w:rPr>
        <w:t>ve</w:t>
      </w:r>
      <w:r w:rsidRPr="00E142B7">
        <w:rPr>
          <w:rFonts w:asciiTheme="majorBidi" w:hAnsiTheme="majorBidi" w:cstheme="majorBidi"/>
          <w:spacing w:val="-5"/>
        </w:rPr>
        <w:t xml:space="preserve"> </w:t>
      </w:r>
      <w:r w:rsidRPr="00E142B7">
        <w:rPr>
          <w:rFonts w:asciiTheme="majorBidi" w:hAnsiTheme="majorBidi" w:cstheme="majorBidi"/>
        </w:rPr>
        <w:t>stratejik</w:t>
      </w:r>
      <w:r w:rsidRPr="00E142B7">
        <w:rPr>
          <w:rFonts w:asciiTheme="majorBidi" w:hAnsiTheme="majorBidi" w:cstheme="majorBidi"/>
          <w:spacing w:val="-5"/>
        </w:rPr>
        <w:t xml:space="preserve"> </w:t>
      </w:r>
      <w:r w:rsidRPr="00E142B7">
        <w:rPr>
          <w:rFonts w:asciiTheme="majorBidi" w:hAnsiTheme="majorBidi" w:cstheme="majorBidi"/>
        </w:rPr>
        <w:t>amaçlarını</w:t>
      </w:r>
      <w:r w:rsidRPr="00E142B7">
        <w:rPr>
          <w:rFonts w:asciiTheme="majorBidi" w:hAnsiTheme="majorBidi" w:cstheme="majorBidi"/>
          <w:spacing w:val="-5"/>
        </w:rPr>
        <w:t xml:space="preserve"> </w:t>
      </w:r>
      <w:r w:rsidRPr="00E142B7">
        <w:rPr>
          <w:rFonts w:asciiTheme="majorBidi" w:hAnsiTheme="majorBidi" w:cstheme="majorBidi"/>
        </w:rPr>
        <w:t>uyguladığına</w:t>
      </w:r>
      <w:r w:rsidRPr="00E142B7">
        <w:rPr>
          <w:rFonts w:asciiTheme="majorBidi" w:hAnsiTheme="majorBidi" w:cstheme="majorBidi"/>
          <w:spacing w:val="-5"/>
        </w:rPr>
        <w:t xml:space="preserve"> </w:t>
      </w:r>
      <w:r w:rsidRPr="00E142B7">
        <w:rPr>
          <w:rFonts w:asciiTheme="majorBidi" w:hAnsiTheme="majorBidi" w:cstheme="majorBidi"/>
        </w:rPr>
        <w:t>dair</w:t>
      </w:r>
      <w:r w:rsidRPr="00E142B7">
        <w:rPr>
          <w:rFonts w:asciiTheme="majorBidi" w:hAnsiTheme="majorBidi" w:cstheme="majorBidi"/>
          <w:spacing w:val="-58"/>
        </w:rPr>
        <w:t xml:space="preserve"> </w:t>
      </w:r>
      <w:r w:rsidRPr="00E142B7">
        <w:rPr>
          <w:rFonts w:asciiTheme="majorBidi" w:hAnsiTheme="majorBidi" w:cstheme="majorBidi"/>
        </w:rPr>
        <w:t>uygulamalar</w:t>
      </w:r>
      <w:r w:rsidRPr="00E142B7">
        <w:rPr>
          <w:rFonts w:asciiTheme="majorBidi" w:hAnsiTheme="majorBidi" w:cstheme="majorBidi"/>
          <w:spacing w:val="-1"/>
        </w:rPr>
        <w:t xml:space="preserve"> </w:t>
      </w:r>
    </w:p>
    <w:p w14:paraId="7AB118EB" w14:textId="08564EB4" w:rsidR="00E14060" w:rsidRPr="00E126DF" w:rsidRDefault="00086BCC" w:rsidP="00E126DF">
      <w:pPr>
        <w:pStyle w:val="BodyText"/>
        <w:spacing w:before="119" w:line="360" w:lineRule="auto"/>
        <w:ind w:left="116" w:right="115"/>
        <w:jc w:val="both"/>
        <w:rPr>
          <w:rFonts w:asciiTheme="majorBidi" w:hAnsiTheme="majorBidi" w:cstheme="majorBidi"/>
          <w:b/>
          <w:bCs/>
        </w:rPr>
      </w:pPr>
      <w:r w:rsidRPr="00E126DF">
        <w:rPr>
          <w:rFonts w:asciiTheme="majorBidi" w:hAnsiTheme="majorBidi" w:cstheme="majorBidi"/>
        </w:rPr>
        <w:t xml:space="preserve">Birimimizin yönetim ve idari alanlarla ilgili politikası, kurumun vizyonu, misyonu, değerleri, kalite politikası ve stratejik planı ile uyumlu olarak, kurumun etkin, verimli, şeffaf, hesap verebilir, katılımcı, paydaş odaklı, sürekli gelişen, yenilikçi, ulusal ve uluslararası düzeyde rekabetçi ve saygın bir kurum olmasını sağlamaktır. </w:t>
      </w:r>
      <w:r w:rsidRPr="00E126DF">
        <w:rPr>
          <w:rFonts w:asciiTheme="majorBidi" w:hAnsiTheme="majorBidi" w:cstheme="majorBidi"/>
          <w:b/>
          <w:bCs/>
        </w:rPr>
        <w:t>Birimimizin yönetim ve idari alanlarla ilgili stratejik amaçları ise şunlardır:</w:t>
      </w:r>
    </w:p>
    <w:p w14:paraId="3F4A993B" w14:textId="33289958" w:rsidR="00086BCC" w:rsidRPr="00E126DF" w:rsidRDefault="00086BCC" w:rsidP="00E126DF">
      <w:pPr>
        <w:pStyle w:val="BodyText"/>
        <w:numPr>
          <w:ilvl w:val="0"/>
          <w:numId w:val="6"/>
        </w:numPr>
        <w:spacing w:before="119" w:line="360" w:lineRule="auto"/>
        <w:ind w:right="115"/>
        <w:jc w:val="both"/>
        <w:rPr>
          <w:rFonts w:asciiTheme="majorBidi" w:hAnsiTheme="majorBidi" w:cstheme="majorBidi"/>
        </w:rPr>
      </w:pPr>
      <w:r w:rsidRPr="00E126DF">
        <w:rPr>
          <w:rFonts w:asciiTheme="majorBidi" w:hAnsiTheme="majorBidi" w:cstheme="majorBidi"/>
        </w:rPr>
        <w:t>Birimin yönetim ve idari yapısını, işleyişini, iş akış süreçlerini, görev tanımlarını, yetki ve sorumluluklarını, karar verme mekanizmalarını, kontrol ve denge unsurlarını, kurulların çok sesliliğini ve bağımsız hareket kabiliyetini, paydaşların temsil edilmesini, kurumun ihtiyaçlarına ve mevzuata uygun olarak belirlemek, uygulamak, izlemek ve iyileştirmek.</w:t>
      </w:r>
    </w:p>
    <w:p w14:paraId="2BE54BAB" w14:textId="77777777" w:rsidR="00086BCC" w:rsidRPr="00E126DF" w:rsidRDefault="00086BCC" w:rsidP="00E126DF">
      <w:pPr>
        <w:pStyle w:val="BodyText"/>
        <w:numPr>
          <w:ilvl w:val="0"/>
          <w:numId w:val="6"/>
        </w:numPr>
        <w:spacing w:before="119" w:line="360" w:lineRule="auto"/>
        <w:ind w:right="115"/>
        <w:jc w:val="both"/>
        <w:rPr>
          <w:rFonts w:asciiTheme="majorBidi" w:hAnsiTheme="majorBidi" w:cstheme="majorBidi"/>
        </w:rPr>
      </w:pPr>
      <w:r w:rsidRPr="00E126DF">
        <w:rPr>
          <w:rFonts w:asciiTheme="majorBidi" w:hAnsiTheme="majorBidi" w:cstheme="majorBidi"/>
        </w:rPr>
        <w:t xml:space="preserve">Kurumun eğitim-öğretim, araştırma-geliştirme, topluma katkı, kalite güvencesi, </w:t>
      </w:r>
      <w:r w:rsidRPr="00E126DF">
        <w:rPr>
          <w:rFonts w:asciiTheme="majorBidi" w:hAnsiTheme="majorBidi" w:cstheme="majorBidi"/>
        </w:rPr>
        <w:lastRenderedPageBreak/>
        <w:t>bütçe, personel, öğrenci işleri, uluslararasılaşma, paydaş ilişkileri ve diğer konulardaki politika, strateji, hedef, program, plan, proje, standart, kriter, yönerge, yöntem, işlem, değerlendirme, rapor ve önerilerini belirlemek, uygulamak, izlemek ve iyileştirmek.</w:t>
      </w:r>
    </w:p>
    <w:p w14:paraId="1694B3CB" w14:textId="77777777" w:rsidR="00086BCC" w:rsidRPr="00E126DF" w:rsidRDefault="00086BCC" w:rsidP="00E126DF">
      <w:pPr>
        <w:pStyle w:val="BodyText"/>
        <w:numPr>
          <w:ilvl w:val="0"/>
          <w:numId w:val="6"/>
        </w:numPr>
        <w:spacing w:before="119" w:line="360" w:lineRule="auto"/>
        <w:ind w:right="115"/>
        <w:jc w:val="both"/>
        <w:rPr>
          <w:rFonts w:asciiTheme="majorBidi" w:hAnsiTheme="majorBidi" w:cstheme="majorBidi"/>
        </w:rPr>
      </w:pPr>
      <w:r w:rsidRPr="00E126DF">
        <w:rPr>
          <w:rFonts w:asciiTheme="majorBidi" w:hAnsiTheme="majorBidi" w:cstheme="majorBidi"/>
        </w:rPr>
        <w:t>Kurumun iç ve dış paydaşlarıyla olan iletişim ve işbirliğini sağlamak, protokol ve anlaşmalar yapmak, ortak projeler, yayınlar, etkinlikler, laboratuvarlar, danışmanlıklar, eğitim programları geliştirmek ve uygulamak.</w:t>
      </w:r>
    </w:p>
    <w:p w14:paraId="61C22FF6" w14:textId="77777777" w:rsidR="00086BCC" w:rsidRPr="00E126DF" w:rsidRDefault="00086BCC" w:rsidP="00E126DF">
      <w:pPr>
        <w:pStyle w:val="BodyText"/>
        <w:numPr>
          <w:ilvl w:val="0"/>
          <w:numId w:val="6"/>
        </w:numPr>
        <w:spacing w:before="119" w:line="360" w:lineRule="auto"/>
        <w:ind w:right="115"/>
        <w:jc w:val="both"/>
        <w:rPr>
          <w:rFonts w:asciiTheme="majorBidi" w:hAnsiTheme="majorBidi" w:cstheme="majorBidi"/>
        </w:rPr>
      </w:pPr>
      <w:r w:rsidRPr="00E126DF">
        <w:rPr>
          <w:rFonts w:asciiTheme="majorBidi" w:hAnsiTheme="majorBidi" w:cstheme="majorBidi"/>
        </w:rPr>
        <w:t>Kurumun ulusal ve uluslararası düzeyde tanıtımını yapmak, akreditasyon, sertifikalandırma, derecelendirme, üyelik, işaret, logo, slogan gibi kalite belgeleri ve işaretleri almak ve korumak.</w:t>
      </w:r>
    </w:p>
    <w:p w14:paraId="428FACD2" w14:textId="71B6D990" w:rsidR="00086BCC" w:rsidRPr="00E126DF" w:rsidRDefault="00086BCC" w:rsidP="00E126DF">
      <w:pPr>
        <w:pStyle w:val="BodyText"/>
        <w:numPr>
          <w:ilvl w:val="0"/>
          <w:numId w:val="6"/>
        </w:numPr>
        <w:spacing w:before="119" w:line="360" w:lineRule="auto"/>
        <w:ind w:right="115"/>
        <w:jc w:val="both"/>
        <w:rPr>
          <w:rFonts w:asciiTheme="majorBidi" w:hAnsiTheme="majorBidi" w:cstheme="majorBidi"/>
        </w:rPr>
      </w:pPr>
      <w:r w:rsidRPr="00E126DF">
        <w:rPr>
          <w:rFonts w:asciiTheme="majorBidi" w:hAnsiTheme="majorBidi" w:cstheme="majorBidi"/>
        </w:rPr>
        <w:t>Kurumun performansını ölçmek, değerlendirmek, raporlamak, geliştirmek ve ödüllendirmek.</w:t>
      </w:r>
    </w:p>
    <w:p w14:paraId="63E1D464" w14:textId="320632BE" w:rsidR="00086BCC" w:rsidRPr="00E126DF" w:rsidRDefault="00086BCC" w:rsidP="00E126DF">
      <w:pPr>
        <w:pStyle w:val="BodyText"/>
        <w:spacing w:before="119" w:line="360" w:lineRule="auto"/>
        <w:ind w:right="115"/>
        <w:jc w:val="both"/>
        <w:rPr>
          <w:rFonts w:asciiTheme="majorBidi" w:hAnsiTheme="majorBidi" w:cstheme="majorBidi"/>
          <w:b/>
          <w:bCs/>
        </w:rPr>
      </w:pPr>
      <w:r w:rsidRPr="00E126DF">
        <w:rPr>
          <w:rFonts w:asciiTheme="majorBidi" w:hAnsiTheme="majorBidi" w:cstheme="majorBidi"/>
          <w:b/>
          <w:bCs/>
        </w:rPr>
        <w:t>Birimimizin yönetim ve idari alanlarla ilgili politikasını ve stratejik amaçlarını uyguladığına dair uygulamalarımız ve kanıtlarımız şunlardır:</w:t>
      </w:r>
    </w:p>
    <w:p w14:paraId="42E9ECDE" w14:textId="673AD45F" w:rsidR="00086BCC" w:rsidRPr="00E126DF" w:rsidRDefault="00086BCC" w:rsidP="00E126DF">
      <w:pPr>
        <w:pStyle w:val="BodyText"/>
        <w:spacing w:before="119" w:line="360" w:lineRule="auto"/>
        <w:ind w:right="115"/>
        <w:rPr>
          <w:rFonts w:asciiTheme="majorBidi" w:hAnsiTheme="majorBidi" w:cstheme="majorBidi"/>
        </w:rPr>
      </w:pPr>
      <w:r w:rsidRPr="00E126DF">
        <w:rPr>
          <w:rFonts w:asciiTheme="majorBidi" w:hAnsiTheme="majorBidi" w:cstheme="majorBidi"/>
        </w:rPr>
        <w:t>Birimimizin yönetim ve idari yapısı, işleyişi, iş akış süreçleri, görev tanımları, yetki ve sorumlulukları, karar verme mekanizmaları, kontrol ve denge unsurları, kurulların çok sesliliği ve bağımsız hareket kabiliyeti, paydaşların temsil edilmesi, kurumun web sitesinde, organizasyon şemasında, yönetmeliklerde, yönergelerde, iş planlarında, iş tanımlarında, iş akış şemalarında, tutanaklarda, raporlarda ve diğer belgelerde yer almaktadır (</w:t>
      </w:r>
      <w:hyperlink r:id="rId14" w:history="1">
        <w:r w:rsidRPr="00E126DF">
          <w:rPr>
            <w:rStyle w:val="Hyperlink"/>
            <w:rFonts w:asciiTheme="majorBidi" w:hAnsiTheme="majorBidi" w:cstheme="majorBidi"/>
          </w:rPr>
          <w:t>https://bilecik.edu.tr/biyomuh</w:t>
        </w:r>
      </w:hyperlink>
      <w:r w:rsidRPr="00E126DF">
        <w:rPr>
          <w:rFonts w:asciiTheme="majorBidi" w:hAnsiTheme="majorBidi" w:cstheme="majorBidi"/>
        </w:rPr>
        <w:t>).</w:t>
      </w:r>
    </w:p>
    <w:p w14:paraId="2330C5F6" w14:textId="7B6A191D" w:rsidR="00086BCC" w:rsidRPr="00E126DF" w:rsidRDefault="00086BCC" w:rsidP="00E126DF">
      <w:pPr>
        <w:pStyle w:val="BodyText"/>
        <w:spacing w:before="119" w:line="360" w:lineRule="auto"/>
        <w:ind w:right="115"/>
        <w:jc w:val="both"/>
        <w:rPr>
          <w:rFonts w:asciiTheme="majorBidi" w:hAnsiTheme="majorBidi" w:cstheme="majorBidi"/>
        </w:rPr>
      </w:pPr>
      <w:r w:rsidRPr="00E126DF">
        <w:rPr>
          <w:rFonts w:asciiTheme="majorBidi" w:hAnsiTheme="majorBidi" w:cstheme="majorBidi"/>
        </w:rPr>
        <w:t xml:space="preserve">Birimimizin eğitim-öğretim, araştırma-geliştirme, topluma katkı, kalite güvencesi, bütçe, personel, öğrenci işleri, uluslararasılaşma, paydaş ilişkileri ve diğer konulardaki politika, strateji, hedef, program, plan, proje, standart, kriter, yönerge, yöntem, işlem, değerlendirme, rapor ve önerileri, kurumun stratejik planında, eylem planlarında, kalite planlarında, bütçe planlarında, personel planlarında, öğrenci işleri planlarında, uluslararasılaşma planlarında, paydaş ilişkileri planlarında, müfredatlarında, ders içeriklerinde, ders programlarında, öğrenci değerlendirme yöntemlerinde, öğrenci başarı kriterlerinde, öğrenci staj ve bitirme projelerinde, öğrenci değişim programlarında, öğrenci kulüp ve etkinliklerinde, öğrenci burs ve ödüllerinde, araştırma alanlarında, araştırma gruplarında, araştırma laboratuvarlarında, araştırma projelerinde, araştırma destek programlarında, araştırma yayınlarında, araştırma patentlerinde, araştırma ödüllerinde, araştırma etik kurallarında, topluma katkı projelerinde, topluma katkı etkinliklerinde, topluma katkı raporlarında, kalite güvencesi sisteminde, kalite </w:t>
      </w:r>
      <w:r w:rsidRPr="00E126DF">
        <w:rPr>
          <w:rFonts w:asciiTheme="majorBidi" w:hAnsiTheme="majorBidi" w:cstheme="majorBidi"/>
        </w:rPr>
        <w:lastRenderedPageBreak/>
        <w:t>politikasında, kalite hedeflerinde, kalite standartlarında, kalite göstergelerinde, kalite ölçme araçlarında, kalite iyileştirme planlarında, kalite raporlarında, kalite denetimlerinde, kalite ödüllerinde, bütçe raporlarında, personel atama, terfi, izin, görevlendirme, ödül ve disiplin işlemlerinde, personel eğitim ve gelişim programlarında, personel performans değerlendirme sistemlerinde, personel motivasyon ve memnuniyet anketlerinde, öğrenci işleri raporlarında, uluslararasılaşma raporlarında, paydaş ilişkileri raporlarında ve diğer belgelerde yer almaktadır (</w:t>
      </w:r>
      <w:hyperlink r:id="rId15" w:history="1">
        <w:r w:rsidRPr="00E126DF">
          <w:rPr>
            <w:rStyle w:val="Hyperlink"/>
            <w:rFonts w:asciiTheme="majorBidi" w:hAnsiTheme="majorBidi" w:cstheme="majorBidi"/>
          </w:rPr>
          <w:t>https://bilecik.edu.tr/biyomuh</w:t>
        </w:r>
      </w:hyperlink>
      <w:r w:rsidRPr="00E126DF">
        <w:rPr>
          <w:rFonts w:asciiTheme="majorBidi" w:hAnsiTheme="majorBidi" w:cstheme="majorBidi"/>
        </w:rPr>
        <w:t>).</w:t>
      </w:r>
    </w:p>
    <w:p w14:paraId="286B8BAE" w14:textId="0D5E1E56" w:rsidR="00086BCC" w:rsidRPr="00E126DF" w:rsidRDefault="00086BCC" w:rsidP="00E126DF">
      <w:pPr>
        <w:pStyle w:val="BodyText"/>
        <w:spacing w:before="119" w:line="360" w:lineRule="auto"/>
        <w:ind w:right="115"/>
        <w:jc w:val="both"/>
        <w:rPr>
          <w:rFonts w:asciiTheme="majorBidi" w:hAnsiTheme="majorBidi" w:cstheme="majorBidi"/>
        </w:rPr>
      </w:pPr>
      <w:r w:rsidRPr="00E126DF">
        <w:rPr>
          <w:rFonts w:asciiTheme="majorBidi" w:hAnsiTheme="majorBidi" w:cstheme="majorBidi"/>
        </w:rPr>
        <w:t>Birimimizin iç ve dış paydaşlarıyla olan iletişim ve işbirliğini sağlamak, protokol ve anlaşmalar yapmak, ortak projeler, yayınlar, etkinlikler, laboratuvarlar, danışmanlıklar, eğitim programları geliştirmek ve uygulamak için, kurumun web sitesinde, sosyal medya hesaplarında, e-posta listelerinde, duyuru panolarında, haber bültenlerinde, tanıtım broşürlerinde, afişlerinde, videolarında ve diğer tanıtım materyallerinde paydaşlarla ilgili bilgiler, haberler, duyurular, etkinlikler, başarılar, örnekler, görüşler, geri bildirimler paylaşılmaktadır. Ayrıca, kurumun paydaşlarla yaptığı protokol ve anlaşmalar, ortak projeler, yayınlar, etkinlikler, laboratuvarlar, danışmanlıklar, eğitim programları, kurumun web sitesinde, raporlarında ve diğer belgelerde yer almaktadır(</w:t>
      </w:r>
      <w:hyperlink r:id="rId16" w:history="1">
        <w:r w:rsidRPr="00E126DF">
          <w:rPr>
            <w:rStyle w:val="Hyperlink"/>
            <w:rFonts w:asciiTheme="majorBidi" w:hAnsiTheme="majorBidi" w:cstheme="majorBidi"/>
          </w:rPr>
          <w:t>https://bilecik.edu.tr/biyomuh</w:t>
        </w:r>
      </w:hyperlink>
      <w:r w:rsidRPr="00E126DF">
        <w:rPr>
          <w:rFonts w:asciiTheme="majorBidi" w:hAnsiTheme="majorBidi" w:cstheme="majorBidi"/>
        </w:rPr>
        <w:t>).</w:t>
      </w:r>
    </w:p>
    <w:p w14:paraId="772DB73E" w14:textId="5A7CA072" w:rsidR="00086BCC" w:rsidRPr="00E126DF" w:rsidRDefault="00086BCC" w:rsidP="00E126DF">
      <w:pPr>
        <w:pStyle w:val="BodyText"/>
        <w:spacing w:before="119" w:line="360" w:lineRule="auto"/>
        <w:ind w:right="115"/>
        <w:jc w:val="both"/>
        <w:rPr>
          <w:rFonts w:asciiTheme="majorBidi" w:hAnsiTheme="majorBidi" w:cstheme="majorBidi"/>
        </w:rPr>
      </w:pPr>
      <w:r w:rsidRPr="00E126DF">
        <w:rPr>
          <w:rFonts w:asciiTheme="majorBidi" w:hAnsiTheme="majorBidi" w:cstheme="majorBidi"/>
        </w:rPr>
        <w:t xml:space="preserve">Birimimizin yönetim ve idari alanlarla ilgili politikasını ve stratejik amaçlarını uyguladığına dair uygulamalarımız ve kanıtlarımız, birimimizin etkin, verimli, şeffaf, hesap verebilir, katılımcı, paydaş odaklı, sürekli gelişen, yenilikçi, ulusal ve uluslararası düzeyde rekabetçi ve saygın bir kurum olduğunu göstermektedir. Birimimiz, yönetim ve idari alanlarda sürekli iyileştirme ve gelişme anlayışıyla hareket etmekte, mevcut durumu analiz etmekte, iyi uygulama örneklerini incelemekte, yeni fırsat ve tehditleri değerlendirmekte, yeni hedef ve stratejiler belirlemekte, yeni uygulamalar geliştirmekte, yeni sonuçlar elde etmekte ve yeni ödüller kazanmaktadır. Birimimiz, yönetim ve idari alanlarda başarılarını paylaşmakta, başkalarından öğrenmekte, başkalarına öğretmekte, başkalarıyla işbirliği yapmakta ve başkalarına ilham vermekte, böylece birimimizin ve paydaşlarımızın gelişimine katkıda bulunmaktadır. </w:t>
      </w:r>
    </w:p>
    <w:p w14:paraId="2084D911" w14:textId="658DBFCD" w:rsidR="00A1714E" w:rsidRPr="00E142B7" w:rsidRDefault="00F327DB" w:rsidP="00E126DF">
      <w:pPr>
        <w:pStyle w:val="BodyText"/>
        <w:spacing w:before="119" w:line="360" w:lineRule="auto"/>
        <w:ind w:left="116" w:right="115"/>
        <w:jc w:val="both"/>
        <w:rPr>
          <w:rFonts w:asciiTheme="majorBidi" w:hAnsiTheme="majorBidi" w:cstheme="majorBidi"/>
          <w:color w:val="FF0000"/>
        </w:rPr>
      </w:pPr>
      <w:r w:rsidRPr="00E142B7">
        <w:rPr>
          <w:rFonts w:asciiTheme="majorBidi" w:hAnsiTheme="majorBidi" w:cstheme="majorBidi"/>
        </w:rPr>
        <w:t xml:space="preserve">-Yönetim ve organizasyonel yapılanma uygulamalarına ilişkin izleme ve iyileştirmeler </w:t>
      </w:r>
    </w:p>
    <w:p w14:paraId="540CE1D9" w14:textId="3D6F32A6" w:rsidR="00086BCC" w:rsidRPr="00E126DF" w:rsidRDefault="00086BCC" w:rsidP="00E126DF">
      <w:pPr>
        <w:pStyle w:val="BodyText"/>
        <w:spacing w:before="119" w:line="360" w:lineRule="auto"/>
        <w:ind w:left="116" w:right="115"/>
        <w:jc w:val="both"/>
        <w:rPr>
          <w:rFonts w:asciiTheme="majorBidi" w:hAnsiTheme="majorBidi" w:cstheme="majorBidi"/>
          <w:i/>
          <w:iCs/>
        </w:rPr>
      </w:pPr>
      <w:r w:rsidRPr="00E126DF">
        <w:rPr>
          <w:rFonts w:asciiTheme="majorBidi" w:hAnsiTheme="majorBidi" w:cstheme="majorBidi"/>
        </w:rPr>
        <w:t xml:space="preserve">Birimimiz, yönetim ve organizasyonel yapılanma uygulamalarını, kurumun vizyonu, misyonu, değerleri, kalite politikası ve stratejik planı doğrultusunda, belirlenen performans göstergeleri, hedefler, standartlar ve kriterler çerçevesinde, düzenli olarak izlemekte ve iyileştirmektedir. Birimimiz, yönetim ve organizasyonel yapılanma uygulamalarını izlemek için, kurumun web sitesinde, raporlarında ve diğer belgelerinde yer alan veri toplama, analiz, </w:t>
      </w:r>
      <w:r w:rsidRPr="00E126DF">
        <w:rPr>
          <w:rFonts w:asciiTheme="majorBidi" w:hAnsiTheme="majorBidi" w:cstheme="majorBidi"/>
        </w:rPr>
        <w:lastRenderedPageBreak/>
        <w:t>raporlama, arşivleme, iletişim, koordinasyon, organizasyon, planlama, uygulama, izleme ve değerlendirme işlemlerini yürütmektedir. Birimimiz, yönetim ve organizasyonel yapılanma uygulamalarını iyileştirmek için, kurumun stratejik planında, eylem planlarında, kalite planlarında, bütçe planlarında, personel planlarında, öğrenci işleri planlarında, uluslararasılaşma planlarında, paydaş ilişkileri planlarında yer alan iyileştirme planları ve faaliyetleri geliştirmekte ve uygulamaktadır. Yönetim ve organizasyonel yapılanma uygulamalarına ilişkin izleme ve iyileştirme süreçlerinin etkinliğini artırmak için, mevcut durumu analiz etmekte, iyi uygulama örneklerini incelemekte, yeni fırsat ve tehditleri değerlendirmekte, yeni hedef ve stratejiler belirlemekte, yeni uygulamalar geliştirmekte, yeni sonuçlar elde etmekte ve yeni ödüller kazanmaktadır.</w:t>
      </w:r>
    </w:p>
    <w:p w14:paraId="387E65F8" w14:textId="4BEEFA57" w:rsidR="00A1714E" w:rsidRPr="00E142B7" w:rsidRDefault="00F327DB" w:rsidP="00E126DF">
      <w:pPr>
        <w:pStyle w:val="BodyText"/>
        <w:spacing w:before="119" w:line="360" w:lineRule="auto"/>
        <w:ind w:left="116"/>
        <w:jc w:val="both"/>
        <w:rPr>
          <w:rFonts w:asciiTheme="majorBidi" w:hAnsiTheme="majorBidi" w:cstheme="majorBidi"/>
          <w:color w:val="FF0000"/>
        </w:rPr>
      </w:pPr>
      <w:r w:rsidRPr="00E142B7">
        <w:rPr>
          <w:rFonts w:asciiTheme="majorBidi" w:hAnsiTheme="majorBidi" w:cstheme="majorBidi"/>
        </w:rPr>
        <w:t>-Standart</w:t>
      </w:r>
      <w:r w:rsidRPr="00E142B7">
        <w:rPr>
          <w:rFonts w:asciiTheme="majorBidi" w:hAnsiTheme="majorBidi" w:cstheme="majorBidi"/>
          <w:spacing w:val="15"/>
        </w:rPr>
        <w:t xml:space="preserve"> </w:t>
      </w:r>
      <w:r w:rsidRPr="00E142B7">
        <w:rPr>
          <w:rFonts w:asciiTheme="majorBidi" w:hAnsiTheme="majorBidi" w:cstheme="majorBidi"/>
        </w:rPr>
        <w:t>uygulamalar</w:t>
      </w:r>
      <w:r w:rsidRPr="00E142B7">
        <w:rPr>
          <w:rFonts w:asciiTheme="majorBidi" w:hAnsiTheme="majorBidi" w:cstheme="majorBidi"/>
          <w:spacing w:val="15"/>
        </w:rPr>
        <w:t xml:space="preserve"> </w:t>
      </w:r>
      <w:r w:rsidRPr="00E142B7">
        <w:rPr>
          <w:rFonts w:asciiTheme="majorBidi" w:hAnsiTheme="majorBidi" w:cstheme="majorBidi"/>
        </w:rPr>
        <w:t>ve</w:t>
      </w:r>
      <w:r w:rsidRPr="00E142B7">
        <w:rPr>
          <w:rFonts w:asciiTheme="majorBidi" w:hAnsiTheme="majorBidi" w:cstheme="majorBidi"/>
          <w:spacing w:val="15"/>
        </w:rPr>
        <w:t xml:space="preserve"> </w:t>
      </w:r>
      <w:r w:rsidRPr="00E142B7">
        <w:rPr>
          <w:rFonts w:asciiTheme="majorBidi" w:hAnsiTheme="majorBidi" w:cstheme="majorBidi"/>
        </w:rPr>
        <w:t>mevzuatın</w:t>
      </w:r>
      <w:r w:rsidRPr="00E142B7">
        <w:rPr>
          <w:rFonts w:asciiTheme="majorBidi" w:hAnsiTheme="majorBidi" w:cstheme="majorBidi"/>
          <w:spacing w:val="15"/>
        </w:rPr>
        <w:t xml:space="preserve"> </w:t>
      </w:r>
      <w:r w:rsidRPr="00E142B7">
        <w:rPr>
          <w:rFonts w:asciiTheme="majorBidi" w:hAnsiTheme="majorBidi" w:cstheme="majorBidi"/>
        </w:rPr>
        <w:t>yanı</w:t>
      </w:r>
      <w:r w:rsidRPr="00E142B7">
        <w:rPr>
          <w:rFonts w:asciiTheme="majorBidi" w:hAnsiTheme="majorBidi" w:cstheme="majorBidi"/>
          <w:spacing w:val="16"/>
        </w:rPr>
        <w:t xml:space="preserve"> </w:t>
      </w:r>
      <w:r w:rsidRPr="00E142B7">
        <w:rPr>
          <w:rFonts w:asciiTheme="majorBidi" w:hAnsiTheme="majorBidi" w:cstheme="majorBidi"/>
        </w:rPr>
        <w:t>sıra;</w:t>
      </w:r>
      <w:r w:rsidRPr="00E142B7">
        <w:rPr>
          <w:rFonts w:asciiTheme="majorBidi" w:hAnsiTheme="majorBidi" w:cstheme="majorBidi"/>
          <w:spacing w:val="15"/>
        </w:rPr>
        <w:t xml:space="preserve"> </w:t>
      </w:r>
      <w:r w:rsidRPr="00E142B7">
        <w:rPr>
          <w:rFonts w:asciiTheme="majorBidi" w:hAnsiTheme="majorBidi" w:cstheme="majorBidi"/>
        </w:rPr>
        <w:t>kurumun</w:t>
      </w:r>
      <w:r w:rsidRPr="00E142B7">
        <w:rPr>
          <w:rFonts w:asciiTheme="majorBidi" w:hAnsiTheme="majorBidi" w:cstheme="majorBidi"/>
          <w:spacing w:val="15"/>
        </w:rPr>
        <w:t xml:space="preserve"> </w:t>
      </w:r>
      <w:r w:rsidRPr="00E142B7">
        <w:rPr>
          <w:rFonts w:asciiTheme="majorBidi" w:hAnsiTheme="majorBidi" w:cstheme="majorBidi"/>
        </w:rPr>
        <w:t>ihtiyaçları</w:t>
      </w:r>
      <w:r w:rsidRPr="00E142B7">
        <w:rPr>
          <w:rFonts w:asciiTheme="majorBidi" w:hAnsiTheme="majorBidi" w:cstheme="majorBidi"/>
          <w:spacing w:val="15"/>
        </w:rPr>
        <w:t xml:space="preserve"> </w:t>
      </w:r>
      <w:r w:rsidRPr="00E142B7">
        <w:rPr>
          <w:rFonts w:asciiTheme="majorBidi" w:hAnsiTheme="majorBidi" w:cstheme="majorBidi"/>
        </w:rPr>
        <w:t>doğrultusunda</w:t>
      </w:r>
      <w:r w:rsidRPr="00E142B7">
        <w:rPr>
          <w:rFonts w:asciiTheme="majorBidi" w:hAnsiTheme="majorBidi" w:cstheme="majorBidi"/>
          <w:spacing w:val="15"/>
        </w:rPr>
        <w:t xml:space="preserve"> </w:t>
      </w:r>
      <w:r w:rsidRPr="00E142B7">
        <w:rPr>
          <w:rFonts w:asciiTheme="majorBidi" w:hAnsiTheme="majorBidi" w:cstheme="majorBidi"/>
        </w:rPr>
        <w:t>geliştirdiği</w:t>
      </w:r>
      <w:r w:rsidR="00086BCC" w:rsidRPr="00E142B7">
        <w:rPr>
          <w:rFonts w:asciiTheme="majorBidi" w:hAnsiTheme="majorBidi" w:cstheme="majorBidi"/>
        </w:rPr>
        <w:t xml:space="preserve"> </w:t>
      </w:r>
      <w:r w:rsidRPr="00E142B7">
        <w:rPr>
          <w:rFonts w:asciiTheme="majorBidi" w:hAnsiTheme="majorBidi" w:cstheme="majorBidi"/>
        </w:rPr>
        <w:t>özgün</w:t>
      </w:r>
      <w:r w:rsidRPr="00E142B7">
        <w:rPr>
          <w:rFonts w:asciiTheme="majorBidi" w:hAnsiTheme="majorBidi" w:cstheme="majorBidi"/>
          <w:spacing w:val="-1"/>
        </w:rPr>
        <w:t xml:space="preserve"> </w:t>
      </w:r>
      <w:r w:rsidRPr="00E142B7">
        <w:rPr>
          <w:rFonts w:asciiTheme="majorBidi" w:hAnsiTheme="majorBidi" w:cstheme="majorBidi"/>
        </w:rPr>
        <w:t>yaklaşım</w:t>
      </w:r>
      <w:r w:rsidRPr="00E142B7">
        <w:rPr>
          <w:rFonts w:asciiTheme="majorBidi" w:hAnsiTheme="majorBidi" w:cstheme="majorBidi"/>
          <w:spacing w:val="-1"/>
        </w:rPr>
        <w:t xml:space="preserve"> </w:t>
      </w:r>
      <w:r w:rsidRPr="00E142B7">
        <w:rPr>
          <w:rFonts w:asciiTheme="majorBidi" w:hAnsiTheme="majorBidi" w:cstheme="majorBidi"/>
        </w:rPr>
        <w:t>ve</w:t>
      </w:r>
      <w:r w:rsidRPr="00E142B7">
        <w:rPr>
          <w:rFonts w:asciiTheme="majorBidi" w:hAnsiTheme="majorBidi" w:cstheme="majorBidi"/>
          <w:spacing w:val="-1"/>
        </w:rPr>
        <w:t xml:space="preserve"> </w:t>
      </w:r>
      <w:r w:rsidRPr="00E142B7">
        <w:rPr>
          <w:rFonts w:asciiTheme="majorBidi" w:hAnsiTheme="majorBidi" w:cstheme="majorBidi"/>
        </w:rPr>
        <w:t>uygulamaları</w:t>
      </w:r>
      <w:r w:rsidRPr="00E142B7">
        <w:rPr>
          <w:rFonts w:asciiTheme="majorBidi" w:hAnsiTheme="majorBidi" w:cstheme="majorBidi"/>
          <w:spacing w:val="-1"/>
        </w:rPr>
        <w:t xml:space="preserve"> </w:t>
      </w:r>
    </w:p>
    <w:p w14:paraId="598AB738" w14:textId="77777777" w:rsidR="00086BCC" w:rsidRPr="00E126DF" w:rsidRDefault="00086BCC" w:rsidP="00E126DF">
      <w:pPr>
        <w:pStyle w:val="BodyText"/>
        <w:spacing w:before="119" w:line="360" w:lineRule="auto"/>
        <w:ind w:left="116" w:right="115"/>
        <w:jc w:val="both"/>
        <w:rPr>
          <w:rFonts w:asciiTheme="majorBidi" w:hAnsiTheme="majorBidi" w:cstheme="majorBidi"/>
        </w:rPr>
      </w:pPr>
    </w:p>
    <w:p w14:paraId="641A9E14" w14:textId="6868A3D4" w:rsidR="00A1714E" w:rsidRPr="00E126DF" w:rsidRDefault="00553AC6" w:rsidP="00E126DF">
      <w:pPr>
        <w:pStyle w:val="BodyText"/>
        <w:spacing w:before="119" w:line="360" w:lineRule="auto"/>
        <w:ind w:left="116" w:right="115"/>
        <w:jc w:val="both"/>
        <w:rPr>
          <w:rFonts w:asciiTheme="majorBidi" w:hAnsiTheme="majorBidi" w:cstheme="majorBidi"/>
        </w:rPr>
      </w:pPr>
      <w:r w:rsidRPr="00E126DF">
        <w:rPr>
          <w:rFonts w:asciiTheme="majorBidi" w:hAnsiTheme="majorBidi" w:cstheme="majorBidi"/>
        </w:rPr>
        <w:t>Kurumda rektörün 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 Birimlerde liderlik anlayışı ve koordinasyon kültürü yerleşmiştir. Liderler kurumun değerleri ve hedefleri doğrultusunda stratejilerinin yanı sıra; yetki paylaşımını, ilişkileri, zamanı, kurumsal motivasyon ve stresi de etkin ve dengeli biçimde yönetmektedir. Akademik ve idari birimler ile yönetim arasında etkin bir iletişim ağı oluşturulmuştur. Liderlik süreçleri ve kalite güvencesi kültürünün içselleştirilmesi sürekli değerlendirilmektedir.</w:t>
      </w:r>
    </w:p>
    <w:bookmarkEnd w:id="0"/>
    <w:p w14:paraId="087A21F6" w14:textId="77777777" w:rsidR="00C34122" w:rsidRDefault="00C34122" w:rsidP="00E126DF">
      <w:pPr>
        <w:spacing w:line="360" w:lineRule="auto"/>
        <w:rPr>
          <w:rFonts w:asciiTheme="majorBidi" w:hAnsiTheme="majorBidi" w:cstheme="majorBidi"/>
          <w:sz w:val="24"/>
          <w:szCs w:val="24"/>
        </w:rPr>
      </w:pPr>
    </w:p>
    <w:p w14:paraId="7BDD835A" w14:textId="77777777" w:rsidR="00A1714E" w:rsidRPr="00E126DF" w:rsidRDefault="00F327DB" w:rsidP="00E126DF">
      <w:pPr>
        <w:pStyle w:val="ListParagraph"/>
        <w:numPr>
          <w:ilvl w:val="2"/>
          <w:numId w:val="5"/>
        </w:numPr>
        <w:tabs>
          <w:tab w:val="left" w:pos="745"/>
        </w:tabs>
        <w:spacing w:before="175" w:line="360" w:lineRule="auto"/>
        <w:ind w:hanging="629"/>
        <w:jc w:val="both"/>
        <w:rPr>
          <w:rFonts w:asciiTheme="majorBidi" w:hAnsiTheme="majorBidi" w:cstheme="majorBidi"/>
          <w:i/>
          <w:sz w:val="24"/>
          <w:szCs w:val="24"/>
        </w:rPr>
      </w:pPr>
      <w:bookmarkStart w:id="1" w:name="_Hlk156648414"/>
      <w:r w:rsidRPr="00E126DF">
        <w:rPr>
          <w:rFonts w:asciiTheme="majorBidi" w:hAnsiTheme="majorBidi" w:cstheme="majorBidi"/>
          <w:i/>
          <w:sz w:val="24"/>
          <w:szCs w:val="24"/>
        </w:rPr>
        <w:t>İç</w:t>
      </w:r>
      <w:r w:rsidRPr="00E126DF">
        <w:rPr>
          <w:rFonts w:asciiTheme="majorBidi" w:hAnsiTheme="majorBidi" w:cstheme="majorBidi"/>
          <w:i/>
          <w:spacing w:val="-4"/>
          <w:sz w:val="24"/>
          <w:szCs w:val="24"/>
        </w:rPr>
        <w:t xml:space="preserve"> </w:t>
      </w:r>
      <w:r w:rsidRPr="00E126DF">
        <w:rPr>
          <w:rFonts w:asciiTheme="majorBidi" w:hAnsiTheme="majorBidi" w:cstheme="majorBidi"/>
          <w:i/>
          <w:sz w:val="24"/>
          <w:szCs w:val="24"/>
        </w:rPr>
        <w:t>kalite</w:t>
      </w:r>
      <w:r w:rsidRPr="00E126DF">
        <w:rPr>
          <w:rFonts w:asciiTheme="majorBidi" w:hAnsiTheme="majorBidi" w:cstheme="majorBidi"/>
          <w:i/>
          <w:spacing w:val="-3"/>
          <w:sz w:val="24"/>
          <w:szCs w:val="24"/>
        </w:rPr>
        <w:t xml:space="preserve"> </w:t>
      </w:r>
      <w:r w:rsidRPr="00E126DF">
        <w:rPr>
          <w:rFonts w:asciiTheme="majorBidi" w:hAnsiTheme="majorBidi" w:cstheme="majorBidi"/>
          <w:i/>
          <w:sz w:val="24"/>
          <w:szCs w:val="24"/>
        </w:rPr>
        <w:t>güvencesi</w:t>
      </w:r>
      <w:r w:rsidRPr="00E126DF">
        <w:rPr>
          <w:rFonts w:asciiTheme="majorBidi" w:hAnsiTheme="majorBidi" w:cstheme="majorBidi"/>
          <w:i/>
          <w:spacing w:val="-4"/>
          <w:sz w:val="24"/>
          <w:szCs w:val="24"/>
        </w:rPr>
        <w:t xml:space="preserve"> </w:t>
      </w:r>
      <w:r w:rsidRPr="00E126DF">
        <w:rPr>
          <w:rFonts w:asciiTheme="majorBidi" w:hAnsiTheme="majorBidi" w:cstheme="majorBidi"/>
          <w:i/>
          <w:sz w:val="24"/>
          <w:szCs w:val="24"/>
        </w:rPr>
        <w:t>mekanizmaları</w:t>
      </w:r>
    </w:p>
    <w:p w14:paraId="7C050E93" w14:textId="77777777" w:rsidR="00A1714E" w:rsidRPr="00E126DF" w:rsidRDefault="00A1714E" w:rsidP="00E126DF">
      <w:pPr>
        <w:pStyle w:val="BodyText"/>
        <w:spacing w:before="4" w:line="360" w:lineRule="auto"/>
        <w:rPr>
          <w:rFonts w:asciiTheme="majorBidi" w:hAnsiTheme="majorBidi" w:cstheme="majorBidi"/>
          <w:i/>
        </w:rPr>
      </w:pPr>
    </w:p>
    <w:p w14:paraId="690D1968" w14:textId="3D9AE20A" w:rsidR="00A1714E" w:rsidRPr="00E126DF" w:rsidRDefault="00F327DB" w:rsidP="00E126DF">
      <w:pPr>
        <w:pStyle w:val="BodyText"/>
        <w:spacing w:line="360" w:lineRule="auto"/>
        <w:ind w:left="116"/>
        <w:jc w:val="both"/>
        <w:rPr>
          <w:rFonts w:asciiTheme="majorBidi" w:hAnsiTheme="majorBidi" w:cstheme="majorBidi"/>
          <w:i/>
          <w:iCs/>
          <w:color w:val="FF0000"/>
        </w:rPr>
      </w:pPr>
      <w:r w:rsidRPr="00E126DF">
        <w:rPr>
          <w:rFonts w:asciiTheme="majorBidi" w:hAnsiTheme="majorBidi" w:cstheme="majorBidi"/>
          <w:i/>
          <w:iCs/>
        </w:rPr>
        <w:t>-</w:t>
      </w:r>
      <w:r w:rsidRPr="00E142B7">
        <w:rPr>
          <w:rFonts w:asciiTheme="majorBidi" w:hAnsiTheme="majorBidi" w:cstheme="majorBidi"/>
        </w:rPr>
        <w:t>Görev</w:t>
      </w:r>
      <w:r w:rsidRPr="00E142B7">
        <w:rPr>
          <w:rFonts w:asciiTheme="majorBidi" w:hAnsiTheme="majorBidi" w:cstheme="majorBidi"/>
          <w:spacing w:val="-2"/>
        </w:rPr>
        <w:t xml:space="preserve"> </w:t>
      </w:r>
      <w:r w:rsidRPr="00E142B7">
        <w:rPr>
          <w:rFonts w:asciiTheme="majorBidi" w:hAnsiTheme="majorBidi" w:cstheme="majorBidi"/>
        </w:rPr>
        <w:t>tanımı</w:t>
      </w:r>
      <w:r w:rsidRPr="00E142B7">
        <w:rPr>
          <w:rFonts w:asciiTheme="majorBidi" w:hAnsiTheme="majorBidi" w:cstheme="majorBidi"/>
          <w:spacing w:val="-1"/>
        </w:rPr>
        <w:t xml:space="preserve"> </w:t>
      </w:r>
    </w:p>
    <w:p w14:paraId="5AC343C1" w14:textId="77777777" w:rsidR="00553AC6" w:rsidRPr="00E126DF" w:rsidRDefault="00553AC6" w:rsidP="00E126DF">
      <w:pPr>
        <w:pStyle w:val="BodyText"/>
        <w:spacing w:line="360" w:lineRule="auto"/>
        <w:ind w:left="116"/>
        <w:jc w:val="both"/>
        <w:rPr>
          <w:rFonts w:asciiTheme="majorBidi" w:hAnsiTheme="majorBidi" w:cstheme="majorBidi"/>
        </w:rPr>
      </w:pPr>
    </w:p>
    <w:p w14:paraId="5ACE7E14" w14:textId="77777777" w:rsidR="00553AC6" w:rsidRPr="00E126DF" w:rsidRDefault="00553AC6" w:rsidP="00E126DF">
      <w:pPr>
        <w:spacing w:line="360" w:lineRule="auto"/>
        <w:jc w:val="both"/>
        <w:rPr>
          <w:rFonts w:asciiTheme="majorBidi" w:hAnsiTheme="majorBidi" w:cstheme="majorBidi"/>
          <w:sz w:val="24"/>
          <w:szCs w:val="24"/>
        </w:rPr>
      </w:pPr>
      <w:r w:rsidRPr="00E126DF">
        <w:rPr>
          <w:rFonts w:asciiTheme="majorBidi" w:hAnsiTheme="majorBidi" w:cstheme="majorBidi"/>
          <w:b/>
          <w:bCs/>
          <w:sz w:val="24"/>
          <w:szCs w:val="24"/>
        </w:rPr>
        <w:t>Görev Unvanı:</w:t>
      </w:r>
      <w:r w:rsidRPr="00E126DF">
        <w:rPr>
          <w:rFonts w:asciiTheme="majorBidi" w:hAnsiTheme="majorBidi" w:cstheme="majorBidi"/>
          <w:sz w:val="24"/>
          <w:szCs w:val="24"/>
        </w:rPr>
        <w:t xml:space="preserve"> Bölüm Başkanı</w:t>
      </w:r>
    </w:p>
    <w:p w14:paraId="3EC79B82" w14:textId="77777777" w:rsidR="00553AC6" w:rsidRPr="00E126DF" w:rsidRDefault="00553AC6" w:rsidP="00E126DF">
      <w:pPr>
        <w:spacing w:line="360" w:lineRule="auto"/>
        <w:jc w:val="both"/>
        <w:rPr>
          <w:rFonts w:asciiTheme="majorBidi" w:hAnsiTheme="majorBidi" w:cstheme="majorBidi"/>
          <w:sz w:val="24"/>
          <w:szCs w:val="24"/>
        </w:rPr>
      </w:pPr>
      <w:r w:rsidRPr="00E126DF">
        <w:rPr>
          <w:rFonts w:asciiTheme="majorBidi" w:hAnsiTheme="majorBidi" w:cstheme="majorBidi"/>
          <w:b/>
          <w:bCs/>
          <w:sz w:val="24"/>
          <w:szCs w:val="24"/>
        </w:rPr>
        <w:t>Bağlı Olduğu Makam/ Görev:</w:t>
      </w:r>
      <w:r w:rsidRPr="00E126DF">
        <w:rPr>
          <w:rFonts w:asciiTheme="majorBidi" w:hAnsiTheme="majorBidi" w:cstheme="majorBidi"/>
          <w:sz w:val="24"/>
          <w:szCs w:val="24"/>
        </w:rPr>
        <w:t xml:space="preserve"> Dekan, Bölüm Başkanı</w:t>
      </w:r>
    </w:p>
    <w:p w14:paraId="0AA5A6B1" w14:textId="6100B1FE" w:rsidR="00553AC6" w:rsidRPr="00E126DF" w:rsidRDefault="00553AC6" w:rsidP="00E126DF">
      <w:pPr>
        <w:spacing w:line="360" w:lineRule="auto"/>
        <w:jc w:val="both"/>
        <w:rPr>
          <w:rFonts w:asciiTheme="majorBidi" w:hAnsiTheme="majorBidi" w:cstheme="majorBidi"/>
          <w:sz w:val="24"/>
          <w:szCs w:val="24"/>
        </w:rPr>
      </w:pPr>
      <w:r w:rsidRPr="00E126DF">
        <w:rPr>
          <w:rFonts w:asciiTheme="majorBidi" w:hAnsiTheme="majorBidi" w:cstheme="majorBidi"/>
          <w:b/>
          <w:bCs/>
          <w:sz w:val="24"/>
          <w:szCs w:val="24"/>
        </w:rPr>
        <w:t>Kendisine Bağlı Görevler:</w:t>
      </w:r>
      <w:r w:rsidRPr="00E126DF">
        <w:rPr>
          <w:rFonts w:asciiTheme="majorBidi" w:hAnsiTheme="majorBidi" w:cstheme="majorBidi"/>
          <w:sz w:val="24"/>
          <w:szCs w:val="24"/>
        </w:rPr>
        <w:t xml:space="preserve"> Tüm Akademik Birimler</w:t>
      </w:r>
    </w:p>
    <w:p w14:paraId="4D526565" w14:textId="4CC0B301" w:rsidR="00553AC6" w:rsidRPr="00E126DF" w:rsidRDefault="00553AC6" w:rsidP="00E126DF">
      <w:pPr>
        <w:spacing w:line="360" w:lineRule="auto"/>
        <w:jc w:val="both"/>
        <w:rPr>
          <w:rFonts w:asciiTheme="majorBidi" w:hAnsiTheme="majorBidi" w:cstheme="majorBidi"/>
          <w:sz w:val="24"/>
          <w:szCs w:val="24"/>
        </w:rPr>
      </w:pPr>
      <w:r w:rsidRPr="00E126DF">
        <w:rPr>
          <w:rFonts w:asciiTheme="majorBidi" w:hAnsiTheme="majorBidi" w:cstheme="majorBidi"/>
          <w:b/>
          <w:bCs/>
          <w:sz w:val="24"/>
          <w:szCs w:val="24"/>
        </w:rPr>
        <w:t>Bölüm başkan yardımcısı organizasyondaki yeri:</w:t>
      </w:r>
      <w:r w:rsidRPr="00E126DF">
        <w:rPr>
          <w:rFonts w:asciiTheme="majorBidi" w:hAnsiTheme="majorBidi" w:cstheme="majorBidi"/>
          <w:sz w:val="24"/>
          <w:szCs w:val="24"/>
        </w:rPr>
        <w:t xml:space="preserve"> Bölüm Başkanına bağlı görev yapar.</w:t>
      </w:r>
    </w:p>
    <w:p w14:paraId="53C2E706" w14:textId="77777777" w:rsidR="00553AC6" w:rsidRPr="00E126DF" w:rsidRDefault="00553AC6" w:rsidP="00E126DF">
      <w:pPr>
        <w:spacing w:line="360" w:lineRule="auto"/>
        <w:jc w:val="both"/>
        <w:rPr>
          <w:rFonts w:asciiTheme="majorBidi" w:hAnsiTheme="majorBidi" w:cstheme="majorBidi"/>
          <w:b/>
          <w:bCs/>
          <w:sz w:val="24"/>
          <w:szCs w:val="24"/>
        </w:rPr>
      </w:pPr>
      <w:r w:rsidRPr="00E126DF">
        <w:rPr>
          <w:rFonts w:asciiTheme="majorBidi" w:hAnsiTheme="majorBidi" w:cstheme="majorBidi"/>
          <w:b/>
          <w:bCs/>
          <w:sz w:val="24"/>
          <w:szCs w:val="24"/>
        </w:rPr>
        <w:t>Görev, Yetki ve Sorumlulukları:</w:t>
      </w:r>
    </w:p>
    <w:p w14:paraId="012F897F" w14:textId="77777777" w:rsidR="00553AC6" w:rsidRPr="00E126DF" w:rsidRDefault="00553AC6" w:rsidP="00E126DF">
      <w:pPr>
        <w:spacing w:line="360" w:lineRule="auto"/>
        <w:jc w:val="both"/>
        <w:rPr>
          <w:rFonts w:asciiTheme="majorBidi" w:hAnsiTheme="majorBidi" w:cstheme="majorBidi"/>
          <w:sz w:val="24"/>
          <w:szCs w:val="24"/>
        </w:rPr>
      </w:pPr>
      <w:r w:rsidRPr="00E126DF">
        <w:rPr>
          <w:rFonts w:asciiTheme="majorBidi" w:hAnsiTheme="majorBidi" w:cstheme="majorBidi"/>
          <w:sz w:val="24"/>
          <w:szCs w:val="24"/>
        </w:rPr>
        <w:lastRenderedPageBreak/>
        <w:t xml:space="preserve">1. Bölümün eğitim-öğretim ve araştırma faaliyetlerini düzenli ve verimli bir şekilde yürütmek, </w:t>
      </w:r>
    </w:p>
    <w:p w14:paraId="17BA7A9F" w14:textId="77777777" w:rsidR="00553AC6" w:rsidRPr="00E126DF" w:rsidRDefault="00553AC6" w:rsidP="00E126DF">
      <w:pPr>
        <w:spacing w:line="360" w:lineRule="auto"/>
        <w:jc w:val="both"/>
        <w:rPr>
          <w:rFonts w:asciiTheme="majorBidi" w:hAnsiTheme="majorBidi" w:cstheme="majorBidi"/>
          <w:sz w:val="24"/>
          <w:szCs w:val="24"/>
        </w:rPr>
      </w:pPr>
      <w:r w:rsidRPr="00E126DF">
        <w:rPr>
          <w:rFonts w:asciiTheme="majorBidi" w:hAnsiTheme="majorBidi" w:cstheme="majorBidi"/>
          <w:sz w:val="24"/>
          <w:szCs w:val="24"/>
        </w:rPr>
        <w:t>2. Bölümün kaynaklarının etkin olarak kullanılmasını sağlamak,</w:t>
      </w:r>
    </w:p>
    <w:p w14:paraId="67FEE30D" w14:textId="77777777" w:rsidR="00553AC6" w:rsidRPr="00E126DF" w:rsidRDefault="00553AC6" w:rsidP="00E126DF">
      <w:pPr>
        <w:spacing w:line="360" w:lineRule="auto"/>
        <w:jc w:val="both"/>
        <w:rPr>
          <w:rFonts w:asciiTheme="majorBidi" w:hAnsiTheme="majorBidi" w:cstheme="majorBidi"/>
          <w:sz w:val="24"/>
          <w:szCs w:val="24"/>
        </w:rPr>
      </w:pPr>
      <w:r w:rsidRPr="00E126DF">
        <w:rPr>
          <w:rFonts w:asciiTheme="majorBidi" w:hAnsiTheme="majorBidi" w:cstheme="majorBidi"/>
          <w:sz w:val="24"/>
          <w:szCs w:val="24"/>
        </w:rPr>
        <w:t>3. Bölümün çıktı yeterliliklerinin belirlenmesini sağlamak.</w:t>
      </w:r>
    </w:p>
    <w:p w14:paraId="38596565" w14:textId="77777777" w:rsidR="00553AC6" w:rsidRPr="00E126DF" w:rsidRDefault="00553AC6" w:rsidP="00E126DF">
      <w:pPr>
        <w:spacing w:line="360" w:lineRule="auto"/>
        <w:jc w:val="both"/>
        <w:rPr>
          <w:rFonts w:asciiTheme="majorBidi" w:hAnsiTheme="majorBidi" w:cstheme="majorBidi"/>
          <w:sz w:val="24"/>
          <w:szCs w:val="24"/>
        </w:rPr>
      </w:pPr>
      <w:r w:rsidRPr="00E126DF">
        <w:rPr>
          <w:rFonts w:asciiTheme="majorBidi" w:hAnsiTheme="majorBidi" w:cstheme="majorBidi"/>
          <w:sz w:val="24"/>
          <w:szCs w:val="24"/>
        </w:rPr>
        <w:t>4. Bölümün eğitim-öğretim faaliyeti, stratejik plan, performans kriterleri gibi her yıl yapılması zorunlu çalışmalarına destek vermek.</w:t>
      </w:r>
    </w:p>
    <w:p w14:paraId="589392A1" w14:textId="77777777" w:rsidR="00553AC6" w:rsidRPr="00E126DF" w:rsidRDefault="00553AC6" w:rsidP="00E126DF">
      <w:pPr>
        <w:spacing w:line="360" w:lineRule="auto"/>
        <w:jc w:val="both"/>
        <w:rPr>
          <w:rFonts w:asciiTheme="majorBidi" w:hAnsiTheme="majorBidi" w:cstheme="majorBidi"/>
          <w:sz w:val="24"/>
          <w:szCs w:val="24"/>
        </w:rPr>
      </w:pPr>
      <w:r w:rsidRPr="00E126DF">
        <w:rPr>
          <w:rFonts w:asciiTheme="majorBidi" w:hAnsiTheme="majorBidi" w:cstheme="majorBidi"/>
          <w:sz w:val="24"/>
          <w:szCs w:val="24"/>
        </w:rPr>
        <w:t>5. Öğretim üyelerinin web sayfasındaki özgeçmişlerinin güncel olmasını sağlamak.</w:t>
      </w:r>
    </w:p>
    <w:p w14:paraId="37B56677" w14:textId="7CFE007E" w:rsidR="00553AC6" w:rsidRPr="00E126DF" w:rsidRDefault="00553AC6" w:rsidP="00E126DF">
      <w:pPr>
        <w:spacing w:line="360" w:lineRule="auto"/>
        <w:jc w:val="both"/>
        <w:rPr>
          <w:rFonts w:asciiTheme="majorBidi" w:hAnsiTheme="majorBidi" w:cstheme="majorBidi"/>
          <w:sz w:val="24"/>
          <w:szCs w:val="24"/>
        </w:rPr>
      </w:pPr>
      <w:r w:rsidRPr="00E126DF">
        <w:rPr>
          <w:rFonts w:asciiTheme="majorBidi" w:hAnsiTheme="majorBidi" w:cstheme="majorBidi"/>
          <w:sz w:val="24"/>
          <w:szCs w:val="24"/>
        </w:rPr>
        <w:t>6. Öğretim üyelerinin YÖKSİS veri tabanındaki bilgilerinin güncel olmasını sağlamak.</w:t>
      </w:r>
    </w:p>
    <w:p w14:paraId="4528AD42" w14:textId="77777777" w:rsidR="00553AC6" w:rsidRPr="00E126DF" w:rsidRDefault="00553AC6" w:rsidP="00E126DF">
      <w:pPr>
        <w:spacing w:line="360" w:lineRule="auto"/>
        <w:jc w:val="both"/>
        <w:rPr>
          <w:rFonts w:asciiTheme="majorBidi" w:hAnsiTheme="majorBidi" w:cstheme="majorBidi"/>
          <w:sz w:val="24"/>
          <w:szCs w:val="24"/>
        </w:rPr>
      </w:pPr>
      <w:r w:rsidRPr="00E126DF">
        <w:rPr>
          <w:rFonts w:asciiTheme="majorBidi" w:hAnsiTheme="majorBidi" w:cstheme="majorBidi"/>
          <w:sz w:val="24"/>
          <w:szCs w:val="24"/>
        </w:rPr>
        <w:t>7. Öğretim üyelerinin Bologna ders tanımlarını sisteme girmelerini sağlamak.</w:t>
      </w:r>
    </w:p>
    <w:p w14:paraId="448BA880" w14:textId="77777777" w:rsidR="00553AC6" w:rsidRPr="00E126DF" w:rsidRDefault="00553AC6" w:rsidP="00E126DF">
      <w:pPr>
        <w:spacing w:line="360" w:lineRule="auto"/>
        <w:jc w:val="both"/>
        <w:rPr>
          <w:rFonts w:asciiTheme="majorBidi" w:hAnsiTheme="majorBidi" w:cstheme="majorBidi"/>
          <w:sz w:val="24"/>
          <w:szCs w:val="24"/>
        </w:rPr>
      </w:pPr>
      <w:r w:rsidRPr="00E126DF">
        <w:rPr>
          <w:rFonts w:asciiTheme="majorBidi" w:hAnsiTheme="majorBidi" w:cstheme="majorBidi"/>
          <w:sz w:val="24"/>
          <w:szCs w:val="24"/>
        </w:rPr>
        <w:t>8. Bölüme başkanlık etmek, Kurul kararlarını uygulamak,</w:t>
      </w:r>
    </w:p>
    <w:p w14:paraId="3CCC0314" w14:textId="77777777" w:rsidR="00553AC6" w:rsidRPr="00E126DF" w:rsidRDefault="00553AC6" w:rsidP="00E126DF">
      <w:pPr>
        <w:spacing w:line="360" w:lineRule="auto"/>
        <w:jc w:val="both"/>
        <w:rPr>
          <w:rFonts w:asciiTheme="majorBidi" w:hAnsiTheme="majorBidi" w:cstheme="majorBidi"/>
          <w:sz w:val="24"/>
          <w:szCs w:val="24"/>
        </w:rPr>
      </w:pPr>
      <w:r w:rsidRPr="00E126DF">
        <w:rPr>
          <w:rFonts w:asciiTheme="majorBidi" w:hAnsiTheme="majorBidi" w:cstheme="majorBidi"/>
          <w:sz w:val="24"/>
          <w:szCs w:val="24"/>
        </w:rPr>
        <w:t>9. Bölümü temsilen Bölüm Kuruluna katılmak, Bölüm Kurulunda alınan kararlar doğrultusunda kendi bölümündeki öğretim elemanlarını bilgilendirmek ve gerekiyorsa görevlendirmek,</w:t>
      </w:r>
    </w:p>
    <w:p w14:paraId="799EE22A" w14:textId="77777777" w:rsidR="00553AC6" w:rsidRPr="00E126DF" w:rsidRDefault="00553AC6" w:rsidP="00E126DF">
      <w:pPr>
        <w:spacing w:line="360" w:lineRule="auto"/>
        <w:jc w:val="both"/>
        <w:rPr>
          <w:rFonts w:asciiTheme="majorBidi" w:hAnsiTheme="majorBidi" w:cstheme="majorBidi"/>
          <w:sz w:val="24"/>
          <w:szCs w:val="24"/>
        </w:rPr>
      </w:pPr>
      <w:r w:rsidRPr="00E126DF">
        <w:rPr>
          <w:rFonts w:asciiTheme="majorBidi" w:hAnsiTheme="majorBidi" w:cstheme="majorBidi"/>
          <w:sz w:val="24"/>
          <w:szCs w:val="24"/>
        </w:rPr>
        <w:t>10. Bölüm dersleri ile ilgili görevlendirme teklifini hazırlayıp Bölüm Başkanı’na sunmak.</w:t>
      </w:r>
    </w:p>
    <w:p w14:paraId="5F576589" w14:textId="77777777" w:rsidR="00553AC6" w:rsidRPr="00E126DF" w:rsidRDefault="00553AC6" w:rsidP="00E126DF">
      <w:pPr>
        <w:spacing w:line="360" w:lineRule="auto"/>
        <w:jc w:val="both"/>
        <w:rPr>
          <w:rFonts w:asciiTheme="majorBidi" w:hAnsiTheme="majorBidi" w:cstheme="majorBidi"/>
          <w:sz w:val="24"/>
          <w:szCs w:val="24"/>
        </w:rPr>
      </w:pPr>
      <w:r w:rsidRPr="00E126DF">
        <w:rPr>
          <w:rFonts w:asciiTheme="majorBidi" w:hAnsiTheme="majorBidi" w:cstheme="majorBidi"/>
          <w:sz w:val="24"/>
          <w:szCs w:val="24"/>
        </w:rPr>
        <w:t>11. Bölüm Başkanının vereceği diğer işleri yapmak.</w:t>
      </w:r>
    </w:p>
    <w:p w14:paraId="36DF1169" w14:textId="77777777" w:rsidR="00553AC6" w:rsidRPr="00E126DF" w:rsidRDefault="00553AC6" w:rsidP="00E126DF">
      <w:pPr>
        <w:spacing w:line="360" w:lineRule="auto"/>
        <w:jc w:val="both"/>
        <w:rPr>
          <w:rFonts w:asciiTheme="majorBidi" w:hAnsiTheme="majorBidi" w:cstheme="majorBidi"/>
          <w:sz w:val="24"/>
          <w:szCs w:val="24"/>
        </w:rPr>
      </w:pPr>
      <w:r w:rsidRPr="00E126DF">
        <w:rPr>
          <w:rFonts w:asciiTheme="majorBidi" w:hAnsiTheme="majorBidi" w:cstheme="majorBidi"/>
          <w:sz w:val="24"/>
          <w:szCs w:val="24"/>
        </w:rPr>
        <w:t>12. 2547 Sayılı YÖK Kanunu, 657 Sayılı Devlet Memurları Kanunu ve Üniversitelerde</w:t>
      </w:r>
    </w:p>
    <w:p w14:paraId="26ABBE6A" w14:textId="77777777" w:rsidR="00553AC6" w:rsidRPr="00E126DF" w:rsidRDefault="00553AC6" w:rsidP="00E126DF">
      <w:pPr>
        <w:spacing w:line="360" w:lineRule="auto"/>
        <w:jc w:val="both"/>
        <w:rPr>
          <w:rFonts w:asciiTheme="majorBidi" w:hAnsiTheme="majorBidi" w:cstheme="majorBidi"/>
          <w:sz w:val="24"/>
          <w:szCs w:val="24"/>
        </w:rPr>
      </w:pPr>
      <w:r w:rsidRPr="00E126DF">
        <w:rPr>
          <w:rFonts w:asciiTheme="majorBidi" w:hAnsiTheme="majorBidi" w:cstheme="majorBidi"/>
          <w:sz w:val="24"/>
          <w:szCs w:val="24"/>
        </w:rPr>
        <w:t>Akademik Teşkilât Yönetmeliği kapsamında görevlerini yerine getirmek.</w:t>
      </w:r>
    </w:p>
    <w:p w14:paraId="25B4B71C" w14:textId="77777777" w:rsidR="00553AC6" w:rsidRPr="00E126DF" w:rsidRDefault="00553AC6" w:rsidP="00E126DF">
      <w:pPr>
        <w:spacing w:line="360" w:lineRule="auto"/>
        <w:jc w:val="both"/>
        <w:rPr>
          <w:rFonts w:asciiTheme="majorBidi" w:hAnsiTheme="majorBidi" w:cstheme="majorBidi"/>
          <w:sz w:val="24"/>
          <w:szCs w:val="24"/>
        </w:rPr>
      </w:pPr>
    </w:p>
    <w:p w14:paraId="20E17568" w14:textId="77777777" w:rsidR="00553AC6" w:rsidRPr="00E126DF" w:rsidRDefault="00553AC6" w:rsidP="00E126DF">
      <w:pPr>
        <w:spacing w:line="360" w:lineRule="auto"/>
        <w:jc w:val="both"/>
        <w:rPr>
          <w:rFonts w:asciiTheme="majorBidi" w:hAnsiTheme="majorBidi" w:cstheme="majorBidi"/>
          <w:sz w:val="24"/>
          <w:szCs w:val="24"/>
        </w:rPr>
      </w:pPr>
      <w:r w:rsidRPr="00E126DF">
        <w:rPr>
          <w:rFonts w:asciiTheme="majorBidi" w:hAnsiTheme="majorBidi" w:cstheme="majorBidi"/>
          <w:b/>
          <w:bCs/>
          <w:sz w:val="24"/>
          <w:szCs w:val="24"/>
        </w:rPr>
        <w:t>Görev Unvanı:</w:t>
      </w:r>
      <w:r w:rsidRPr="00E126DF">
        <w:rPr>
          <w:rFonts w:asciiTheme="majorBidi" w:hAnsiTheme="majorBidi" w:cstheme="majorBidi"/>
          <w:sz w:val="24"/>
          <w:szCs w:val="24"/>
        </w:rPr>
        <w:t xml:space="preserve"> Bölüm Başkan Yardımcısı</w:t>
      </w:r>
    </w:p>
    <w:p w14:paraId="0461CE28" w14:textId="77777777" w:rsidR="00553AC6" w:rsidRPr="00E126DF" w:rsidRDefault="00553AC6" w:rsidP="00E126DF">
      <w:pPr>
        <w:spacing w:line="360" w:lineRule="auto"/>
        <w:jc w:val="both"/>
        <w:rPr>
          <w:rFonts w:asciiTheme="majorBidi" w:hAnsiTheme="majorBidi" w:cstheme="majorBidi"/>
          <w:sz w:val="24"/>
          <w:szCs w:val="24"/>
        </w:rPr>
      </w:pPr>
      <w:r w:rsidRPr="00E126DF">
        <w:rPr>
          <w:rFonts w:asciiTheme="majorBidi" w:hAnsiTheme="majorBidi" w:cstheme="majorBidi"/>
          <w:b/>
          <w:bCs/>
          <w:sz w:val="24"/>
          <w:szCs w:val="24"/>
        </w:rPr>
        <w:t>Bağlı Olduğu Makam/ Görev:</w:t>
      </w:r>
      <w:r w:rsidRPr="00E126DF">
        <w:rPr>
          <w:rFonts w:asciiTheme="majorBidi" w:hAnsiTheme="majorBidi" w:cstheme="majorBidi"/>
          <w:sz w:val="24"/>
          <w:szCs w:val="24"/>
        </w:rPr>
        <w:t xml:space="preserve"> Dekan, Bölüm Başkanı</w:t>
      </w:r>
    </w:p>
    <w:p w14:paraId="372E90ED" w14:textId="77777777" w:rsidR="00553AC6" w:rsidRPr="00E126DF" w:rsidRDefault="00553AC6" w:rsidP="00E126DF">
      <w:pPr>
        <w:spacing w:line="360" w:lineRule="auto"/>
        <w:jc w:val="both"/>
        <w:rPr>
          <w:rFonts w:asciiTheme="majorBidi" w:hAnsiTheme="majorBidi" w:cstheme="majorBidi"/>
          <w:sz w:val="24"/>
          <w:szCs w:val="24"/>
        </w:rPr>
      </w:pPr>
      <w:r w:rsidRPr="00E126DF">
        <w:rPr>
          <w:rFonts w:asciiTheme="majorBidi" w:hAnsiTheme="majorBidi" w:cstheme="majorBidi"/>
          <w:b/>
          <w:bCs/>
          <w:sz w:val="24"/>
          <w:szCs w:val="24"/>
        </w:rPr>
        <w:t>Kendisine Bağlı Görevler:</w:t>
      </w:r>
      <w:r w:rsidRPr="00E126DF">
        <w:rPr>
          <w:rFonts w:asciiTheme="majorBidi" w:hAnsiTheme="majorBidi" w:cstheme="majorBidi"/>
          <w:sz w:val="24"/>
          <w:szCs w:val="24"/>
        </w:rPr>
        <w:t xml:space="preserve"> Bölüm Bşk, Bşk Yrd.</w:t>
      </w:r>
    </w:p>
    <w:p w14:paraId="107A9703" w14:textId="77777777" w:rsidR="00553AC6" w:rsidRPr="00E126DF" w:rsidRDefault="00553AC6" w:rsidP="00E126DF">
      <w:pPr>
        <w:spacing w:line="360" w:lineRule="auto"/>
        <w:jc w:val="both"/>
        <w:rPr>
          <w:rFonts w:asciiTheme="majorBidi" w:hAnsiTheme="majorBidi" w:cstheme="majorBidi"/>
          <w:sz w:val="24"/>
          <w:szCs w:val="24"/>
        </w:rPr>
      </w:pPr>
      <w:r w:rsidRPr="00E126DF">
        <w:rPr>
          <w:rFonts w:asciiTheme="majorBidi" w:hAnsiTheme="majorBidi" w:cstheme="majorBidi"/>
          <w:b/>
          <w:bCs/>
          <w:sz w:val="24"/>
          <w:szCs w:val="24"/>
        </w:rPr>
        <w:t>Bölüm başkan yardımcısı organizasyondaki yeri:</w:t>
      </w:r>
      <w:r w:rsidRPr="00E126DF">
        <w:rPr>
          <w:rFonts w:asciiTheme="majorBidi" w:hAnsiTheme="majorBidi" w:cstheme="majorBidi"/>
          <w:sz w:val="24"/>
          <w:szCs w:val="24"/>
        </w:rPr>
        <w:t xml:space="preserve"> Bölüm Başkanına bağlı görev yapar.</w:t>
      </w:r>
    </w:p>
    <w:p w14:paraId="4A00096F" w14:textId="77777777" w:rsidR="00553AC6" w:rsidRPr="00E126DF" w:rsidRDefault="00553AC6" w:rsidP="00E126DF">
      <w:pPr>
        <w:spacing w:line="360" w:lineRule="auto"/>
        <w:jc w:val="both"/>
        <w:rPr>
          <w:rFonts w:asciiTheme="majorBidi" w:hAnsiTheme="majorBidi" w:cstheme="majorBidi"/>
          <w:b/>
          <w:bCs/>
          <w:sz w:val="24"/>
          <w:szCs w:val="24"/>
        </w:rPr>
      </w:pPr>
      <w:r w:rsidRPr="00E126DF">
        <w:rPr>
          <w:rFonts w:asciiTheme="majorBidi" w:hAnsiTheme="majorBidi" w:cstheme="majorBidi"/>
          <w:b/>
          <w:bCs/>
          <w:sz w:val="24"/>
          <w:szCs w:val="24"/>
        </w:rPr>
        <w:t>Görev, Yetki ve Sorumlulukları:</w:t>
      </w:r>
    </w:p>
    <w:p w14:paraId="7E76BBC4" w14:textId="77777777" w:rsidR="00553AC6" w:rsidRPr="00E126DF" w:rsidRDefault="00553AC6" w:rsidP="00E126DF">
      <w:pPr>
        <w:spacing w:line="360" w:lineRule="auto"/>
        <w:jc w:val="both"/>
        <w:rPr>
          <w:rFonts w:asciiTheme="majorBidi" w:hAnsiTheme="majorBidi" w:cstheme="majorBidi"/>
          <w:sz w:val="24"/>
          <w:szCs w:val="24"/>
        </w:rPr>
      </w:pPr>
      <w:r w:rsidRPr="00E126DF">
        <w:rPr>
          <w:rFonts w:asciiTheme="majorBidi" w:hAnsiTheme="majorBidi" w:cstheme="majorBidi"/>
          <w:sz w:val="24"/>
          <w:szCs w:val="24"/>
        </w:rPr>
        <w:t>1. Bölümün eğitim-öğretim faaliyetlerinin düzenli bir şekilde yürütülmesinde Bölüm Başkanına yardımcı olmak,</w:t>
      </w:r>
    </w:p>
    <w:p w14:paraId="2C0E433E" w14:textId="77777777" w:rsidR="00553AC6" w:rsidRPr="00E126DF" w:rsidRDefault="00553AC6" w:rsidP="00E126DF">
      <w:pPr>
        <w:spacing w:line="360" w:lineRule="auto"/>
        <w:jc w:val="both"/>
        <w:rPr>
          <w:rFonts w:asciiTheme="majorBidi" w:hAnsiTheme="majorBidi" w:cstheme="majorBidi"/>
          <w:sz w:val="24"/>
          <w:szCs w:val="24"/>
        </w:rPr>
      </w:pPr>
      <w:r w:rsidRPr="00E126DF">
        <w:rPr>
          <w:rFonts w:asciiTheme="majorBidi" w:hAnsiTheme="majorBidi" w:cstheme="majorBidi"/>
          <w:sz w:val="24"/>
          <w:szCs w:val="24"/>
        </w:rPr>
        <w:t>2. 2547 Sayılı YÖK Kanunu, 657 Sayılı Devlet Memurları Kanunu ve Üniversitelerde Akademik</w:t>
      </w:r>
    </w:p>
    <w:p w14:paraId="3A3670E0" w14:textId="77777777" w:rsidR="00553AC6" w:rsidRPr="00E126DF" w:rsidRDefault="00553AC6" w:rsidP="00E126DF">
      <w:pPr>
        <w:spacing w:line="360" w:lineRule="auto"/>
        <w:jc w:val="both"/>
        <w:rPr>
          <w:rFonts w:asciiTheme="majorBidi" w:hAnsiTheme="majorBidi" w:cstheme="majorBidi"/>
          <w:sz w:val="24"/>
          <w:szCs w:val="24"/>
        </w:rPr>
      </w:pPr>
      <w:r w:rsidRPr="00E126DF">
        <w:rPr>
          <w:rFonts w:asciiTheme="majorBidi" w:hAnsiTheme="majorBidi" w:cstheme="majorBidi"/>
          <w:sz w:val="24"/>
          <w:szCs w:val="24"/>
        </w:rPr>
        <w:t>Teşkilât Yönetmeliği kapsamında görevlerini yerine getirmek,</w:t>
      </w:r>
    </w:p>
    <w:p w14:paraId="55950290" w14:textId="77777777" w:rsidR="00553AC6" w:rsidRPr="00E126DF" w:rsidRDefault="00553AC6" w:rsidP="00E126DF">
      <w:pPr>
        <w:spacing w:line="360" w:lineRule="auto"/>
        <w:jc w:val="both"/>
        <w:rPr>
          <w:rFonts w:asciiTheme="majorBidi" w:hAnsiTheme="majorBidi" w:cstheme="majorBidi"/>
          <w:sz w:val="24"/>
          <w:szCs w:val="24"/>
        </w:rPr>
      </w:pPr>
      <w:r w:rsidRPr="00E126DF">
        <w:rPr>
          <w:rFonts w:asciiTheme="majorBidi" w:hAnsiTheme="majorBidi" w:cstheme="majorBidi"/>
          <w:sz w:val="24"/>
          <w:szCs w:val="24"/>
        </w:rPr>
        <w:t>3. Görevlendirildiği komisyon, komite, kurul, vb. çalışma gruplarında yer almak, gerektiğinde ilgili raporları hazırlamak,</w:t>
      </w:r>
    </w:p>
    <w:p w14:paraId="50902933" w14:textId="77777777" w:rsidR="00553AC6" w:rsidRPr="00E126DF" w:rsidRDefault="00553AC6" w:rsidP="00E126DF">
      <w:pPr>
        <w:spacing w:line="360" w:lineRule="auto"/>
        <w:jc w:val="both"/>
        <w:rPr>
          <w:rFonts w:asciiTheme="majorBidi" w:hAnsiTheme="majorBidi" w:cstheme="majorBidi"/>
          <w:sz w:val="24"/>
          <w:szCs w:val="24"/>
        </w:rPr>
      </w:pPr>
      <w:r w:rsidRPr="00E126DF">
        <w:rPr>
          <w:rFonts w:asciiTheme="majorBidi" w:hAnsiTheme="majorBidi" w:cstheme="majorBidi"/>
          <w:sz w:val="24"/>
          <w:szCs w:val="24"/>
        </w:rPr>
        <w:t>4. Bölümle ilgili gelişmeleri takip etmek, yaşanan sorunları çözmek için gerekli toplantıları organize etmek,</w:t>
      </w:r>
    </w:p>
    <w:p w14:paraId="45897007" w14:textId="77777777" w:rsidR="00553AC6" w:rsidRPr="00E126DF" w:rsidRDefault="00553AC6" w:rsidP="00E126DF">
      <w:pPr>
        <w:spacing w:line="360" w:lineRule="auto"/>
        <w:jc w:val="both"/>
        <w:rPr>
          <w:rFonts w:asciiTheme="majorBidi" w:hAnsiTheme="majorBidi" w:cstheme="majorBidi"/>
          <w:sz w:val="24"/>
          <w:szCs w:val="24"/>
        </w:rPr>
      </w:pPr>
      <w:r w:rsidRPr="00E126DF">
        <w:rPr>
          <w:rFonts w:asciiTheme="majorBidi" w:hAnsiTheme="majorBidi" w:cstheme="majorBidi"/>
          <w:sz w:val="24"/>
          <w:szCs w:val="24"/>
        </w:rPr>
        <w:t>5. Ders programları, sınav programları ve ders bilgi paketlerinin hazırlanması, güncellenmesi ve öğretim elemanları ile öğrencilere duyurulmasını sağlamak.</w:t>
      </w:r>
    </w:p>
    <w:p w14:paraId="449BA8F7" w14:textId="77777777" w:rsidR="00553AC6" w:rsidRPr="00E126DF" w:rsidRDefault="00553AC6" w:rsidP="00E126DF">
      <w:pPr>
        <w:spacing w:line="360" w:lineRule="auto"/>
        <w:jc w:val="both"/>
        <w:rPr>
          <w:rFonts w:asciiTheme="majorBidi" w:hAnsiTheme="majorBidi" w:cstheme="majorBidi"/>
          <w:sz w:val="24"/>
          <w:szCs w:val="24"/>
        </w:rPr>
      </w:pPr>
      <w:r w:rsidRPr="00E126DF">
        <w:rPr>
          <w:rFonts w:asciiTheme="majorBidi" w:hAnsiTheme="majorBidi" w:cstheme="majorBidi"/>
          <w:sz w:val="24"/>
          <w:szCs w:val="24"/>
        </w:rPr>
        <w:t>6. Bölüm WEB sayfası içeriğinin hazırlanması ve güncellenmesini sağlamak,</w:t>
      </w:r>
    </w:p>
    <w:p w14:paraId="22ADDF34" w14:textId="77777777" w:rsidR="00553AC6" w:rsidRPr="00E126DF" w:rsidRDefault="00553AC6" w:rsidP="00E126DF">
      <w:pPr>
        <w:spacing w:line="360" w:lineRule="auto"/>
        <w:jc w:val="both"/>
        <w:rPr>
          <w:rFonts w:asciiTheme="majorBidi" w:hAnsiTheme="majorBidi" w:cstheme="majorBidi"/>
          <w:sz w:val="24"/>
          <w:szCs w:val="24"/>
        </w:rPr>
      </w:pPr>
      <w:r w:rsidRPr="00E126DF">
        <w:rPr>
          <w:rFonts w:asciiTheme="majorBidi" w:hAnsiTheme="majorBidi" w:cstheme="majorBidi"/>
          <w:sz w:val="24"/>
          <w:szCs w:val="24"/>
        </w:rPr>
        <w:t>7. Bölüm Başkanlığınca verilecek diğer görevleri yapmak.</w:t>
      </w:r>
    </w:p>
    <w:p w14:paraId="77676DCC" w14:textId="48CFB8B5" w:rsidR="00553AC6" w:rsidRPr="00E126DF" w:rsidRDefault="00553AC6" w:rsidP="00E126DF">
      <w:pPr>
        <w:spacing w:line="360" w:lineRule="auto"/>
        <w:jc w:val="both"/>
        <w:rPr>
          <w:rFonts w:asciiTheme="majorBidi" w:hAnsiTheme="majorBidi" w:cstheme="majorBidi"/>
          <w:sz w:val="24"/>
          <w:szCs w:val="24"/>
        </w:rPr>
      </w:pPr>
      <w:r w:rsidRPr="00E126DF">
        <w:rPr>
          <w:rFonts w:asciiTheme="majorBidi" w:hAnsiTheme="majorBidi" w:cstheme="majorBidi"/>
          <w:sz w:val="24"/>
          <w:szCs w:val="24"/>
        </w:rPr>
        <w:lastRenderedPageBreak/>
        <w:t>8. Bölüm Başkan Yardımcısı Görevlerin yerine getirilmesinden ve yetkilerin kullanılmasından bölüm başkanına karşı sorumludur.</w:t>
      </w:r>
    </w:p>
    <w:p w14:paraId="55EC2637" w14:textId="77777777" w:rsidR="00553AC6" w:rsidRPr="00E126DF" w:rsidRDefault="00553AC6" w:rsidP="00E126DF">
      <w:pPr>
        <w:spacing w:line="360" w:lineRule="auto"/>
        <w:jc w:val="both"/>
        <w:rPr>
          <w:rFonts w:asciiTheme="majorBidi" w:hAnsiTheme="majorBidi" w:cstheme="majorBidi"/>
          <w:sz w:val="24"/>
          <w:szCs w:val="24"/>
        </w:rPr>
      </w:pPr>
      <w:r w:rsidRPr="00E126DF">
        <w:rPr>
          <w:rFonts w:asciiTheme="majorBidi" w:hAnsiTheme="majorBidi" w:cstheme="majorBidi"/>
          <w:sz w:val="24"/>
          <w:szCs w:val="24"/>
        </w:rPr>
        <w:t>9. Bölüm Başkanı görevi başında olmadığı durumda vekalet etmek.</w:t>
      </w:r>
    </w:p>
    <w:p w14:paraId="3E3B5DFE" w14:textId="140A610D" w:rsidR="00553AC6" w:rsidRPr="00E126DF" w:rsidRDefault="00553AC6" w:rsidP="00E126DF">
      <w:pPr>
        <w:spacing w:line="360" w:lineRule="auto"/>
        <w:jc w:val="both"/>
        <w:rPr>
          <w:rFonts w:asciiTheme="majorBidi" w:hAnsiTheme="majorBidi" w:cstheme="majorBidi"/>
          <w:b/>
          <w:bCs/>
          <w:sz w:val="24"/>
          <w:szCs w:val="24"/>
        </w:rPr>
      </w:pPr>
      <w:r w:rsidRPr="00E126DF">
        <w:rPr>
          <w:rFonts w:asciiTheme="majorBidi" w:hAnsiTheme="majorBidi" w:cstheme="majorBidi"/>
          <w:sz w:val="24"/>
          <w:szCs w:val="24"/>
        </w:rPr>
        <w:t>10. Lisansüstü sınavlarına başvuran adayların sınavlarının yapılmasında ve danışmanlıkların belirlenmesinde bölüm başkanına yardımcı olmak.</w:t>
      </w:r>
    </w:p>
    <w:p w14:paraId="36949C4C" w14:textId="77777777" w:rsidR="00A1714E" w:rsidRPr="00E126DF" w:rsidRDefault="00A1714E" w:rsidP="00E126DF">
      <w:pPr>
        <w:pStyle w:val="BodyText"/>
        <w:spacing w:before="4" w:line="360" w:lineRule="auto"/>
        <w:rPr>
          <w:rFonts w:asciiTheme="majorBidi" w:hAnsiTheme="majorBidi" w:cstheme="majorBidi"/>
        </w:rPr>
      </w:pPr>
    </w:p>
    <w:p w14:paraId="7E3CF090" w14:textId="56903C98" w:rsidR="00A1714E" w:rsidRPr="00E126DF" w:rsidRDefault="00F327DB" w:rsidP="00E126DF">
      <w:pPr>
        <w:pStyle w:val="BodyText"/>
        <w:spacing w:line="360" w:lineRule="auto"/>
        <w:ind w:left="116"/>
        <w:jc w:val="both"/>
        <w:rPr>
          <w:rFonts w:asciiTheme="majorBidi" w:hAnsiTheme="majorBidi" w:cstheme="majorBidi"/>
          <w:i/>
          <w:iCs/>
          <w:color w:val="FF0000"/>
        </w:rPr>
      </w:pPr>
      <w:r w:rsidRPr="00E126DF">
        <w:rPr>
          <w:rFonts w:asciiTheme="majorBidi" w:hAnsiTheme="majorBidi" w:cstheme="majorBidi"/>
          <w:i/>
          <w:iCs/>
        </w:rPr>
        <w:t>-</w:t>
      </w:r>
      <w:r w:rsidRPr="00E142B7">
        <w:rPr>
          <w:rFonts w:asciiTheme="majorBidi" w:hAnsiTheme="majorBidi" w:cstheme="majorBidi"/>
        </w:rPr>
        <w:t>İş</w:t>
      </w:r>
      <w:r w:rsidRPr="00E142B7">
        <w:rPr>
          <w:rFonts w:asciiTheme="majorBidi" w:hAnsiTheme="majorBidi" w:cstheme="majorBidi"/>
          <w:spacing w:val="-1"/>
        </w:rPr>
        <w:t xml:space="preserve"> </w:t>
      </w:r>
      <w:r w:rsidRPr="00E142B7">
        <w:rPr>
          <w:rFonts w:asciiTheme="majorBidi" w:hAnsiTheme="majorBidi" w:cstheme="majorBidi"/>
        </w:rPr>
        <w:t>akış</w:t>
      </w:r>
      <w:r w:rsidRPr="00E142B7">
        <w:rPr>
          <w:rFonts w:asciiTheme="majorBidi" w:hAnsiTheme="majorBidi" w:cstheme="majorBidi"/>
          <w:spacing w:val="-1"/>
        </w:rPr>
        <w:t xml:space="preserve"> </w:t>
      </w:r>
      <w:r w:rsidRPr="00E142B7">
        <w:rPr>
          <w:rFonts w:asciiTheme="majorBidi" w:hAnsiTheme="majorBidi" w:cstheme="majorBidi"/>
        </w:rPr>
        <w:t>şeması</w:t>
      </w:r>
      <w:r w:rsidRPr="00E142B7">
        <w:rPr>
          <w:rFonts w:asciiTheme="majorBidi" w:hAnsiTheme="majorBidi" w:cstheme="majorBidi"/>
          <w:spacing w:val="-2"/>
        </w:rPr>
        <w:t xml:space="preserve"> </w:t>
      </w:r>
    </w:p>
    <w:p w14:paraId="2DFA50D5" w14:textId="77777777" w:rsidR="00553AC6" w:rsidRPr="00E126DF" w:rsidRDefault="00553AC6" w:rsidP="00E126DF">
      <w:pPr>
        <w:pStyle w:val="BodyText"/>
        <w:spacing w:line="360" w:lineRule="auto"/>
        <w:ind w:left="116"/>
        <w:jc w:val="both"/>
        <w:rPr>
          <w:rFonts w:asciiTheme="majorBidi" w:hAnsiTheme="majorBidi" w:cstheme="majorBidi"/>
          <w:color w:val="FF0000"/>
        </w:rPr>
      </w:pPr>
    </w:p>
    <w:p w14:paraId="3491A9A4" w14:textId="7D0FC07D" w:rsidR="00553AC6" w:rsidRPr="00E126DF" w:rsidRDefault="00553AC6" w:rsidP="00E126DF">
      <w:pPr>
        <w:spacing w:line="360" w:lineRule="auto"/>
        <w:jc w:val="both"/>
        <w:rPr>
          <w:rFonts w:asciiTheme="majorBidi" w:hAnsiTheme="majorBidi" w:cstheme="majorBidi"/>
          <w:sz w:val="24"/>
          <w:szCs w:val="24"/>
        </w:rPr>
      </w:pPr>
      <w:r w:rsidRPr="00E126DF">
        <w:rPr>
          <w:rFonts w:asciiTheme="majorBidi" w:hAnsiTheme="majorBidi" w:cstheme="majorBidi"/>
          <w:sz w:val="24"/>
          <w:szCs w:val="24"/>
        </w:rPr>
        <w:t>İş akış süreçleri Bilecik Şeyh Edebali Üniversitesi Rektörlüğünün ve Mühendislik Fakültesinin aldığı iş akış prosedürlerine uygun olarak yürütülür. Biyomühendislik Bölümü özelinde gerçekleştirilen iş akışları için standart prosedürler kalite organizasyonunca belirlenir, duyurulur ve izlenebilir olarak kaydedilir. Bölüm öğretim üyelerinin görev aldığı tüm komisyonlar Bilecik Şeyh Edebali Üniversitesi Rektörlüğü ve Mühendislik Fakültesi Dekanlığı’nca belirtilen görev tanım ve sorumluluklarına sahiptir. Bu görev ve sorumluluklar ilgili kişilere bildirilir, web sayfasında duyurulur. Komisyonların toplantıları kayıt altına alınır.</w:t>
      </w:r>
    </w:p>
    <w:p w14:paraId="3C2697D2" w14:textId="3016DC70" w:rsidR="00553AC6" w:rsidRPr="00E126DF" w:rsidRDefault="00553AC6" w:rsidP="00E126DF">
      <w:pPr>
        <w:spacing w:line="360" w:lineRule="auto"/>
        <w:rPr>
          <w:rFonts w:asciiTheme="majorBidi" w:hAnsiTheme="majorBidi" w:cstheme="majorBidi"/>
          <w:b/>
          <w:bCs/>
          <w:sz w:val="24"/>
          <w:szCs w:val="24"/>
        </w:rPr>
      </w:pPr>
      <w:r w:rsidRPr="00E126DF">
        <w:rPr>
          <w:rFonts w:asciiTheme="majorBidi" w:hAnsiTheme="majorBidi" w:cstheme="majorBidi"/>
          <w:b/>
          <w:bCs/>
          <w:sz w:val="24"/>
          <w:szCs w:val="24"/>
        </w:rPr>
        <w:t>Kanıt Belgeler:</w:t>
      </w:r>
    </w:p>
    <w:p w14:paraId="2063ED52" w14:textId="504CE883" w:rsidR="00553AC6" w:rsidRPr="00E126DF" w:rsidRDefault="00553AC6" w:rsidP="00E126DF">
      <w:pPr>
        <w:spacing w:line="360" w:lineRule="auto"/>
        <w:rPr>
          <w:rFonts w:asciiTheme="majorBidi" w:hAnsiTheme="majorBidi" w:cstheme="majorBidi"/>
          <w:b/>
          <w:bCs/>
          <w:sz w:val="24"/>
          <w:szCs w:val="24"/>
        </w:rPr>
      </w:pPr>
      <w:r w:rsidRPr="00E126DF">
        <w:rPr>
          <w:rFonts w:asciiTheme="majorBidi" w:hAnsiTheme="majorBidi" w:cstheme="majorBidi"/>
          <w:b/>
          <w:bCs/>
          <w:sz w:val="24"/>
          <w:szCs w:val="24"/>
        </w:rPr>
        <w:t xml:space="preserve">İş Akış Süreçleri: </w:t>
      </w:r>
      <w:hyperlink r:id="rId17" w:history="1">
        <w:r w:rsidRPr="00E126DF">
          <w:rPr>
            <w:rStyle w:val="Hyperlink"/>
            <w:rFonts w:asciiTheme="majorBidi" w:hAnsiTheme="majorBidi" w:cstheme="majorBidi"/>
            <w:sz w:val="24"/>
            <w:szCs w:val="24"/>
          </w:rPr>
          <w:t>https://bilecik.edu.tr/muhendislik/Icerik/%C4%B0%C5%9F_Ak%C4%B1%C5%9F_S%C3%BCre%C3%A7lerimiz_65b12</w:t>
        </w:r>
      </w:hyperlink>
    </w:p>
    <w:p w14:paraId="3B0C253B" w14:textId="77777777" w:rsidR="00A1714E" w:rsidRPr="00E126DF" w:rsidRDefault="00A1714E" w:rsidP="00E126DF">
      <w:pPr>
        <w:pStyle w:val="BodyText"/>
        <w:spacing w:before="4" w:line="360" w:lineRule="auto"/>
        <w:rPr>
          <w:rFonts w:asciiTheme="majorBidi" w:hAnsiTheme="majorBidi" w:cstheme="majorBidi"/>
          <w:i/>
          <w:iCs/>
        </w:rPr>
      </w:pPr>
    </w:p>
    <w:p w14:paraId="5BFD26B1" w14:textId="78F5E42B" w:rsidR="00A1714E" w:rsidRPr="00E126DF" w:rsidRDefault="00F327DB" w:rsidP="00E126DF">
      <w:pPr>
        <w:pStyle w:val="BodyText"/>
        <w:spacing w:line="360" w:lineRule="auto"/>
        <w:ind w:left="116"/>
        <w:rPr>
          <w:rFonts w:asciiTheme="majorBidi" w:hAnsiTheme="majorBidi" w:cstheme="majorBidi"/>
          <w:i/>
          <w:iCs/>
          <w:color w:val="FF0000"/>
        </w:rPr>
      </w:pPr>
      <w:r w:rsidRPr="00E126DF">
        <w:rPr>
          <w:rFonts w:asciiTheme="majorBidi" w:hAnsiTheme="majorBidi" w:cstheme="majorBidi"/>
          <w:i/>
          <w:iCs/>
        </w:rPr>
        <w:t>-</w:t>
      </w:r>
      <w:r w:rsidRPr="00E142B7">
        <w:rPr>
          <w:rFonts w:asciiTheme="majorBidi" w:hAnsiTheme="majorBidi" w:cstheme="majorBidi"/>
        </w:rPr>
        <w:t>Geri</w:t>
      </w:r>
      <w:r w:rsidRPr="00E142B7">
        <w:rPr>
          <w:rFonts w:asciiTheme="majorBidi" w:hAnsiTheme="majorBidi" w:cstheme="majorBidi"/>
          <w:spacing w:val="-2"/>
        </w:rPr>
        <w:t xml:space="preserve"> </w:t>
      </w:r>
      <w:r w:rsidRPr="00E142B7">
        <w:rPr>
          <w:rFonts w:asciiTheme="majorBidi" w:hAnsiTheme="majorBidi" w:cstheme="majorBidi"/>
        </w:rPr>
        <w:t>bildirim</w:t>
      </w:r>
      <w:r w:rsidRPr="00E142B7">
        <w:rPr>
          <w:rFonts w:asciiTheme="majorBidi" w:hAnsiTheme="majorBidi" w:cstheme="majorBidi"/>
          <w:spacing w:val="-1"/>
        </w:rPr>
        <w:t xml:space="preserve"> </w:t>
      </w:r>
      <w:r w:rsidRPr="00E142B7">
        <w:rPr>
          <w:rFonts w:asciiTheme="majorBidi" w:hAnsiTheme="majorBidi" w:cstheme="majorBidi"/>
        </w:rPr>
        <w:t>yöntemleri</w:t>
      </w:r>
      <w:r w:rsidRPr="00E142B7">
        <w:rPr>
          <w:rFonts w:asciiTheme="majorBidi" w:hAnsiTheme="majorBidi" w:cstheme="majorBidi"/>
          <w:spacing w:val="-1"/>
        </w:rPr>
        <w:t xml:space="preserve"> </w:t>
      </w:r>
    </w:p>
    <w:p w14:paraId="6C61A20B" w14:textId="77777777" w:rsidR="00553AC6" w:rsidRPr="00E126DF" w:rsidRDefault="00553AC6" w:rsidP="00E126DF">
      <w:pPr>
        <w:pStyle w:val="BodyText"/>
        <w:spacing w:line="360" w:lineRule="auto"/>
        <w:ind w:left="116"/>
        <w:rPr>
          <w:rFonts w:asciiTheme="majorBidi" w:hAnsiTheme="majorBidi" w:cstheme="majorBidi"/>
          <w:color w:val="FF0000"/>
        </w:rPr>
      </w:pPr>
    </w:p>
    <w:p w14:paraId="322451B0" w14:textId="77777777" w:rsidR="00553AC6" w:rsidRPr="00E126DF" w:rsidRDefault="00553AC6" w:rsidP="00E126DF">
      <w:pPr>
        <w:pStyle w:val="BodyText"/>
        <w:spacing w:line="360" w:lineRule="auto"/>
        <w:jc w:val="both"/>
        <w:rPr>
          <w:rFonts w:asciiTheme="majorBidi" w:hAnsiTheme="majorBidi" w:cstheme="majorBidi"/>
        </w:rPr>
      </w:pPr>
      <w:r w:rsidRPr="00E126DF">
        <w:rPr>
          <w:rFonts w:asciiTheme="majorBidi" w:hAnsiTheme="majorBidi" w:cstheme="majorBidi"/>
        </w:rPr>
        <w:t>Bölümde tanımlı geri bildirim mekanizmaları:</w:t>
      </w:r>
    </w:p>
    <w:p w14:paraId="365E9DC9" w14:textId="77777777" w:rsidR="00553AC6" w:rsidRPr="00E126DF" w:rsidRDefault="00553AC6" w:rsidP="00E126DF">
      <w:pPr>
        <w:pStyle w:val="BodyText"/>
        <w:numPr>
          <w:ilvl w:val="0"/>
          <w:numId w:val="7"/>
        </w:numPr>
        <w:spacing w:line="360" w:lineRule="auto"/>
        <w:ind w:left="576" w:hanging="9"/>
        <w:jc w:val="both"/>
        <w:rPr>
          <w:rFonts w:asciiTheme="majorBidi" w:hAnsiTheme="majorBidi" w:cstheme="majorBidi"/>
        </w:rPr>
      </w:pPr>
      <w:r w:rsidRPr="00E126DF">
        <w:rPr>
          <w:rFonts w:asciiTheme="majorBidi" w:hAnsiTheme="majorBidi" w:cstheme="majorBidi"/>
        </w:rPr>
        <w:t>Ders öğretim elemanı, genel memnuniyet anketleri, talep ve öneri sistemlerini içermektedir. Öğrenci geri bildirimleri (ders, dersin öğretim elemanı, hizmet ve genel memnuniyet seviyesi, vb.) sistematik olarak (her yarıyıl ya da her akademik yıl sonunda) ölçülmektedir.</w:t>
      </w:r>
    </w:p>
    <w:p w14:paraId="66D8017B" w14:textId="77777777" w:rsidR="00553AC6" w:rsidRPr="00E126DF" w:rsidRDefault="00553AC6" w:rsidP="00E126DF">
      <w:pPr>
        <w:pStyle w:val="BodyText"/>
        <w:numPr>
          <w:ilvl w:val="0"/>
          <w:numId w:val="7"/>
        </w:numPr>
        <w:spacing w:line="360" w:lineRule="auto"/>
        <w:ind w:left="576" w:hanging="9"/>
        <w:jc w:val="both"/>
        <w:rPr>
          <w:rFonts w:asciiTheme="majorBidi" w:hAnsiTheme="majorBidi" w:cstheme="majorBidi"/>
        </w:rPr>
      </w:pPr>
      <w:r w:rsidRPr="00E126DF">
        <w:rPr>
          <w:rFonts w:asciiTheme="majorBidi" w:hAnsiTheme="majorBidi" w:cstheme="majorBidi"/>
        </w:rPr>
        <w:t>Ancak alınan geri bildirimler iyileştirmeye yönelik karar alma süreçlerinde henüz kullanılmamaktadır.</w:t>
      </w:r>
    </w:p>
    <w:p w14:paraId="5DB8328C" w14:textId="77777777" w:rsidR="00C34122" w:rsidRDefault="00C34122" w:rsidP="00E126DF">
      <w:pPr>
        <w:spacing w:line="360" w:lineRule="auto"/>
        <w:rPr>
          <w:rFonts w:asciiTheme="majorBidi" w:hAnsiTheme="majorBidi" w:cstheme="majorBidi"/>
          <w:sz w:val="24"/>
          <w:szCs w:val="24"/>
        </w:rPr>
      </w:pPr>
    </w:p>
    <w:p w14:paraId="28E4719D" w14:textId="77777777" w:rsidR="00A1714E" w:rsidRPr="00E126DF" w:rsidRDefault="00F327DB" w:rsidP="00E126DF">
      <w:pPr>
        <w:pStyle w:val="ListParagraph"/>
        <w:numPr>
          <w:ilvl w:val="2"/>
          <w:numId w:val="5"/>
        </w:numPr>
        <w:tabs>
          <w:tab w:val="left" w:pos="745"/>
        </w:tabs>
        <w:spacing w:before="79" w:line="360" w:lineRule="auto"/>
        <w:ind w:hanging="629"/>
        <w:jc w:val="both"/>
        <w:rPr>
          <w:rFonts w:asciiTheme="majorBidi" w:hAnsiTheme="majorBidi" w:cstheme="majorBidi"/>
          <w:i/>
          <w:sz w:val="24"/>
          <w:szCs w:val="24"/>
        </w:rPr>
      </w:pPr>
      <w:r w:rsidRPr="00E126DF">
        <w:rPr>
          <w:rFonts w:asciiTheme="majorBidi" w:hAnsiTheme="majorBidi" w:cstheme="majorBidi"/>
          <w:i/>
          <w:sz w:val="24"/>
          <w:szCs w:val="24"/>
        </w:rPr>
        <w:t>Kamuoyunu</w:t>
      </w:r>
      <w:r w:rsidRPr="00E126DF">
        <w:rPr>
          <w:rFonts w:asciiTheme="majorBidi" w:hAnsiTheme="majorBidi" w:cstheme="majorBidi"/>
          <w:i/>
          <w:spacing w:val="-1"/>
          <w:sz w:val="24"/>
          <w:szCs w:val="24"/>
        </w:rPr>
        <w:t xml:space="preserve"> </w:t>
      </w:r>
      <w:r w:rsidRPr="00E126DF">
        <w:rPr>
          <w:rFonts w:asciiTheme="majorBidi" w:hAnsiTheme="majorBidi" w:cstheme="majorBidi"/>
          <w:i/>
          <w:sz w:val="24"/>
          <w:szCs w:val="24"/>
        </w:rPr>
        <w:t>bilgilendirme</w:t>
      </w:r>
      <w:r w:rsidRPr="00E126DF">
        <w:rPr>
          <w:rFonts w:asciiTheme="majorBidi" w:hAnsiTheme="majorBidi" w:cstheme="majorBidi"/>
          <w:i/>
          <w:spacing w:val="-1"/>
          <w:sz w:val="24"/>
          <w:szCs w:val="24"/>
        </w:rPr>
        <w:t xml:space="preserve"> </w:t>
      </w:r>
      <w:r w:rsidRPr="00E126DF">
        <w:rPr>
          <w:rFonts w:asciiTheme="majorBidi" w:hAnsiTheme="majorBidi" w:cstheme="majorBidi"/>
          <w:i/>
          <w:sz w:val="24"/>
          <w:szCs w:val="24"/>
        </w:rPr>
        <w:t>ve hesap</w:t>
      </w:r>
      <w:r w:rsidRPr="00E126DF">
        <w:rPr>
          <w:rFonts w:asciiTheme="majorBidi" w:hAnsiTheme="majorBidi" w:cstheme="majorBidi"/>
          <w:i/>
          <w:spacing w:val="-1"/>
          <w:sz w:val="24"/>
          <w:szCs w:val="24"/>
        </w:rPr>
        <w:t xml:space="preserve"> </w:t>
      </w:r>
      <w:r w:rsidRPr="00E126DF">
        <w:rPr>
          <w:rFonts w:asciiTheme="majorBidi" w:hAnsiTheme="majorBidi" w:cstheme="majorBidi"/>
          <w:i/>
          <w:sz w:val="24"/>
          <w:szCs w:val="24"/>
        </w:rPr>
        <w:t>verebilirlik</w:t>
      </w:r>
    </w:p>
    <w:p w14:paraId="5EE75885" w14:textId="77777777" w:rsidR="00A1714E" w:rsidRPr="00E126DF" w:rsidRDefault="00A1714E" w:rsidP="00E126DF">
      <w:pPr>
        <w:pStyle w:val="BodyText"/>
        <w:spacing w:before="4" w:line="360" w:lineRule="auto"/>
        <w:rPr>
          <w:rFonts w:asciiTheme="majorBidi" w:hAnsiTheme="majorBidi" w:cstheme="majorBidi"/>
          <w:i/>
        </w:rPr>
      </w:pPr>
    </w:p>
    <w:p w14:paraId="6C3BC0E7" w14:textId="22ADDFD3" w:rsidR="00A1714E" w:rsidRPr="00E142B7" w:rsidRDefault="00F327DB" w:rsidP="00E126DF">
      <w:pPr>
        <w:pStyle w:val="BodyText"/>
        <w:spacing w:line="360" w:lineRule="auto"/>
        <w:ind w:left="116"/>
        <w:rPr>
          <w:rFonts w:asciiTheme="majorBidi" w:hAnsiTheme="majorBidi" w:cstheme="majorBidi"/>
          <w:color w:val="FF0000"/>
        </w:rPr>
      </w:pPr>
      <w:r w:rsidRPr="00E142B7">
        <w:rPr>
          <w:rFonts w:asciiTheme="majorBidi" w:hAnsiTheme="majorBidi" w:cstheme="majorBidi"/>
        </w:rPr>
        <w:t>-Kamuoyunu</w:t>
      </w:r>
      <w:r w:rsidRPr="00E142B7">
        <w:rPr>
          <w:rFonts w:asciiTheme="majorBidi" w:hAnsiTheme="majorBidi" w:cstheme="majorBidi"/>
          <w:spacing w:val="23"/>
        </w:rPr>
        <w:t xml:space="preserve"> </w:t>
      </w:r>
      <w:r w:rsidRPr="00E142B7">
        <w:rPr>
          <w:rFonts w:asciiTheme="majorBidi" w:hAnsiTheme="majorBidi" w:cstheme="majorBidi"/>
        </w:rPr>
        <w:t>bilgilendirme</w:t>
      </w:r>
      <w:r w:rsidRPr="00E142B7">
        <w:rPr>
          <w:rFonts w:asciiTheme="majorBidi" w:hAnsiTheme="majorBidi" w:cstheme="majorBidi"/>
          <w:spacing w:val="23"/>
        </w:rPr>
        <w:t xml:space="preserve"> </w:t>
      </w:r>
      <w:r w:rsidRPr="00E142B7">
        <w:rPr>
          <w:rFonts w:asciiTheme="majorBidi" w:hAnsiTheme="majorBidi" w:cstheme="majorBidi"/>
        </w:rPr>
        <w:t>ve</w:t>
      </w:r>
      <w:r w:rsidRPr="00E142B7">
        <w:rPr>
          <w:rFonts w:asciiTheme="majorBidi" w:hAnsiTheme="majorBidi" w:cstheme="majorBidi"/>
          <w:spacing w:val="24"/>
        </w:rPr>
        <w:t xml:space="preserve"> </w:t>
      </w:r>
      <w:r w:rsidRPr="00E142B7">
        <w:rPr>
          <w:rFonts w:asciiTheme="majorBidi" w:hAnsiTheme="majorBidi" w:cstheme="majorBidi"/>
        </w:rPr>
        <w:t>hesap</w:t>
      </w:r>
      <w:r w:rsidRPr="00E142B7">
        <w:rPr>
          <w:rFonts w:asciiTheme="majorBidi" w:hAnsiTheme="majorBidi" w:cstheme="majorBidi"/>
          <w:spacing w:val="23"/>
        </w:rPr>
        <w:t xml:space="preserve"> </w:t>
      </w:r>
      <w:r w:rsidRPr="00E142B7">
        <w:rPr>
          <w:rFonts w:asciiTheme="majorBidi" w:hAnsiTheme="majorBidi" w:cstheme="majorBidi"/>
        </w:rPr>
        <w:t>verebilirlik</w:t>
      </w:r>
      <w:r w:rsidRPr="00E142B7">
        <w:rPr>
          <w:rFonts w:asciiTheme="majorBidi" w:hAnsiTheme="majorBidi" w:cstheme="majorBidi"/>
          <w:spacing w:val="24"/>
        </w:rPr>
        <w:t xml:space="preserve"> </w:t>
      </w:r>
      <w:r w:rsidRPr="00E142B7">
        <w:rPr>
          <w:rFonts w:asciiTheme="majorBidi" w:hAnsiTheme="majorBidi" w:cstheme="majorBidi"/>
        </w:rPr>
        <w:t>ile</w:t>
      </w:r>
      <w:r w:rsidRPr="00E142B7">
        <w:rPr>
          <w:rFonts w:asciiTheme="majorBidi" w:hAnsiTheme="majorBidi" w:cstheme="majorBidi"/>
          <w:spacing w:val="25"/>
        </w:rPr>
        <w:t xml:space="preserve"> </w:t>
      </w:r>
      <w:r w:rsidRPr="00E142B7">
        <w:rPr>
          <w:rFonts w:asciiTheme="majorBidi" w:hAnsiTheme="majorBidi" w:cstheme="majorBidi"/>
        </w:rPr>
        <w:t>ilişkili</w:t>
      </w:r>
      <w:r w:rsidRPr="00E142B7">
        <w:rPr>
          <w:rFonts w:asciiTheme="majorBidi" w:hAnsiTheme="majorBidi" w:cstheme="majorBidi"/>
          <w:spacing w:val="24"/>
        </w:rPr>
        <w:t xml:space="preserve"> </w:t>
      </w:r>
      <w:r w:rsidRPr="00E142B7">
        <w:rPr>
          <w:rFonts w:asciiTheme="majorBidi" w:hAnsiTheme="majorBidi" w:cstheme="majorBidi"/>
        </w:rPr>
        <w:t>olarak</w:t>
      </w:r>
      <w:r w:rsidRPr="00E142B7">
        <w:rPr>
          <w:rFonts w:asciiTheme="majorBidi" w:hAnsiTheme="majorBidi" w:cstheme="majorBidi"/>
          <w:spacing w:val="24"/>
        </w:rPr>
        <w:t xml:space="preserve"> </w:t>
      </w:r>
      <w:r w:rsidRPr="00E142B7">
        <w:rPr>
          <w:rFonts w:asciiTheme="majorBidi" w:hAnsiTheme="majorBidi" w:cstheme="majorBidi"/>
        </w:rPr>
        <w:t>benimsenen</w:t>
      </w:r>
      <w:r w:rsidRPr="00E142B7">
        <w:rPr>
          <w:rFonts w:asciiTheme="majorBidi" w:hAnsiTheme="majorBidi" w:cstheme="majorBidi"/>
          <w:spacing w:val="23"/>
        </w:rPr>
        <w:t xml:space="preserve"> </w:t>
      </w:r>
      <w:r w:rsidRPr="00E142B7">
        <w:rPr>
          <w:rFonts w:asciiTheme="majorBidi" w:hAnsiTheme="majorBidi" w:cstheme="majorBidi"/>
        </w:rPr>
        <w:t>ilke,</w:t>
      </w:r>
      <w:r w:rsidRPr="00E142B7">
        <w:rPr>
          <w:rFonts w:asciiTheme="majorBidi" w:hAnsiTheme="majorBidi" w:cstheme="majorBidi"/>
          <w:spacing w:val="23"/>
        </w:rPr>
        <w:t xml:space="preserve"> </w:t>
      </w:r>
      <w:r w:rsidRPr="00E142B7">
        <w:rPr>
          <w:rFonts w:asciiTheme="majorBidi" w:hAnsiTheme="majorBidi" w:cstheme="majorBidi"/>
        </w:rPr>
        <w:t>kural</w:t>
      </w:r>
      <w:r w:rsidRPr="00E142B7">
        <w:rPr>
          <w:rFonts w:asciiTheme="majorBidi" w:hAnsiTheme="majorBidi" w:cstheme="majorBidi"/>
          <w:spacing w:val="24"/>
        </w:rPr>
        <w:t xml:space="preserve"> </w:t>
      </w:r>
      <w:r w:rsidRPr="00E142B7">
        <w:rPr>
          <w:rFonts w:asciiTheme="majorBidi" w:hAnsiTheme="majorBidi" w:cstheme="majorBidi"/>
        </w:rPr>
        <w:lastRenderedPageBreak/>
        <w:t>ve</w:t>
      </w:r>
      <w:r w:rsidRPr="00E142B7">
        <w:rPr>
          <w:rFonts w:asciiTheme="majorBidi" w:hAnsiTheme="majorBidi" w:cstheme="majorBidi"/>
          <w:spacing w:val="-57"/>
        </w:rPr>
        <w:t xml:space="preserve"> </w:t>
      </w:r>
      <w:r w:rsidR="00322432" w:rsidRPr="00E142B7">
        <w:rPr>
          <w:rFonts w:asciiTheme="majorBidi" w:hAnsiTheme="majorBidi" w:cstheme="majorBidi"/>
          <w:spacing w:val="-57"/>
        </w:rPr>
        <w:t xml:space="preserve"> </w:t>
      </w:r>
      <w:r w:rsidR="00CC1A53">
        <w:rPr>
          <w:rFonts w:asciiTheme="majorBidi" w:hAnsiTheme="majorBidi" w:cstheme="majorBidi"/>
          <w:spacing w:val="-57"/>
        </w:rPr>
        <w:t xml:space="preserve"> </w:t>
      </w:r>
      <w:r w:rsidRPr="00E142B7">
        <w:rPr>
          <w:rFonts w:asciiTheme="majorBidi" w:hAnsiTheme="majorBidi" w:cstheme="majorBidi"/>
        </w:rPr>
        <w:t>yöntemler</w:t>
      </w:r>
    </w:p>
    <w:p w14:paraId="350DAD0C" w14:textId="58F52B73" w:rsidR="00322432" w:rsidRPr="00E126DF" w:rsidRDefault="00322432" w:rsidP="00E126DF">
      <w:pPr>
        <w:pStyle w:val="BodyText"/>
        <w:spacing w:line="360" w:lineRule="auto"/>
        <w:ind w:left="116"/>
        <w:rPr>
          <w:rFonts w:asciiTheme="majorBidi" w:hAnsiTheme="majorBidi" w:cstheme="majorBidi"/>
        </w:rPr>
      </w:pPr>
      <w:r w:rsidRPr="00E126DF">
        <w:rPr>
          <w:rFonts w:asciiTheme="majorBidi" w:hAnsiTheme="majorBidi" w:cstheme="majorBidi"/>
          <w:b/>
          <w:bCs/>
        </w:rPr>
        <w:t>Bölümümüzde kamuoyunu bilgilendirme ve hesap verebilirlik ile ilişkili olarak benimsenen ilke, kural ve yöntemler şunlardır:</w:t>
      </w:r>
    </w:p>
    <w:p w14:paraId="2FCCC44E" w14:textId="5A28E62C" w:rsidR="00322432" w:rsidRPr="00E126DF" w:rsidRDefault="00322432" w:rsidP="00E126DF">
      <w:pPr>
        <w:pStyle w:val="BodyText"/>
        <w:spacing w:line="360" w:lineRule="auto"/>
        <w:ind w:left="116"/>
        <w:jc w:val="both"/>
        <w:rPr>
          <w:rFonts w:asciiTheme="majorBidi" w:hAnsiTheme="majorBidi" w:cstheme="majorBidi"/>
        </w:rPr>
      </w:pPr>
      <w:r w:rsidRPr="00E126DF">
        <w:rPr>
          <w:rFonts w:asciiTheme="majorBidi" w:hAnsiTheme="majorBidi" w:cstheme="majorBidi"/>
        </w:rPr>
        <w:t>Kamuoyunu bilgilendirme ilkesel olarak benimsenmiştir, hangi kanalların nasıl kullanılacağı tasarlanmıştır, erişilebilir olarak ilan edilmiştir ve tüm bilgilendirme adımları sistematik olarak atılmaktadır. Bölümümüz, web sitesi, sosyal medya hesapları, e-posta listeleri, duyuru panoları, haber bültenleri, tanıtım broşürleri, afişler, videolar ve diğer tanıtım materyalleri aracılığıyla kamuoyunu bölümün vizyonu, misyonu, değerleri, kalite politikası, stratejik planı, eğitim-öğretim, araştırma-geliştirme, topluma katkı, kalite güvencesi, bütçe, personel, öğrenci işleri, uluslararasılaşma, paydaş ilişkileri ve diğer konulardaki faaliyetleri, haberleri, duyuruları, etkinlikleri, başarıları, örnekleri, görüşleri, geri bildirimleri hakkında bilgilendirmektedir (</w:t>
      </w:r>
      <w:hyperlink r:id="rId18" w:history="1">
        <w:r w:rsidRPr="00E126DF">
          <w:rPr>
            <w:rStyle w:val="Hyperlink"/>
            <w:rFonts w:asciiTheme="majorBidi" w:hAnsiTheme="majorBidi" w:cstheme="majorBidi"/>
          </w:rPr>
          <w:t>https://bilecik.edu.tr/biyomuh</w:t>
        </w:r>
      </w:hyperlink>
      <w:r w:rsidRPr="00E126DF">
        <w:rPr>
          <w:rFonts w:asciiTheme="majorBidi" w:hAnsiTheme="majorBidi" w:cstheme="majorBidi"/>
        </w:rPr>
        <w:t>) . Bölümümüz, web sitesinde, raporlarında ve diğer belgelerinde yer alan veri toplama, analiz, raporlama, arşivleme, iletişim, koordinasyon, organizasyon, planlama, uygulama, izleme ve değerlendirme işlemlerini yürüterek, kamuoyuna hesap verebilirliğini sağlamaktadır. Tüm paydaşlar ilgili konulara ilişkin olarak toplantılar ile birimimizde bilgilendirilmektedir. İç paydaşlarla yapılan yönetim kurulu ve fakülte kurulu toplantılarının yanı sıra bölüm öğretim üyeleri ile gerçekleştirilen diğer toplantılarda, yapılan iyileştirme ve değişiklikler ile ilgili bilgilendirmeler paylaşılmaktadır. Dış paydaşlarla yapılan protokol ve anlaşma toplantıları, ortak proje toplantıları, ortak yayın toplantıları, ortak etkinlik toplantıları, ortak laboratuvar toplantıları, ortak danışmanlık toplantıları, ortak eğitim programı toplantıları, paydaş memnuniyet anketi toplantıları, paydaş geri bildirim toplantıları gibi toplantılarda, bölümün paydaşlarla olan iletişim ve işbirliği konularında bilgilendirmeler yapılmaktadır.</w:t>
      </w:r>
    </w:p>
    <w:p w14:paraId="4B644EE9" w14:textId="0A9B0B3B" w:rsidR="00A1714E" w:rsidRPr="00E142B7" w:rsidRDefault="00F327DB" w:rsidP="00E126DF">
      <w:pPr>
        <w:pStyle w:val="BodyText"/>
        <w:spacing w:before="119" w:line="360" w:lineRule="auto"/>
        <w:ind w:left="116"/>
        <w:rPr>
          <w:rFonts w:asciiTheme="majorBidi" w:hAnsiTheme="majorBidi" w:cstheme="majorBidi"/>
          <w:color w:val="FF0000"/>
        </w:rPr>
      </w:pPr>
      <w:r w:rsidRPr="00E142B7">
        <w:rPr>
          <w:rFonts w:asciiTheme="majorBidi" w:hAnsiTheme="majorBidi" w:cstheme="majorBidi"/>
        </w:rPr>
        <w:t>-Kamuoyunu</w:t>
      </w:r>
      <w:r w:rsidRPr="00E142B7">
        <w:rPr>
          <w:rFonts w:asciiTheme="majorBidi" w:hAnsiTheme="majorBidi" w:cstheme="majorBidi"/>
          <w:spacing w:val="15"/>
        </w:rPr>
        <w:t xml:space="preserve"> </w:t>
      </w:r>
      <w:r w:rsidRPr="00E142B7">
        <w:rPr>
          <w:rFonts w:asciiTheme="majorBidi" w:hAnsiTheme="majorBidi" w:cstheme="majorBidi"/>
        </w:rPr>
        <w:t>bilgilendirme</w:t>
      </w:r>
      <w:r w:rsidRPr="00E142B7">
        <w:rPr>
          <w:rFonts w:asciiTheme="majorBidi" w:hAnsiTheme="majorBidi" w:cstheme="majorBidi"/>
          <w:spacing w:val="15"/>
        </w:rPr>
        <w:t xml:space="preserve"> </w:t>
      </w:r>
      <w:r w:rsidRPr="00E142B7">
        <w:rPr>
          <w:rFonts w:asciiTheme="majorBidi" w:hAnsiTheme="majorBidi" w:cstheme="majorBidi"/>
        </w:rPr>
        <w:t>ve</w:t>
      </w:r>
      <w:r w:rsidRPr="00E142B7">
        <w:rPr>
          <w:rFonts w:asciiTheme="majorBidi" w:hAnsiTheme="majorBidi" w:cstheme="majorBidi"/>
          <w:spacing w:val="15"/>
        </w:rPr>
        <w:t xml:space="preserve"> </w:t>
      </w:r>
      <w:r w:rsidRPr="00E142B7">
        <w:rPr>
          <w:rFonts w:asciiTheme="majorBidi" w:hAnsiTheme="majorBidi" w:cstheme="majorBidi"/>
        </w:rPr>
        <w:t>hesap</w:t>
      </w:r>
      <w:r w:rsidRPr="00E142B7">
        <w:rPr>
          <w:rFonts w:asciiTheme="majorBidi" w:hAnsiTheme="majorBidi" w:cstheme="majorBidi"/>
          <w:spacing w:val="15"/>
        </w:rPr>
        <w:t xml:space="preserve"> </w:t>
      </w:r>
      <w:r w:rsidRPr="00E142B7">
        <w:rPr>
          <w:rFonts w:asciiTheme="majorBidi" w:hAnsiTheme="majorBidi" w:cstheme="majorBidi"/>
        </w:rPr>
        <w:t>verebilirliğe</w:t>
      </w:r>
      <w:r w:rsidRPr="00E142B7">
        <w:rPr>
          <w:rFonts w:asciiTheme="majorBidi" w:hAnsiTheme="majorBidi" w:cstheme="majorBidi"/>
          <w:spacing w:val="15"/>
        </w:rPr>
        <w:t xml:space="preserve"> </w:t>
      </w:r>
      <w:r w:rsidRPr="00E142B7">
        <w:rPr>
          <w:rFonts w:asciiTheme="majorBidi" w:hAnsiTheme="majorBidi" w:cstheme="majorBidi"/>
        </w:rPr>
        <w:t>ilişkin</w:t>
      </w:r>
      <w:r w:rsidRPr="00E142B7">
        <w:rPr>
          <w:rFonts w:asciiTheme="majorBidi" w:hAnsiTheme="majorBidi" w:cstheme="majorBidi"/>
          <w:spacing w:val="15"/>
        </w:rPr>
        <w:t xml:space="preserve"> </w:t>
      </w:r>
      <w:r w:rsidRPr="00E142B7">
        <w:rPr>
          <w:rFonts w:asciiTheme="majorBidi" w:hAnsiTheme="majorBidi" w:cstheme="majorBidi"/>
        </w:rPr>
        <w:t>uygulama</w:t>
      </w:r>
      <w:r w:rsidRPr="00E142B7">
        <w:rPr>
          <w:rFonts w:asciiTheme="majorBidi" w:hAnsiTheme="majorBidi" w:cstheme="majorBidi"/>
          <w:spacing w:val="15"/>
        </w:rPr>
        <w:t xml:space="preserve"> </w:t>
      </w:r>
      <w:r w:rsidRPr="00E142B7">
        <w:rPr>
          <w:rFonts w:asciiTheme="majorBidi" w:hAnsiTheme="majorBidi" w:cstheme="majorBidi"/>
        </w:rPr>
        <w:t>örnekleri</w:t>
      </w:r>
    </w:p>
    <w:p w14:paraId="26ADE8BB" w14:textId="073D8CCF" w:rsidR="00322432" w:rsidRPr="00E126DF" w:rsidRDefault="00695F61" w:rsidP="00E126DF">
      <w:pPr>
        <w:pStyle w:val="BodyText"/>
        <w:spacing w:before="119" w:line="360" w:lineRule="auto"/>
        <w:ind w:right="4"/>
        <w:jc w:val="both"/>
        <w:rPr>
          <w:rFonts w:asciiTheme="majorBidi" w:hAnsiTheme="majorBidi" w:cstheme="majorBidi"/>
        </w:rPr>
      </w:pPr>
      <w:r w:rsidRPr="00E126DF">
        <w:rPr>
          <w:rFonts w:asciiTheme="majorBidi" w:hAnsiTheme="majorBidi" w:cstheme="majorBidi"/>
        </w:rPr>
        <w:t xml:space="preserve">Kamuoyunu bilgilendirme ilkesel olarak benimsenmiştir, hangi kanalların nasıl kullanılacağı tasarlanmıştır, erişilebilir olarak ilan edilmiştir ve tüm bilgilendirme adımları sistematik olarak atılmaktadır. Kurum web sayfası doğru, güncel, ilgili ve kolayca erişilebilir bilgiyi vermektedir; bunun sağlanması için gerekli mekanizma mevcuttur. Kurumsal özerklik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Kurumun bölgesindeki dış paydaşları, ilişkili olduğu yerel yönetimler, diğer üniversiteler, kamu kurumu kuruluşları, sivil toplum kuruluşları, sanayi ve yerel halk ile ilişkileri </w:t>
      </w:r>
      <w:r w:rsidRPr="00E126DF">
        <w:rPr>
          <w:rFonts w:asciiTheme="majorBidi" w:hAnsiTheme="majorBidi" w:cstheme="majorBidi"/>
        </w:rPr>
        <w:lastRenderedPageBreak/>
        <w:t>değerlendirilmektedir.</w:t>
      </w:r>
    </w:p>
    <w:p w14:paraId="6234172F" w14:textId="790A8662" w:rsidR="00A1714E" w:rsidRPr="00E142B7" w:rsidRDefault="00F327DB" w:rsidP="00E126DF">
      <w:pPr>
        <w:pStyle w:val="BodyText"/>
        <w:spacing w:before="119" w:line="360" w:lineRule="auto"/>
        <w:ind w:left="116" w:right="114"/>
        <w:rPr>
          <w:rFonts w:asciiTheme="majorBidi" w:hAnsiTheme="majorBidi" w:cstheme="majorBidi"/>
          <w:color w:val="FF0000"/>
        </w:rPr>
      </w:pPr>
      <w:r w:rsidRPr="00E142B7">
        <w:rPr>
          <w:rFonts w:asciiTheme="majorBidi" w:hAnsiTheme="majorBidi" w:cstheme="majorBidi"/>
        </w:rPr>
        <w:t>-İç</w:t>
      </w:r>
      <w:r w:rsidRPr="00E142B7">
        <w:rPr>
          <w:rFonts w:asciiTheme="majorBidi" w:hAnsiTheme="majorBidi" w:cstheme="majorBidi"/>
          <w:spacing w:val="12"/>
        </w:rPr>
        <w:t xml:space="preserve"> </w:t>
      </w:r>
      <w:r w:rsidRPr="00E142B7">
        <w:rPr>
          <w:rFonts w:asciiTheme="majorBidi" w:hAnsiTheme="majorBidi" w:cstheme="majorBidi"/>
        </w:rPr>
        <w:t>ve</w:t>
      </w:r>
      <w:r w:rsidRPr="00E142B7">
        <w:rPr>
          <w:rFonts w:asciiTheme="majorBidi" w:hAnsiTheme="majorBidi" w:cstheme="majorBidi"/>
          <w:spacing w:val="12"/>
        </w:rPr>
        <w:t xml:space="preserve"> </w:t>
      </w:r>
      <w:r w:rsidRPr="00E142B7">
        <w:rPr>
          <w:rFonts w:asciiTheme="majorBidi" w:hAnsiTheme="majorBidi" w:cstheme="majorBidi"/>
        </w:rPr>
        <w:t>dış</w:t>
      </w:r>
      <w:r w:rsidRPr="00E142B7">
        <w:rPr>
          <w:rFonts w:asciiTheme="majorBidi" w:hAnsiTheme="majorBidi" w:cstheme="majorBidi"/>
          <w:spacing w:val="12"/>
        </w:rPr>
        <w:t xml:space="preserve"> </w:t>
      </w:r>
      <w:r w:rsidRPr="00E142B7">
        <w:rPr>
          <w:rFonts w:asciiTheme="majorBidi" w:hAnsiTheme="majorBidi" w:cstheme="majorBidi"/>
        </w:rPr>
        <w:t>paydaşların</w:t>
      </w:r>
      <w:r w:rsidRPr="00E142B7">
        <w:rPr>
          <w:rFonts w:asciiTheme="majorBidi" w:hAnsiTheme="majorBidi" w:cstheme="majorBidi"/>
          <w:spacing w:val="13"/>
        </w:rPr>
        <w:t xml:space="preserve"> </w:t>
      </w:r>
      <w:r w:rsidRPr="00E142B7">
        <w:rPr>
          <w:rFonts w:asciiTheme="majorBidi" w:hAnsiTheme="majorBidi" w:cstheme="majorBidi"/>
        </w:rPr>
        <w:t>kamuoyunu</w:t>
      </w:r>
      <w:r w:rsidRPr="00E142B7">
        <w:rPr>
          <w:rFonts w:asciiTheme="majorBidi" w:hAnsiTheme="majorBidi" w:cstheme="majorBidi"/>
          <w:spacing w:val="12"/>
        </w:rPr>
        <w:t xml:space="preserve"> </w:t>
      </w:r>
      <w:r w:rsidRPr="00E142B7">
        <w:rPr>
          <w:rFonts w:asciiTheme="majorBidi" w:hAnsiTheme="majorBidi" w:cstheme="majorBidi"/>
        </w:rPr>
        <w:t>bilgilendirme</w:t>
      </w:r>
      <w:r w:rsidRPr="00E142B7">
        <w:rPr>
          <w:rFonts w:asciiTheme="majorBidi" w:hAnsiTheme="majorBidi" w:cstheme="majorBidi"/>
          <w:spacing w:val="12"/>
        </w:rPr>
        <w:t xml:space="preserve"> </w:t>
      </w:r>
      <w:r w:rsidRPr="00E142B7">
        <w:rPr>
          <w:rFonts w:asciiTheme="majorBidi" w:hAnsiTheme="majorBidi" w:cstheme="majorBidi"/>
        </w:rPr>
        <w:t>ve</w:t>
      </w:r>
      <w:r w:rsidRPr="00E142B7">
        <w:rPr>
          <w:rFonts w:asciiTheme="majorBidi" w:hAnsiTheme="majorBidi" w:cstheme="majorBidi"/>
          <w:spacing w:val="13"/>
        </w:rPr>
        <w:t xml:space="preserve"> </w:t>
      </w:r>
      <w:r w:rsidRPr="00E142B7">
        <w:rPr>
          <w:rFonts w:asciiTheme="majorBidi" w:hAnsiTheme="majorBidi" w:cstheme="majorBidi"/>
        </w:rPr>
        <w:t>hesap</w:t>
      </w:r>
      <w:r w:rsidRPr="00E142B7">
        <w:rPr>
          <w:rFonts w:asciiTheme="majorBidi" w:hAnsiTheme="majorBidi" w:cstheme="majorBidi"/>
          <w:spacing w:val="12"/>
        </w:rPr>
        <w:t xml:space="preserve"> </w:t>
      </w:r>
      <w:r w:rsidRPr="00E142B7">
        <w:rPr>
          <w:rFonts w:asciiTheme="majorBidi" w:hAnsiTheme="majorBidi" w:cstheme="majorBidi"/>
        </w:rPr>
        <w:t>verebilirlikle</w:t>
      </w:r>
      <w:r w:rsidRPr="00E142B7">
        <w:rPr>
          <w:rFonts w:asciiTheme="majorBidi" w:hAnsiTheme="majorBidi" w:cstheme="majorBidi"/>
          <w:spacing w:val="12"/>
        </w:rPr>
        <w:t xml:space="preserve"> </w:t>
      </w:r>
      <w:r w:rsidRPr="00E142B7">
        <w:rPr>
          <w:rFonts w:asciiTheme="majorBidi" w:hAnsiTheme="majorBidi" w:cstheme="majorBidi"/>
        </w:rPr>
        <w:t>ilgili</w:t>
      </w:r>
      <w:r w:rsidRPr="00E142B7">
        <w:rPr>
          <w:rFonts w:asciiTheme="majorBidi" w:hAnsiTheme="majorBidi" w:cstheme="majorBidi"/>
          <w:spacing w:val="12"/>
        </w:rPr>
        <w:t xml:space="preserve"> </w:t>
      </w:r>
      <w:r w:rsidRPr="00E142B7">
        <w:rPr>
          <w:rFonts w:asciiTheme="majorBidi" w:hAnsiTheme="majorBidi" w:cstheme="majorBidi"/>
        </w:rPr>
        <w:t>memnuniyeti</w:t>
      </w:r>
      <w:r w:rsidRPr="00E142B7">
        <w:rPr>
          <w:rFonts w:asciiTheme="majorBidi" w:hAnsiTheme="majorBidi" w:cstheme="majorBidi"/>
          <w:spacing w:val="13"/>
        </w:rPr>
        <w:t xml:space="preserve"> </w:t>
      </w:r>
      <w:r w:rsidRPr="00E142B7">
        <w:rPr>
          <w:rFonts w:asciiTheme="majorBidi" w:hAnsiTheme="majorBidi" w:cstheme="majorBidi"/>
        </w:rPr>
        <w:t>ve</w:t>
      </w:r>
      <w:r w:rsidRPr="00E142B7">
        <w:rPr>
          <w:rFonts w:asciiTheme="majorBidi" w:hAnsiTheme="majorBidi" w:cstheme="majorBidi"/>
          <w:spacing w:val="-57"/>
        </w:rPr>
        <w:t xml:space="preserve"> </w:t>
      </w:r>
      <w:r w:rsidRPr="00E142B7">
        <w:rPr>
          <w:rFonts w:asciiTheme="majorBidi" w:hAnsiTheme="majorBidi" w:cstheme="majorBidi"/>
        </w:rPr>
        <w:t>geri</w:t>
      </w:r>
      <w:r w:rsidRPr="00E142B7">
        <w:rPr>
          <w:rFonts w:asciiTheme="majorBidi" w:hAnsiTheme="majorBidi" w:cstheme="majorBidi"/>
          <w:spacing w:val="-1"/>
        </w:rPr>
        <w:t xml:space="preserve"> </w:t>
      </w:r>
      <w:r w:rsidRPr="00E142B7">
        <w:rPr>
          <w:rFonts w:asciiTheme="majorBidi" w:hAnsiTheme="majorBidi" w:cstheme="majorBidi"/>
        </w:rPr>
        <w:t>bildirimleri</w:t>
      </w:r>
    </w:p>
    <w:p w14:paraId="0EB9DF8B" w14:textId="77777777" w:rsidR="002449B4" w:rsidRPr="00E126DF" w:rsidRDefault="002449B4" w:rsidP="00E126DF">
      <w:pPr>
        <w:spacing w:before="119" w:line="360" w:lineRule="auto"/>
        <w:ind w:left="116" w:right="114"/>
        <w:rPr>
          <w:rFonts w:asciiTheme="majorBidi" w:hAnsiTheme="majorBidi" w:cstheme="majorBidi"/>
          <w:sz w:val="24"/>
          <w:szCs w:val="24"/>
        </w:rPr>
      </w:pPr>
      <w:r w:rsidRPr="00E126DF">
        <w:rPr>
          <w:rFonts w:asciiTheme="majorBidi" w:hAnsiTheme="majorBidi" w:cstheme="majorBidi"/>
          <w:sz w:val="24"/>
          <w:szCs w:val="24"/>
        </w:rPr>
        <w:t>Fakültemizdeki akademik ve idari insan kaynağı, öğrenciler ve dış paydaşlar kalite güvencesi sistemine katılımı ve katkı vermeleri sağlanmaktadır. Bu bağlamda fakültemiz 2022-2023 stratejik planında öncelikli paydaşlarını öğrenciler, akademik ve idari çalışanları, mezunlar ve üniversitenin birikiminden ve hizmetinden yararlanan dış paydaşlar olarak belirlemiştir. Paydaşlar arasında önceliklendirme yapılmıştır.</w:t>
      </w:r>
    </w:p>
    <w:p w14:paraId="15E48C3A" w14:textId="2D040829" w:rsidR="002449B4" w:rsidRPr="00E126DF" w:rsidRDefault="002449B4" w:rsidP="00E126DF">
      <w:pPr>
        <w:spacing w:before="119" w:line="360" w:lineRule="auto"/>
        <w:ind w:left="116" w:right="114"/>
        <w:rPr>
          <w:rFonts w:asciiTheme="majorBidi" w:hAnsiTheme="majorBidi" w:cstheme="majorBidi"/>
          <w:b/>
          <w:bCs/>
          <w:sz w:val="24"/>
          <w:szCs w:val="24"/>
        </w:rPr>
      </w:pPr>
      <w:r w:rsidRPr="00E126DF">
        <w:rPr>
          <w:rFonts w:asciiTheme="majorBidi" w:hAnsiTheme="majorBidi" w:cstheme="majorBidi"/>
          <w:b/>
          <w:bCs/>
          <w:sz w:val="24"/>
          <w:szCs w:val="24"/>
        </w:rPr>
        <w:t xml:space="preserve"> Kanıt Belgeler:</w:t>
      </w:r>
    </w:p>
    <w:p w14:paraId="7BE450F4" w14:textId="77777777" w:rsidR="002449B4" w:rsidRPr="00E126DF" w:rsidRDefault="002449B4" w:rsidP="00E126DF">
      <w:pPr>
        <w:spacing w:before="119" w:line="360" w:lineRule="auto"/>
        <w:ind w:left="116" w:right="114"/>
        <w:rPr>
          <w:rFonts w:asciiTheme="majorBidi" w:hAnsiTheme="majorBidi" w:cstheme="majorBidi"/>
          <w:b/>
          <w:bCs/>
          <w:sz w:val="24"/>
          <w:szCs w:val="24"/>
        </w:rPr>
      </w:pPr>
      <w:r w:rsidRPr="00E126DF">
        <w:rPr>
          <w:rFonts w:asciiTheme="majorBidi" w:hAnsiTheme="majorBidi" w:cstheme="majorBidi"/>
          <w:b/>
          <w:bCs/>
          <w:sz w:val="24"/>
          <w:szCs w:val="24"/>
        </w:rPr>
        <w:t>Stratejik Planımızda Birimimizin Sorumluluğu:</w:t>
      </w:r>
    </w:p>
    <w:p w14:paraId="5227CAB3" w14:textId="0BC19863" w:rsidR="002449B4" w:rsidRPr="00E126DF" w:rsidRDefault="002449B4" w:rsidP="00E126DF">
      <w:pPr>
        <w:spacing w:before="119" w:line="360" w:lineRule="auto"/>
        <w:ind w:left="116" w:right="114"/>
        <w:rPr>
          <w:rFonts w:asciiTheme="majorBidi" w:hAnsiTheme="majorBidi" w:cstheme="majorBidi"/>
          <w:sz w:val="24"/>
          <w:szCs w:val="24"/>
        </w:rPr>
      </w:pPr>
      <w:hyperlink r:id="rId19" w:history="1">
        <w:r w:rsidRPr="00E126DF">
          <w:rPr>
            <w:rStyle w:val="Hyperlink"/>
            <w:rFonts w:asciiTheme="majorBidi" w:hAnsiTheme="majorBidi" w:cstheme="majorBidi"/>
            <w:sz w:val="24"/>
            <w:szCs w:val="24"/>
          </w:rPr>
          <w:t>https://bilecik.edu.tr/muhendislik/Icerik/Stratejik_Plan%C4%B1m%C4%B1zda_Birimimizin_Sorumlulu%C4%9Fu_5a2b2</w:t>
        </w:r>
      </w:hyperlink>
    </w:p>
    <w:p w14:paraId="036A5E6A" w14:textId="59D56907" w:rsidR="00A1714E" w:rsidRPr="00E142B7" w:rsidRDefault="00F327DB" w:rsidP="00E126DF">
      <w:pPr>
        <w:pStyle w:val="BodyText"/>
        <w:spacing w:before="119" w:line="360" w:lineRule="auto"/>
        <w:ind w:left="116"/>
        <w:rPr>
          <w:rFonts w:asciiTheme="majorBidi" w:hAnsiTheme="majorBidi" w:cstheme="majorBidi"/>
          <w:color w:val="FF0000"/>
        </w:rPr>
      </w:pPr>
      <w:r w:rsidRPr="00E142B7">
        <w:rPr>
          <w:rFonts w:asciiTheme="majorBidi" w:hAnsiTheme="majorBidi" w:cstheme="majorBidi"/>
        </w:rPr>
        <w:t>-Kamuoyunu</w:t>
      </w:r>
      <w:r w:rsidRPr="00E142B7">
        <w:rPr>
          <w:rFonts w:asciiTheme="majorBidi" w:hAnsiTheme="majorBidi" w:cstheme="majorBidi"/>
          <w:spacing w:val="-3"/>
        </w:rPr>
        <w:t xml:space="preserve"> </w:t>
      </w:r>
      <w:r w:rsidRPr="00E142B7">
        <w:rPr>
          <w:rFonts w:asciiTheme="majorBidi" w:hAnsiTheme="majorBidi" w:cstheme="majorBidi"/>
        </w:rPr>
        <w:t>bilgilendirme</w:t>
      </w:r>
      <w:r w:rsidRPr="00E142B7">
        <w:rPr>
          <w:rFonts w:asciiTheme="majorBidi" w:hAnsiTheme="majorBidi" w:cstheme="majorBidi"/>
          <w:spacing w:val="-3"/>
        </w:rPr>
        <w:t xml:space="preserve"> </w:t>
      </w:r>
      <w:r w:rsidRPr="00E142B7">
        <w:rPr>
          <w:rFonts w:asciiTheme="majorBidi" w:hAnsiTheme="majorBidi" w:cstheme="majorBidi"/>
        </w:rPr>
        <w:t>ve</w:t>
      </w:r>
      <w:r w:rsidRPr="00E142B7">
        <w:rPr>
          <w:rFonts w:asciiTheme="majorBidi" w:hAnsiTheme="majorBidi" w:cstheme="majorBidi"/>
          <w:spacing w:val="-3"/>
        </w:rPr>
        <w:t xml:space="preserve"> </w:t>
      </w:r>
      <w:r w:rsidRPr="00E142B7">
        <w:rPr>
          <w:rFonts w:asciiTheme="majorBidi" w:hAnsiTheme="majorBidi" w:cstheme="majorBidi"/>
        </w:rPr>
        <w:t>hesap</w:t>
      </w:r>
      <w:r w:rsidRPr="00E142B7">
        <w:rPr>
          <w:rFonts w:asciiTheme="majorBidi" w:hAnsiTheme="majorBidi" w:cstheme="majorBidi"/>
          <w:spacing w:val="-3"/>
        </w:rPr>
        <w:t xml:space="preserve"> </w:t>
      </w:r>
      <w:r w:rsidRPr="00E142B7">
        <w:rPr>
          <w:rFonts w:asciiTheme="majorBidi" w:hAnsiTheme="majorBidi" w:cstheme="majorBidi"/>
        </w:rPr>
        <w:t>verebilirlik</w:t>
      </w:r>
      <w:r w:rsidRPr="00E142B7">
        <w:rPr>
          <w:rFonts w:asciiTheme="majorBidi" w:hAnsiTheme="majorBidi" w:cstheme="majorBidi"/>
          <w:spacing w:val="-3"/>
        </w:rPr>
        <w:t xml:space="preserve"> </w:t>
      </w:r>
      <w:r w:rsidRPr="00E142B7">
        <w:rPr>
          <w:rFonts w:asciiTheme="majorBidi" w:hAnsiTheme="majorBidi" w:cstheme="majorBidi"/>
        </w:rPr>
        <w:t>mekanizmalarına</w:t>
      </w:r>
      <w:r w:rsidRPr="00E142B7">
        <w:rPr>
          <w:rFonts w:asciiTheme="majorBidi" w:hAnsiTheme="majorBidi" w:cstheme="majorBidi"/>
          <w:spacing w:val="-3"/>
        </w:rPr>
        <w:t xml:space="preserve"> </w:t>
      </w:r>
      <w:r w:rsidRPr="00E142B7">
        <w:rPr>
          <w:rFonts w:asciiTheme="majorBidi" w:hAnsiTheme="majorBidi" w:cstheme="majorBidi"/>
        </w:rPr>
        <w:t>ilişkin</w:t>
      </w:r>
      <w:r w:rsidRPr="00E142B7">
        <w:rPr>
          <w:rFonts w:asciiTheme="majorBidi" w:hAnsiTheme="majorBidi" w:cstheme="majorBidi"/>
          <w:spacing w:val="-2"/>
        </w:rPr>
        <w:t xml:space="preserve"> </w:t>
      </w:r>
      <w:r w:rsidRPr="00E142B7">
        <w:rPr>
          <w:rFonts w:asciiTheme="majorBidi" w:hAnsiTheme="majorBidi" w:cstheme="majorBidi"/>
        </w:rPr>
        <w:t>izleme</w:t>
      </w:r>
      <w:r w:rsidRPr="00E142B7">
        <w:rPr>
          <w:rFonts w:asciiTheme="majorBidi" w:hAnsiTheme="majorBidi" w:cstheme="majorBidi"/>
          <w:spacing w:val="-3"/>
        </w:rPr>
        <w:t xml:space="preserve"> </w:t>
      </w:r>
      <w:r w:rsidRPr="00E142B7">
        <w:rPr>
          <w:rFonts w:asciiTheme="majorBidi" w:hAnsiTheme="majorBidi" w:cstheme="majorBidi"/>
        </w:rPr>
        <w:t>ve</w:t>
      </w:r>
      <w:r w:rsidRPr="00E142B7">
        <w:rPr>
          <w:rFonts w:asciiTheme="majorBidi" w:hAnsiTheme="majorBidi" w:cstheme="majorBidi"/>
          <w:spacing w:val="-3"/>
        </w:rPr>
        <w:t xml:space="preserve"> </w:t>
      </w:r>
      <w:r w:rsidRPr="00E142B7">
        <w:rPr>
          <w:rFonts w:asciiTheme="majorBidi" w:hAnsiTheme="majorBidi" w:cstheme="majorBidi"/>
        </w:rPr>
        <w:t>iyileştirme</w:t>
      </w:r>
      <w:r w:rsidRPr="00E142B7">
        <w:rPr>
          <w:rFonts w:asciiTheme="majorBidi" w:hAnsiTheme="majorBidi" w:cstheme="majorBidi"/>
          <w:spacing w:val="-57"/>
        </w:rPr>
        <w:t xml:space="preserve"> </w:t>
      </w:r>
      <w:r w:rsidRPr="00E142B7">
        <w:rPr>
          <w:rFonts w:asciiTheme="majorBidi" w:hAnsiTheme="majorBidi" w:cstheme="majorBidi"/>
        </w:rPr>
        <w:t>çalışmaları</w:t>
      </w:r>
    </w:p>
    <w:p w14:paraId="642C33F0" w14:textId="77777777" w:rsidR="002449B4" w:rsidRPr="00E126DF" w:rsidRDefault="002449B4" w:rsidP="00E126DF">
      <w:pPr>
        <w:spacing w:before="119" w:line="360" w:lineRule="auto"/>
        <w:ind w:left="116"/>
        <w:rPr>
          <w:rFonts w:asciiTheme="majorBidi" w:hAnsiTheme="majorBidi" w:cstheme="majorBidi"/>
          <w:sz w:val="24"/>
          <w:szCs w:val="24"/>
        </w:rPr>
      </w:pPr>
      <w:r w:rsidRPr="00E126DF">
        <w:rPr>
          <w:rFonts w:asciiTheme="majorBidi" w:hAnsiTheme="majorBidi" w:cstheme="majorBidi"/>
          <w:sz w:val="24"/>
          <w:szCs w:val="24"/>
        </w:rPr>
        <w:t>Kamuoyunu bilgilendirme ve hesap verebilirlik ile ilişkili olarak benimsenen ilke, kural ve yöntemler: Bölümümüz internet sitesi aracılığıyla duyurular yaparak bilgilendirme yapmaktadır.</w:t>
      </w:r>
    </w:p>
    <w:p w14:paraId="0ED15ABA" w14:textId="77777777" w:rsidR="002449B4" w:rsidRPr="00E126DF" w:rsidRDefault="002449B4" w:rsidP="00E126DF">
      <w:pPr>
        <w:spacing w:before="119" w:line="360" w:lineRule="auto"/>
        <w:ind w:left="116"/>
        <w:rPr>
          <w:rFonts w:asciiTheme="majorBidi" w:hAnsiTheme="majorBidi" w:cstheme="majorBidi"/>
          <w:b/>
          <w:bCs/>
          <w:sz w:val="24"/>
          <w:szCs w:val="24"/>
        </w:rPr>
      </w:pPr>
      <w:r w:rsidRPr="00E126DF">
        <w:rPr>
          <w:rFonts w:asciiTheme="majorBidi" w:hAnsiTheme="majorBidi" w:cstheme="majorBidi"/>
          <w:b/>
          <w:bCs/>
          <w:sz w:val="24"/>
          <w:szCs w:val="24"/>
        </w:rPr>
        <w:t>Kanıt Belgeler:</w:t>
      </w:r>
    </w:p>
    <w:p w14:paraId="10925190" w14:textId="77777777" w:rsidR="002449B4" w:rsidRPr="00E126DF" w:rsidRDefault="002449B4" w:rsidP="00E126DF">
      <w:pPr>
        <w:spacing w:before="119" w:line="360" w:lineRule="auto"/>
        <w:ind w:left="116"/>
        <w:rPr>
          <w:rFonts w:asciiTheme="majorBidi" w:hAnsiTheme="majorBidi" w:cstheme="majorBidi"/>
          <w:b/>
          <w:bCs/>
          <w:sz w:val="24"/>
          <w:szCs w:val="24"/>
        </w:rPr>
      </w:pPr>
      <w:r w:rsidRPr="00E126DF">
        <w:rPr>
          <w:rFonts w:asciiTheme="majorBidi" w:hAnsiTheme="majorBidi" w:cstheme="majorBidi"/>
          <w:b/>
          <w:bCs/>
          <w:sz w:val="24"/>
          <w:szCs w:val="24"/>
        </w:rPr>
        <w:t>Biyomühendislik bölüm sayfası, duyurular:</w:t>
      </w:r>
    </w:p>
    <w:p w14:paraId="1C6789CF" w14:textId="06C6C870" w:rsidR="002449B4" w:rsidRPr="00E126DF" w:rsidRDefault="002449B4" w:rsidP="00E126DF">
      <w:pPr>
        <w:spacing w:before="119" w:line="360" w:lineRule="auto"/>
        <w:ind w:left="116"/>
        <w:rPr>
          <w:rFonts w:asciiTheme="majorBidi" w:hAnsiTheme="majorBidi" w:cstheme="majorBidi"/>
          <w:i/>
          <w:iCs/>
          <w:color w:val="FF0000"/>
          <w:sz w:val="24"/>
          <w:szCs w:val="24"/>
        </w:rPr>
      </w:pPr>
      <w:hyperlink r:id="rId20" w:history="1">
        <w:r w:rsidRPr="00E126DF">
          <w:rPr>
            <w:rStyle w:val="Hyperlink"/>
            <w:rFonts w:asciiTheme="majorBidi" w:hAnsiTheme="majorBidi" w:cstheme="majorBidi"/>
            <w:sz w:val="24"/>
            <w:szCs w:val="24"/>
          </w:rPr>
          <w:t>https://bilecik.edu.tr/biyomuh/arama/4</w:t>
        </w:r>
      </w:hyperlink>
    </w:p>
    <w:p w14:paraId="08F8D71B" w14:textId="48D4F2DB" w:rsidR="00A1714E" w:rsidRPr="00E126DF" w:rsidRDefault="00F327DB" w:rsidP="00E126DF">
      <w:pPr>
        <w:pStyle w:val="BodyText"/>
        <w:spacing w:before="119" w:line="360" w:lineRule="auto"/>
        <w:ind w:left="116"/>
        <w:rPr>
          <w:rFonts w:asciiTheme="majorBidi" w:hAnsiTheme="majorBidi" w:cstheme="majorBidi"/>
          <w:i/>
          <w:iCs/>
        </w:rPr>
      </w:pPr>
      <w:r w:rsidRPr="00E126DF">
        <w:rPr>
          <w:rFonts w:asciiTheme="majorBidi" w:hAnsiTheme="majorBidi" w:cstheme="majorBidi"/>
          <w:i/>
          <w:iCs/>
        </w:rPr>
        <w:t>-</w:t>
      </w:r>
      <w:r w:rsidRPr="00E142B7">
        <w:rPr>
          <w:rFonts w:asciiTheme="majorBidi" w:hAnsiTheme="majorBidi" w:cstheme="majorBidi"/>
        </w:rPr>
        <w:t>Standart</w:t>
      </w:r>
      <w:r w:rsidRPr="00E142B7">
        <w:rPr>
          <w:rFonts w:asciiTheme="majorBidi" w:hAnsiTheme="majorBidi" w:cstheme="majorBidi"/>
          <w:spacing w:val="15"/>
        </w:rPr>
        <w:t xml:space="preserve"> </w:t>
      </w:r>
      <w:r w:rsidRPr="00E142B7">
        <w:rPr>
          <w:rFonts w:asciiTheme="majorBidi" w:hAnsiTheme="majorBidi" w:cstheme="majorBidi"/>
        </w:rPr>
        <w:t>uygulamalar</w:t>
      </w:r>
      <w:r w:rsidRPr="00E142B7">
        <w:rPr>
          <w:rFonts w:asciiTheme="majorBidi" w:hAnsiTheme="majorBidi" w:cstheme="majorBidi"/>
          <w:spacing w:val="15"/>
        </w:rPr>
        <w:t xml:space="preserve"> </w:t>
      </w:r>
      <w:r w:rsidRPr="00E142B7">
        <w:rPr>
          <w:rFonts w:asciiTheme="majorBidi" w:hAnsiTheme="majorBidi" w:cstheme="majorBidi"/>
        </w:rPr>
        <w:t>ve</w:t>
      </w:r>
      <w:r w:rsidRPr="00E142B7">
        <w:rPr>
          <w:rFonts w:asciiTheme="majorBidi" w:hAnsiTheme="majorBidi" w:cstheme="majorBidi"/>
          <w:spacing w:val="15"/>
        </w:rPr>
        <w:t xml:space="preserve"> </w:t>
      </w:r>
      <w:r w:rsidRPr="00E142B7">
        <w:rPr>
          <w:rFonts w:asciiTheme="majorBidi" w:hAnsiTheme="majorBidi" w:cstheme="majorBidi"/>
        </w:rPr>
        <w:t>mevzuatın</w:t>
      </w:r>
      <w:r w:rsidRPr="00E142B7">
        <w:rPr>
          <w:rFonts w:asciiTheme="majorBidi" w:hAnsiTheme="majorBidi" w:cstheme="majorBidi"/>
          <w:spacing w:val="15"/>
        </w:rPr>
        <w:t xml:space="preserve"> </w:t>
      </w:r>
      <w:r w:rsidRPr="00E142B7">
        <w:rPr>
          <w:rFonts w:asciiTheme="majorBidi" w:hAnsiTheme="majorBidi" w:cstheme="majorBidi"/>
        </w:rPr>
        <w:t>yanı</w:t>
      </w:r>
      <w:r w:rsidRPr="00E142B7">
        <w:rPr>
          <w:rFonts w:asciiTheme="majorBidi" w:hAnsiTheme="majorBidi" w:cstheme="majorBidi"/>
          <w:spacing w:val="16"/>
        </w:rPr>
        <w:t xml:space="preserve"> </w:t>
      </w:r>
      <w:r w:rsidRPr="00E142B7">
        <w:rPr>
          <w:rFonts w:asciiTheme="majorBidi" w:hAnsiTheme="majorBidi" w:cstheme="majorBidi"/>
        </w:rPr>
        <w:t>sıra;</w:t>
      </w:r>
      <w:r w:rsidRPr="00E142B7">
        <w:rPr>
          <w:rFonts w:asciiTheme="majorBidi" w:hAnsiTheme="majorBidi" w:cstheme="majorBidi"/>
          <w:spacing w:val="15"/>
        </w:rPr>
        <w:t xml:space="preserve"> </w:t>
      </w:r>
      <w:r w:rsidRPr="00E142B7">
        <w:rPr>
          <w:rFonts w:asciiTheme="majorBidi" w:hAnsiTheme="majorBidi" w:cstheme="majorBidi"/>
        </w:rPr>
        <w:t>kurumun</w:t>
      </w:r>
      <w:r w:rsidRPr="00E142B7">
        <w:rPr>
          <w:rFonts w:asciiTheme="majorBidi" w:hAnsiTheme="majorBidi" w:cstheme="majorBidi"/>
          <w:spacing w:val="15"/>
        </w:rPr>
        <w:t xml:space="preserve"> </w:t>
      </w:r>
      <w:r w:rsidRPr="00E142B7">
        <w:rPr>
          <w:rFonts w:asciiTheme="majorBidi" w:hAnsiTheme="majorBidi" w:cstheme="majorBidi"/>
        </w:rPr>
        <w:t>ihtiyaçları</w:t>
      </w:r>
      <w:r w:rsidRPr="00E142B7">
        <w:rPr>
          <w:rFonts w:asciiTheme="majorBidi" w:hAnsiTheme="majorBidi" w:cstheme="majorBidi"/>
          <w:spacing w:val="15"/>
        </w:rPr>
        <w:t xml:space="preserve"> </w:t>
      </w:r>
      <w:r w:rsidRPr="00E142B7">
        <w:rPr>
          <w:rFonts w:asciiTheme="majorBidi" w:hAnsiTheme="majorBidi" w:cstheme="majorBidi"/>
        </w:rPr>
        <w:t>doğrultusunda</w:t>
      </w:r>
      <w:r w:rsidRPr="00E142B7">
        <w:rPr>
          <w:rFonts w:asciiTheme="majorBidi" w:hAnsiTheme="majorBidi" w:cstheme="majorBidi"/>
          <w:spacing w:val="15"/>
        </w:rPr>
        <w:t xml:space="preserve"> </w:t>
      </w:r>
      <w:r w:rsidRPr="00E142B7">
        <w:rPr>
          <w:rFonts w:asciiTheme="majorBidi" w:hAnsiTheme="majorBidi" w:cstheme="majorBidi"/>
        </w:rPr>
        <w:t>geliştirdiği</w:t>
      </w:r>
      <w:r w:rsidR="00322432" w:rsidRPr="00E142B7">
        <w:rPr>
          <w:rFonts w:asciiTheme="majorBidi" w:hAnsiTheme="majorBidi" w:cstheme="majorBidi"/>
        </w:rPr>
        <w:t xml:space="preserve"> </w:t>
      </w:r>
      <w:r w:rsidRPr="00E142B7">
        <w:rPr>
          <w:rFonts w:asciiTheme="majorBidi" w:hAnsiTheme="majorBidi" w:cstheme="majorBidi"/>
        </w:rPr>
        <w:t>özgün</w:t>
      </w:r>
      <w:r w:rsidRPr="00E142B7">
        <w:rPr>
          <w:rFonts w:asciiTheme="majorBidi" w:hAnsiTheme="majorBidi" w:cstheme="majorBidi"/>
          <w:spacing w:val="-2"/>
        </w:rPr>
        <w:t xml:space="preserve"> </w:t>
      </w:r>
      <w:r w:rsidRPr="00E142B7">
        <w:rPr>
          <w:rFonts w:asciiTheme="majorBidi" w:hAnsiTheme="majorBidi" w:cstheme="majorBidi"/>
        </w:rPr>
        <w:t>yaklaşım</w:t>
      </w:r>
      <w:r w:rsidRPr="00E142B7">
        <w:rPr>
          <w:rFonts w:asciiTheme="majorBidi" w:hAnsiTheme="majorBidi" w:cstheme="majorBidi"/>
          <w:spacing w:val="-1"/>
        </w:rPr>
        <w:t xml:space="preserve"> </w:t>
      </w:r>
      <w:r w:rsidRPr="00E142B7">
        <w:rPr>
          <w:rFonts w:asciiTheme="majorBidi" w:hAnsiTheme="majorBidi" w:cstheme="majorBidi"/>
        </w:rPr>
        <w:t>ve</w:t>
      </w:r>
      <w:r w:rsidRPr="00E142B7">
        <w:rPr>
          <w:rFonts w:asciiTheme="majorBidi" w:hAnsiTheme="majorBidi" w:cstheme="majorBidi"/>
          <w:spacing w:val="-1"/>
        </w:rPr>
        <w:t xml:space="preserve"> </w:t>
      </w:r>
      <w:r w:rsidRPr="00E142B7">
        <w:rPr>
          <w:rFonts w:asciiTheme="majorBidi" w:hAnsiTheme="majorBidi" w:cstheme="majorBidi"/>
        </w:rPr>
        <w:t>uygulamalar</w:t>
      </w:r>
    </w:p>
    <w:bookmarkEnd w:id="1"/>
    <w:p w14:paraId="4D60CDB2" w14:textId="77777777" w:rsidR="00A1714E" w:rsidRPr="00E126DF" w:rsidRDefault="00A1714E" w:rsidP="00E126DF">
      <w:pPr>
        <w:pStyle w:val="BodyText"/>
        <w:spacing w:before="3" w:line="360" w:lineRule="auto"/>
        <w:rPr>
          <w:rFonts w:asciiTheme="majorBidi" w:hAnsiTheme="majorBidi" w:cstheme="majorBidi"/>
        </w:rPr>
      </w:pPr>
    </w:p>
    <w:p w14:paraId="790FF481" w14:textId="3370BB1B" w:rsidR="002449B4" w:rsidRPr="00E126DF" w:rsidRDefault="002449B4" w:rsidP="00E126DF">
      <w:pPr>
        <w:pStyle w:val="BodyText"/>
        <w:spacing w:before="3" w:line="360" w:lineRule="auto"/>
        <w:rPr>
          <w:rFonts w:asciiTheme="majorBidi" w:hAnsiTheme="majorBidi" w:cstheme="majorBidi"/>
        </w:rPr>
      </w:pPr>
      <w:r w:rsidRPr="00E126DF">
        <w:rPr>
          <w:rFonts w:asciiTheme="majorBidi" w:hAnsiTheme="majorBidi" w:cstheme="majorBidi"/>
        </w:rPr>
        <w:t>Henüz tanımı değildir.</w:t>
      </w:r>
    </w:p>
    <w:p w14:paraId="21AF832A" w14:textId="77777777" w:rsidR="002449B4" w:rsidRPr="00E126DF" w:rsidRDefault="002449B4" w:rsidP="00E126DF">
      <w:pPr>
        <w:pStyle w:val="BodyText"/>
        <w:spacing w:before="3" w:line="360" w:lineRule="auto"/>
        <w:rPr>
          <w:rFonts w:asciiTheme="majorBidi" w:hAnsiTheme="majorBidi" w:cstheme="majorBidi"/>
        </w:rPr>
      </w:pPr>
    </w:p>
    <w:p w14:paraId="304C8D4F" w14:textId="77777777" w:rsidR="00A1714E" w:rsidRPr="00E126DF" w:rsidRDefault="00F327DB" w:rsidP="00E126DF">
      <w:pPr>
        <w:pStyle w:val="Heading1"/>
        <w:numPr>
          <w:ilvl w:val="1"/>
          <w:numId w:val="5"/>
        </w:numPr>
        <w:tabs>
          <w:tab w:val="left" w:pos="590"/>
        </w:tabs>
        <w:spacing w:before="119" w:line="360" w:lineRule="auto"/>
        <w:ind w:hanging="474"/>
        <w:rPr>
          <w:rFonts w:asciiTheme="majorBidi" w:hAnsiTheme="majorBidi" w:cstheme="majorBidi"/>
        </w:rPr>
      </w:pPr>
      <w:r w:rsidRPr="00E126DF">
        <w:rPr>
          <w:rFonts w:asciiTheme="majorBidi" w:hAnsiTheme="majorBidi" w:cstheme="majorBidi"/>
        </w:rPr>
        <w:t>Misyon</w:t>
      </w:r>
      <w:r w:rsidRPr="00E126DF">
        <w:rPr>
          <w:rFonts w:asciiTheme="majorBidi" w:hAnsiTheme="majorBidi" w:cstheme="majorBidi"/>
          <w:spacing w:val="-4"/>
        </w:rPr>
        <w:t xml:space="preserve"> </w:t>
      </w:r>
      <w:r w:rsidRPr="00E126DF">
        <w:rPr>
          <w:rFonts w:asciiTheme="majorBidi" w:hAnsiTheme="majorBidi" w:cstheme="majorBidi"/>
        </w:rPr>
        <w:t>ve</w:t>
      </w:r>
      <w:r w:rsidRPr="00E126DF">
        <w:rPr>
          <w:rFonts w:asciiTheme="majorBidi" w:hAnsiTheme="majorBidi" w:cstheme="majorBidi"/>
          <w:spacing w:val="-3"/>
        </w:rPr>
        <w:t xml:space="preserve"> </w:t>
      </w:r>
      <w:r w:rsidRPr="00E126DF">
        <w:rPr>
          <w:rFonts w:asciiTheme="majorBidi" w:hAnsiTheme="majorBidi" w:cstheme="majorBidi"/>
        </w:rPr>
        <w:t>Stratejik</w:t>
      </w:r>
      <w:r w:rsidRPr="00E126DF">
        <w:rPr>
          <w:rFonts w:asciiTheme="majorBidi" w:hAnsiTheme="majorBidi" w:cstheme="majorBidi"/>
          <w:spacing w:val="-5"/>
        </w:rPr>
        <w:t xml:space="preserve"> </w:t>
      </w:r>
      <w:r w:rsidRPr="00E126DF">
        <w:rPr>
          <w:rFonts w:asciiTheme="majorBidi" w:hAnsiTheme="majorBidi" w:cstheme="majorBidi"/>
        </w:rPr>
        <w:t>Amaçlar</w:t>
      </w:r>
    </w:p>
    <w:p w14:paraId="68F1C963" w14:textId="1844A1CC" w:rsidR="00A1714E" w:rsidRPr="00E126DF" w:rsidRDefault="00A1714E" w:rsidP="00CC1A53">
      <w:pPr>
        <w:pStyle w:val="BodyText"/>
        <w:spacing w:before="1" w:line="360" w:lineRule="auto"/>
        <w:ind w:right="278"/>
        <w:jc w:val="both"/>
        <w:rPr>
          <w:rFonts w:asciiTheme="majorBidi" w:hAnsiTheme="majorBidi" w:cstheme="majorBidi"/>
        </w:rPr>
      </w:pPr>
    </w:p>
    <w:p w14:paraId="70C039DD" w14:textId="77777777" w:rsidR="00A1714E" w:rsidRPr="00E126DF" w:rsidRDefault="00A1714E" w:rsidP="00E126DF">
      <w:pPr>
        <w:pStyle w:val="BodyText"/>
        <w:spacing w:before="3" w:line="360" w:lineRule="auto"/>
        <w:rPr>
          <w:rFonts w:asciiTheme="majorBidi" w:hAnsiTheme="majorBidi" w:cstheme="majorBidi"/>
          <w:i/>
        </w:rPr>
      </w:pPr>
    </w:p>
    <w:p w14:paraId="73237ABE" w14:textId="77777777" w:rsidR="00A1714E" w:rsidRPr="00E126DF" w:rsidRDefault="00A1714E" w:rsidP="00E126DF">
      <w:pPr>
        <w:pStyle w:val="BodyText"/>
        <w:spacing w:line="360" w:lineRule="auto"/>
        <w:rPr>
          <w:rFonts w:asciiTheme="majorBidi" w:hAnsiTheme="majorBidi" w:cstheme="majorBidi"/>
        </w:rPr>
      </w:pPr>
    </w:p>
    <w:p w14:paraId="3328B892" w14:textId="77777777" w:rsidR="00A1714E" w:rsidRPr="00E126DF" w:rsidRDefault="00A1714E" w:rsidP="00E126DF">
      <w:pPr>
        <w:pStyle w:val="BodyText"/>
        <w:spacing w:before="8" w:line="360" w:lineRule="auto"/>
        <w:rPr>
          <w:rFonts w:asciiTheme="majorBidi" w:hAnsiTheme="majorBidi" w:cstheme="majorBidi"/>
        </w:rPr>
      </w:pPr>
    </w:p>
    <w:p w14:paraId="22394FA7" w14:textId="77777777" w:rsidR="00A1714E" w:rsidRPr="00E126DF" w:rsidRDefault="00F327DB" w:rsidP="00E126DF">
      <w:pPr>
        <w:pStyle w:val="ListParagraph"/>
        <w:numPr>
          <w:ilvl w:val="2"/>
          <w:numId w:val="5"/>
        </w:numPr>
        <w:tabs>
          <w:tab w:val="left" w:pos="745"/>
        </w:tabs>
        <w:spacing w:before="119" w:line="360" w:lineRule="auto"/>
        <w:ind w:hanging="629"/>
        <w:jc w:val="both"/>
        <w:rPr>
          <w:rFonts w:asciiTheme="majorBidi" w:hAnsiTheme="majorBidi" w:cstheme="majorBidi"/>
          <w:i/>
          <w:sz w:val="24"/>
          <w:szCs w:val="24"/>
        </w:rPr>
      </w:pPr>
      <w:bookmarkStart w:id="2" w:name="_Hlk156648616"/>
      <w:r w:rsidRPr="00E126DF">
        <w:rPr>
          <w:rFonts w:asciiTheme="majorBidi" w:hAnsiTheme="majorBidi" w:cstheme="majorBidi"/>
          <w:i/>
          <w:sz w:val="24"/>
          <w:szCs w:val="24"/>
        </w:rPr>
        <w:lastRenderedPageBreak/>
        <w:t>İnsan</w:t>
      </w:r>
      <w:r w:rsidRPr="00E126DF">
        <w:rPr>
          <w:rFonts w:asciiTheme="majorBidi" w:hAnsiTheme="majorBidi" w:cstheme="majorBidi"/>
          <w:i/>
          <w:spacing w:val="-1"/>
          <w:sz w:val="24"/>
          <w:szCs w:val="24"/>
        </w:rPr>
        <w:t xml:space="preserve"> </w:t>
      </w:r>
      <w:r w:rsidRPr="00E126DF">
        <w:rPr>
          <w:rFonts w:asciiTheme="majorBidi" w:hAnsiTheme="majorBidi" w:cstheme="majorBidi"/>
          <w:i/>
          <w:sz w:val="24"/>
          <w:szCs w:val="24"/>
        </w:rPr>
        <w:t>kaynakları</w:t>
      </w:r>
      <w:r w:rsidRPr="00E126DF">
        <w:rPr>
          <w:rFonts w:asciiTheme="majorBidi" w:hAnsiTheme="majorBidi" w:cstheme="majorBidi"/>
          <w:i/>
          <w:spacing w:val="-1"/>
          <w:sz w:val="24"/>
          <w:szCs w:val="24"/>
        </w:rPr>
        <w:t xml:space="preserve"> </w:t>
      </w:r>
      <w:r w:rsidRPr="00E126DF">
        <w:rPr>
          <w:rFonts w:asciiTheme="majorBidi" w:hAnsiTheme="majorBidi" w:cstheme="majorBidi"/>
          <w:i/>
          <w:sz w:val="24"/>
          <w:szCs w:val="24"/>
        </w:rPr>
        <w:t>yönetimi</w:t>
      </w:r>
    </w:p>
    <w:p w14:paraId="0BB17CF5" w14:textId="77777777" w:rsidR="00A1714E" w:rsidRPr="00E126DF" w:rsidRDefault="00A1714E" w:rsidP="00E126DF">
      <w:pPr>
        <w:pStyle w:val="BodyText"/>
        <w:spacing w:before="4" w:line="360" w:lineRule="auto"/>
        <w:rPr>
          <w:rFonts w:asciiTheme="majorBidi" w:hAnsiTheme="majorBidi" w:cstheme="majorBidi"/>
          <w:i/>
        </w:rPr>
      </w:pPr>
    </w:p>
    <w:p w14:paraId="33137AD4" w14:textId="771207D2" w:rsidR="00A1714E" w:rsidRPr="00E142B7" w:rsidRDefault="00F327DB" w:rsidP="00E126DF">
      <w:pPr>
        <w:pStyle w:val="ListParagraph"/>
        <w:numPr>
          <w:ilvl w:val="0"/>
          <w:numId w:val="4"/>
        </w:numPr>
        <w:tabs>
          <w:tab w:val="left" w:pos="257"/>
        </w:tabs>
        <w:spacing w:line="360" w:lineRule="auto"/>
        <w:ind w:left="116" w:right="114" w:firstLine="0"/>
        <w:jc w:val="both"/>
        <w:rPr>
          <w:rFonts w:asciiTheme="majorBidi" w:hAnsiTheme="majorBidi" w:cstheme="majorBidi"/>
          <w:sz w:val="24"/>
          <w:szCs w:val="24"/>
        </w:rPr>
      </w:pPr>
      <w:r w:rsidRPr="00E142B7">
        <w:rPr>
          <w:rFonts w:asciiTheme="majorBidi" w:hAnsiTheme="majorBidi" w:cstheme="majorBidi"/>
          <w:sz w:val="24"/>
          <w:szCs w:val="24"/>
        </w:rPr>
        <w:t>İnsan kaynakları politikası ve hedefleri ve bunlara ilişkin uygulamalar (Yetkinlik, işe alınma,</w:t>
      </w:r>
      <w:r w:rsidRPr="00E142B7">
        <w:rPr>
          <w:rFonts w:asciiTheme="majorBidi" w:hAnsiTheme="majorBidi" w:cstheme="majorBidi"/>
          <w:spacing w:val="-58"/>
          <w:sz w:val="24"/>
          <w:szCs w:val="24"/>
        </w:rPr>
        <w:t xml:space="preserve"> </w:t>
      </w:r>
      <w:r w:rsidRPr="00E142B7">
        <w:rPr>
          <w:rFonts w:asciiTheme="majorBidi" w:hAnsiTheme="majorBidi" w:cstheme="majorBidi"/>
          <w:sz w:val="24"/>
          <w:szCs w:val="24"/>
        </w:rPr>
        <w:t>hizmet</w:t>
      </w:r>
      <w:r w:rsidRPr="00E142B7">
        <w:rPr>
          <w:rFonts w:asciiTheme="majorBidi" w:hAnsiTheme="majorBidi" w:cstheme="majorBidi"/>
          <w:spacing w:val="-10"/>
          <w:sz w:val="24"/>
          <w:szCs w:val="24"/>
        </w:rPr>
        <w:t xml:space="preserve"> </w:t>
      </w:r>
      <w:r w:rsidRPr="00E142B7">
        <w:rPr>
          <w:rFonts w:asciiTheme="majorBidi" w:hAnsiTheme="majorBidi" w:cstheme="majorBidi"/>
          <w:sz w:val="24"/>
          <w:szCs w:val="24"/>
        </w:rPr>
        <w:t>içi</w:t>
      </w:r>
      <w:r w:rsidRPr="00E142B7">
        <w:rPr>
          <w:rFonts w:asciiTheme="majorBidi" w:hAnsiTheme="majorBidi" w:cstheme="majorBidi"/>
          <w:spacing w:val="-10"/>
          <w:sz w:val="24"/>
          <w:szCs w:val="24"/>
        </w:rPr>
        <w:t xml:space="preserve"> </w:t>
      </w:r>
      <w:r w:rsidRPr="00E142B7">
        <w:rPr>
          <w:rFonts w:asciiTheme="majorBidi" w:hAnsiTheme="majorBidi" w:cstheme="majorBidi"/>
          <w:sz w:val="24"/>
          <w:szCs w:val="24"/>
        </w:rPr>
        <w:t>eğitim,</w:t>
      </w:r>
      <w:r w:rsidRPr="00E142B7">
        <w:rPr>
          <w:rFonts w:asciiTheme="majorBidi" w:hAnsiTheme="majorBidi" w:cstheme="majorBidi"/>
          <w:spacing w:val="-10"/>
          <w:sz w:val="24"/>
          <w:szCs w:val="24"/>
        </w:rPr>
        <w:t xml:space="preserve"> </w:t>
      </w:r>
      <w:r w:rsidRPr="00E142B7">
        <w:rPr>
          <w:rFonts w:asciiTheme="majorBidi" w:hAnsiTheme="majorBidi" w:cstheme="majorBidi"/>
          <w:sz w:val="24"/>
          <w:szCs w:val="24"/>
        </w:rPr>
        <w:t>teşvik</w:t>
      </w:r>
      <w:r w:rsidRPr="00E142B7">
        <w:rPr>
          <w:rFonts w:asciiTheme="majorBidi" w:hAnsiTheme="majorBidi" w:cstheme="majorBidi"/>
          <w:spacing w:val="-10"/>
          <w:sz w:val="24"/>
          <w:szCs w:val="24"/>
        </w:rPr>
        <w:t xml:space="preserve"> </w:t>
      </w:r>
      <w:r w:rsidRPr="00E142B7">
        <w:rPr>
          <w:rFonts w:asciiTheme="majorBidi" w:hAnsiTheme="majorBidi" w:cstheme="majorBidi"/>
          <w:sz w:val="24"/>
          <w:szCs w:val="24"/>
        </w:rPr>
        <w:t>ve</w:t>
      </w:r>
      <w:r w:rsidRPr="00E142B7">
        <w:rPr>
          <w:rFonts w:asciiTheme="majorBidi" w:hAnsiTheme="majorBidi" w:cstheme="majorBidi"/>
          <w:spacing w:val="-10"/>
          <w:sz w:val="24"/>
          <w:szCs w:val="24"/>
        </w:rPr>
        <w:t xml:space="preserve"> </w:t>
      </w:r>
      <w:r w:rsidRPr="00E142B7">
        <w:rPr>
          <w:rFonts w:asciiTheme="majorBidi" w:hAnsiTheme="majorBidi" w:cstheme="majorBidi"/>
          <w:sz w:val="24"/>
          <w:szCs w:val="24"/>
        </w:rPr>
        <w:t>ödüllendirme</w:t>
      </w:r>
      <w:r w:rsidRPr="00E142B7">
        <w:rPr>
          <w:rFonts w:asciiTheme="majorBidi" w:hAnsiTheme="majorBidi" w:cstheme="majorBidi"/>
          <w:spacing w:val="-10"/>
          <w:sz w:val="24"/>
          <w:szCs w:val="24"/>
        </w:rPr>
        <w:t xml:space="preserve"> </w:t>
      </w:r>
      <w:r w:rsidRPr="00E142B7">
        <w:rPr>
          <w:rFonts w:asciiTheme="majorBidi" w:hAnsiTheme="majorBidi" w:cstheme="majorBidi"/>
          <w:sz w:val="24"/>
          <w:szCs w:val="24"/>
        </w:rPr>
        <w:t>vb.)</w:t>
      </w:r>
      <w:r w:rsidRPr="00E142B7">
        <w:rPr>
          <w:rFonts w:asciiTheme="majorBidi" w:hAnsiTheme="majorBidi" w:cstheme="majorBidi"/>
          <w:spacing w:val="-10"/>
          <w:sz w:val="24"/>
          <w:szCs w:val="24"/>
        </w:rPr>
        <w:t xml:space="preserve"> </w:t>
      </w:r>
    </w:p>
    <w:p w14:paraId="4FB04E5D" w14:textId="77777777" w:rsidR="002449B4" w:rsidRPr="00E126DF" w:rsidRDefault="002449B4" w:rsidP="00E126DF">
      <w:pPr>
        <w:pStyle w:val="ListParagraph"/>
        <w:spacing w:before="119" w:line="360" w:lineRule="auto"/>
        <w:ind w:left="117" w:right="115" w:firstLine="0"/>
        <w:jc w:val="both"/>
        <w:rPr>
          <w:rFonts w:asciiTheme="majorBidi" w:hAnsiTheme="majorBidi" w:cstheme="majorBidi"/>
          <w:sz w:val="24"/>
          <w:szCs w:val="24"/>
        </w:rPr>
      </w:pPr>
      <w:r w:rsidRPr="00E126DF">
        <w:rPr>
          <w:rFonts w:asciiTheme="majorBidi" w:hAnsiTheme="majorBidi" w:cstheme="majorBidi"/>
          <w:sz w:val="24"/>
          <w:szCs w:val="24"/>
        </w:rPr>
        <w:t>İnsan kaynakları yönetimine ilişkin kurallar ve süreçler bulunmaktadır. Şeffaf şekilde yürütülen bu süreçler kurumda herkes tarafından bilinmektedir. Eğitim ve liyakat öncelikli kriter olup, yetkinliklerin arttırılması temel hedeftir. Çalışan (akademik-idari) memnuniyet, şikâyet ve önerilerini belirlemek ve izlemek amacıyla geliştirilmiş olan yöntem ve mekanizmalar uygulanmakta ve sonuçları değerlendirilerek iyileştirilmektedir.</w:t>
      </w:r>
    </w:p>
    <w:p w14:paraId="39BB1DC0" w14:textId="77777777" w:rsidR="002449B4" w:rsidRPr="00E126DF" w:rsidRDefault="002449B4" w:rsidP="00E126DF">
      <w:pPr>
        <w:pStyle w:val="ListParagraph"/>
        <w:numPr>
          <w:ilvl w:val="0"/>
          <w:numId w:val="4"/>
        </w:numPr>
        <w:spacing w:before="119" w:line="360" w:lineRule="auto"/>
        <w:ind w:right="115"/>
        <w:jc w:val="both"/>
        <w:rPr>
          <w:rFonts w:asciiTheme="majorBidi" w:hAnsiTheme="majorBidi" w:cstheme="majorBidi"/>
          <w:b/>
          <w:bCs/>
          <w:sz w:val="24"/>
          <w:szCs w:val="24"/>
        </w:rPr>
      </w:pPr>
      <w:r w:rsidRPr="00E126DF">
        <w:rPr>
          <w:rFonts w:asciiTheme="majorBidi" w:hAnsiTheme="majorBidi" w:cstheme="majorBidi"/>
          <w:b/>
          <w:bCs/>
          <w:sz w:val="24"/>
          <w:szCs w:val="24"/>
        </w:rPr>
        <w:t>Kanıt Belgeler:</w:t>
      </w:r>
    </w:p>
    <w:p w14:paraId="5A713207" w14:textId="77777777" w:rsidR="002449B4" w:rsidRPr="00E126DF" w:rsidRDefault="002449B4" w:rsidP="00E126DF">
      <w:pPr>
        <w:pStyle w:val="ListParagraph"/>
        <w:numPr>
          <w:ilvl w:val="0"/>
          <w:numId w:val="4"/>
        </w:numPr>
        <w:spacing w:before="119" w:line="360" w:lineRule="auto"/>
        <w:ind w:right="115"/>
        <w:jc w:val="both"/>
        <w:rPr>
          <w:rFonts w:asciiTheme="majorBidi" w:hAnsiTheme="majorBidi" w:cstheme="majorBidi"/>
          <w:sz w:val="24"/>
          <w:szCs w:val="24"/>
        </w:rPr>
      </w:pPr>
      <w:hyperlink r:id="rId21" w:history="1">
        <w:r w:rsidRPr="00E126DF">
          <w:rPr>
            <w:rStyle w:val="Hyperlink"/>
            <w:rFonts w:asciiTheme="majorBidi" w:hAnsiTheme="majorBidi" w:cstheme="majorBidi"/>
            <w:sz w:val="24"/>
            <w:szCs w:val="24"/>
          </w:rPr>
          <w:t>https://bilecik.edu.tr/biyomuh/Icerik/Personel_c5058</w:t>
        </w:r>
      </w:hyperlink>
    </w:p>
    <w:p w14:paraId="43992A3B" w14:textId="77777777" w:rsidR="002449B4" w:rsidRPr="00E126DF" w:rsidRDefault="002449B4" w:rsidP="00E126DF">
      <w:pPr>
        <w:pStyle w:val="ListParagraph"/>
        <w:numPr>
          <w:ilvl w:val="0"/>
          <w:numId w:val="4"/>
        </w:numPr>
        <w:spacing w:before="119" w:line="360" w:lineRule="auto"/>
        <w:ind w:right="115"/>
        <w:jc w:val="both"/>
        <w:rPr>
          <w:rFonts w:asciiTheme="majorBidi" w:hAnsiTheme="majorBidi" w:cstheme="majorBidi"/>
          <w:sz w:val="24"/>
          <w:szCs w:val="24"/>
        </w:rPr>
      </w:pPr>
      <w:hyperlink r:id="rId22" w:history="1">
        <w:r w:rsidRPr="00E126DF">
          <w:rPr>
            <w:rStyle w:val="Hyperlink"/>
            <w:rFonts w:asciiTheme="majorBidi" w:hAnsiTheme="majorBidi" w:cstheme="majorBidi"/>
            <w:sz w:val="24"/>
            <w:szCs w:val="24"/>
          </w:rPr>
          <w:t>https://bilecik.edu.tr/biyomuh/Icerik/%C3%96rg%C3%BCt_Yap%C4%B1s%C4%B1_1580d</w:t>
        </w:r>
      </w:hyperlink>
    </w:p>
    <w:p w14:paraId="65F604A7" w14:textId="77777777" w:rsidR="002449B4" w:rsidRPr="00E126DF" w:rsidRDefault="002449B4" w:rsidP="00E126DF">
      <w:pPr>
        <w:pStyle w:val="ListParagraph"/>
        <w:numPr>
          <w:ilvl w:val="0"/>
          <w:numId w:val="4"/>
        </w:numPr>
        <w:spacing w:before="119" w:line="360" w:lineRule="auto"/>
        <w:ind w:right="115"/>
        <w:jc w:val="both"/>
        <w:rPr>
          <w:rFonts w:asciiTheme="majorBidi" w:hAnsiTheme="majorBidi" w:cstheme="majorBidi"/>
          <w:sz w:val="24"/>
          <w:szCs w:val="24"/>
        </w:rPr>
      </w:pPr>
      <w:hyperlink r:id="rId23" w:history="1">
        <w:r w:rsidRPr="00E126DF">
          <w:rPr>
            <w:rStyle w:val="Hyperlink"/>
            <w:rFonts w:asciiTheme="majorBidi" w:hAnsiTheme="majorBidi" w:cstheme="majorBidi"/>
            <w:sz w:val="24"/>
            <w:szCs w:val="24"/>
          </w:rPr>
          <w:t>https://bilecik.edu.tr/biyomuh/Icerik/B%C3%B6l%C3%BCm_Ba%C5%9Fkan%C4%B1_f099f</w:t>
        </w:r>
      </w:hyperlink>
    </w:p>
    <w:p w14:paraId="2A1D7819" w14:textId="77777777" w:rsidR="002449B4" w:rsidRPr="00E126DF" w:rsidRDefault="002449B4" w:rsidP="00E126DF">
      <w:pPr>
        <w:pStyle w:val="ListParagraph"/>
        <w:numPr>
          <w:ilvl w:val="0"/>
          <w:numId w:val="4"/>
        </w:numPr>
        <w:spacing w:before="119" w:line="360" w:lineRule="auto"/>
        <w:ind w:right="115"/>
        <w:jc w:val="both"/>
        <w:rPr>
          <w:rFonts w:asciiTheme="majorBidi" w:hAnsiTheme="majorBidi" w:cstheme="majorBidi"/>
          <w:sz w:val="24"/>
          <w:szCs w:val="24"/>
        </w:rPr>
      </w:pPr>
      <w:hyperlink r:id="rId24" w:history="1">
        <w:r w:rsidRPr="00E126DF">
          <w:rPr>
            <w:rStyle w:val="Hyperlink"/>
            <w:rFonts w:asciiTheme="majorBidi" w:hAnsiTheme="majorBidi" w:cstheme="majorBidi"/>
            <w:sz w:val="24"/>
            <w:szCs w:val="24"/>
          </w:rPr>
          <w:t>https://bilecik.edu.tr/biyomuh/Icerik/B%C3%B6l%C3%BCm_Ba%C5%9Fkan_Yard%C4%B1mc%C4%B1s%C4%B1_131bc</w:t>
        </w:r>
      </w:hyperlink>
    </w:p>
    <w:bookmarkEnd w:id="2"/>
    <w:p w14:paraId="1F584A9C" w14:textId="77777777" w:rsidR="00A1714E" w:rsidRPr="00E126DF" w:rsidRDefault="00A1714E" w:rsidP="00E126DF">
      <w:pPr>
        <w:pStyle w:val="BodyText"/>
        <w:spacing w:before="6" w:line="360" w:lineRule="auto"/>
        <w:rPr>
          <w:rFonts w:asciiTheme="majorBidi" w:hAnsiTheme="majorBidi" w:cstheme="majorBidi"/>
          <w:b/>
        </w:rPr>
      </w:pPr>
    </w:p>
    <w:p w14:paraId="1932FBB2" w14:textId="77777777" w:rsidR="00A1714E" w:rsidRPr="00E126DF" w:rsidRDefault="00F327DB" w:rsidP="00E142B7">
      <w:pPr>
        <w:pStyle w:val="ListParagraph"/>
        <w:numPr>
          <w:ilvl w:val="2"/>
          <w:numId w:val="5"/>
        </w:numPr>
        <w:tabs>
          <w:tab w:val="left" w:pos="745"/>
        </w:tabs>
        <w:spacing w:before="90" w:line="360" w:lineRule="auto"/>
        <w:ind w:left="709" w:hanging="629"/>
        <w:rPr>
          <w:rFonts w:asciiTheme="majorBidi" w:hAnsiTheme="majorBidi" w:cstheme="majorBidi"/>
          <w:i/>
          <w:sz w:val="24"/>
          <w:szCs w:val="24"/>
        </w:rPr>
      </w:pPr>
      <w:bookmarkStart w:id="3" w:name="_Hlk156648779"/>
      <w:r w:rsidRPr="00E126DF">
        <w:rPr>
          <w:rFonts w:asciiTheme="majorBidi" w:hAnsiTheme="majorBidi" w:cstheme="majorBidi"/>
          <w:i/>
          <w:sz w:val="24"/>
          <w:szCs w:val="24"/>
        </w:rPr>
        <w:t>Süreç</w:t>
      </w:r>
      <w:r w:rsidRPr="00E126DF">
        <w:rPr>
          <w:rFonts w:asciiTheme="majorBidi" w:hAnsiTheme="majorBidi" w:cstheme="majorBidi"/>
          <w:i/>
          <w:spacing w:val="-1"/>
          <w:sz w:val="24"/>
          <w:szCs w:val="24"/>
        </w:rPr>
        <w:t xml:space="preserve"> </w:t>
      </w:r>
      <w:r w:rsidRPr="00E126DF">
        <w:rPr>
          <w:rFonts w:asciiTheme="majorBidi" w:hAnsiTheme="majorBidi" w:cstheme="majorBidi"/>
          <w:i/>
          <w:sz w:val="24"/>
          <w:szCs w:val="24"/>
        </w:rPr>
        <w:t>yönetimi</w:t>
      </w:r>
    </w:p>
    <w:p w14:paraId="53EE97E8" w14:textId="77777777" w:rsidR="00A1714E" w:rsidRPr="00E126DF" w:rsidRDefault="00A1714E" w:rsidP="00E126DF">
      <w:pPr>
        <w:pStyle w:val="BodyText"/>
        <w:spacing w:before="4" w:line="360" w:lineRule="auto"/>
        <w:rPr>
          <w:rFonts w:asciiTheme="majorBidi" w:hAnsiTheme="majorBidi" w:cstheme="majorBidi"/>
          <w:i/>
        </w:rPr>
      </w:pPr>
    </w:p>
    <w:p w14:paraId="03467A9F" w14:textId="014A204D" w:rsidR="00A1714E" w:rsidRPr="00E142B7" w:rsidRDefault="00F327DB" w:rsidP="00E126DF">
      <w:pPr>
        <w:pStyle w:val="BodyText"/>
        <w:spacing w:line="360" w:lineRule="auto"/>
        <w:ind w:left="116" w:right="111"/>
        <w:rPr>
          <w:rFonts w:asciiTheme="majorBidi" w:hAnsiTheme="majorBidi" w:cstheme="majorBidi"/>
          <w:color w:val="FF0000"/>
        </w:rPr>
      </w:pPr>
      <w:r w:rsidRPr="00E142B7">
        <w:rPr>
          <w:rFonts w:asciiTheme="majorBidi" w:hAnsiTheme="majorBidi" w:cstheme="majorBidi"/>
        </w:rPr>
        <w:t>-Süreç</w:t>
      </w:r>
      <w:r w:rsidRPr="00E142B7">
        <w:rPr>
          <w:rFonts w:asciiTheme="majorBidi" w:hAnsiTheme="majorBidi" w:cstheme="majorBidi"/>
          <w:spacing w:val="35"/>
        </w:rPr>
        <w:t xml:space="preserve"> </w:t>
      </w:r>
      <w:r w:rsidRPr="00E142B7">
        <w:rPr>
          <w:rFonts w:asciiTheme="majorBidi" w:hAnsiTheme="majorBidi" w:cstheme="majorBidi"/>
        </w:rPr>
        <w:t>yönetimi</w:t>
      </w:r>
      <w:r w:rsidRPr="00E142B7">
        <w:rPr>
          <w:rFonts w:asciiTheme="majorBidi" w:hAnsiTheme="majorBidi" w:cstheme="majorBidi"/>
          <w:spacing w:val="36"/>
        </w:rPr>
        <w:t xml:space="preserve"> </w:t>
      </w:r>
      <w:r w:rsidRPr="00E142B7">
        <w:rPr>
          <w:rFonts w:asciiTheme="majorBidi" w:hAnsiTheme="majorBidi" w:cstheme="majorBidi"/>
        </w:rPr>
        <w:t>modeli</w:t>
      </w:r>
      <w:r w:rsidRPr="00E142B7">
        <w:rPr>
          <w:rFonts w:asciiTheme="majorBidi" w:hAnsiTheme="majorBidi" w:cstheme="majorBidi"/>
          <w:spacing w:val="35"/>
        </w:rPr>
        <w:t xml:space="preserve"> </w:t>
      </w:r>
      <w:r w:rsidRPr="00E142B7">
        <w:rPr>
          <w:rFonts w:asciiTheme="majorBidi" w:hAnsiTheme="majorBidi" w:cstheme="majorBidi"/>
        </w:rPr>
        <w:t>ve</w:t>
      </w:r>
      <w:r w:rsidRPr="00E142B7">
        <w:rPr>
          <w:rFonts w:asciiTheme="majorBidi" w:hAnsiTheme="majorBidi" w:cstheme="majorBidi"/>
          <w:spacing w:val="36"/>
        </w:rPr>
        <w:t xml:space="preserve"> </w:t>
      </w:r>
      <w:proofErr w:type="gramStart"/>
      <w:r w:rsidRPr="00E142B7">
        <w:rPr>
          <w:rFonts w:asciiTheme="majorBidi" w:hAnsiTheme="majorBidi" w:cstheme="majorBidi"/>
        </w:rPr>
        <w:t>uygulamaları(</w:t>
      </w:r>
      <w:proofErr w:type="gramEnd"/>
      <w:r w:rsidRPr="00E142B7">
        <w:rPr>
          <w:rFonts w:asciiTheme="majorBidi" w:hAnsiTheme="majorBidi" w:cstheme="majorBidi"/>
        </w:rPr>
        <w:t>tüm</w:t>
      </w:r>
      <w:r w:rsidRPr="00E142B7">
        <w:rPr>
          <w:rFonts w:asciiTheme="majorBidi" w:hAnsiTheme="majorBidi" w:cstheme="majorBidi"/>
          <w:spacing w:val="35"/>
        </w:rPr>
        <w:t xml:space="preserve"> </w:t>
      </w:r>
      <w:r w:rsidRPr="00E142B7">
        <w:rPr>
          <w:rFonts w:asciiTheme="majorBidi" w:hAnsiTheme="majorBidi" w:cstheme="majorBidi"/>
        </w:rPr>
        <w:t>etkinliklere</w:t>
      </w:r>
      <w:r w:rsidRPr="00E142B7">
        <w:rPr>
          <w:rFonts w:asciiTheme="majorBidi" w:hAnsiTheme="majorBidi" w:cstheme="majorBidi"/>
          <w:spacing w:val="36"/>
        </w:rPr>
        <w:t xml:space="preserve"> </w:t>
      </w:r>
      <w:r w:rsidRPr="00E142B7">
        <w:rPr>
          <w:rFonts w:asciiTheme="majorBidi" w:hAnsiTheme="majorBidi" w:cstheme="majorBidi"/>
        </w:rPr>
        <w:t>ait</w:t>
      </w:r>
      <w:r w:rsidRPr="00E142B7">
        <w:rPr>
          <w:rFonts w:asciiTheme="majorBidi" w:hAnsiTheme="majorBidi" w:cstheme="majorBidi"/>
          <w:spacing w:val="36"/>
        </w:rPr>
        <w:t xml:space="preserve"> </w:t>
      </w:r>
      <w:r w:rsidRPr="00E142B7">
        <w:rPr>
          <w:rFonts w:asciiTheme="majorBidi" w:hAnsiTheme="majorBidi" w:cstheme="majorBidi"/>
        </w:rPr>
        <w:t>süreçler</w:t>
      </w:r>
      <w:r w:rsidRPr="00E142B7">
        <w:rPr>
          <w:rFonts w:asciiTheme="majorBidi" w:hAnsiTheme="majorBidi" w:cstheme="majorBidi"/>
          <w:spacing w:val="35"/>
        </w:rPr>
        <w:t xml:space="preserve"> </w:t>
      </w:r>
      <w:r w:rsidRPr="00E142B7">
        <w:rPr>
          <w:rFonts w:asciiTheme="majorBidi" w:hAnsiTheme="majorBidi" w:cstheme="majorBidi"/>
        </w:rPr>
        <w:t>ve</w:t>
      </w:r>
      <w:r w:rsidRPr="00E142B7">
        <w:rPr>
          <w:rFonts w:asciiTheme="majorBidi" w:hAnsiTheme="majorBidi" w:cstheme="majorBidi"/>
          <w:spacing w:val="35"/>
        </w:rPr>
        <w:t xml:space="preserve"> </w:t>
      </w:r>
      <w:r w:rsidRPr="00E142B7">
        <w:rPr>
          <w:rFonts w:asciiTheme="majorBidi" w:hAnsiTheme="majorBidi" w:cstheme="majorBidi"/>
        </w:rPr>
        <w:t>alt</w:t>
      </w:r>
      <w:r w:rsidRPr="00E142B7">
        <w:rPr>
          <w:rFonts w:asciiTheme="majorBidi" w:hAnsiTheme="majorBidi" w:cstheme="majorBidi"/>
          <w:spacing w:val="35"/>
        </w:rPr>
        <w:t xml:space="preserve"> </w:t>
      </w:r>
      <w:r w:rsidRPr="00E142B7">
        <w:rPr>
          <w:rFonts w:asciiTheme="majorBidi" w:hAnsiTheme="majorBidi" w:cstheme="majorBidi"/>
        </w:rPr>
        <w:t>süreçler),</w:t>
      </w:r>
      <w:r w:rsidRPr="00E142B7">
        <w:rPr>
          <w:rFonts w:asciiTheme="majorBidi" w:hAnsiTheme="majorBidi" w:cstheme="majorBidi"/>
          <w:spacing w:val="36"/>
        </w:rPr>
        <w:t xml:space="preserve"> </w:t>
      </w:r>
      <w:r w:rsidRPr="00E142B7">
        <w:rPr>
          <w:rFonts w:asciiTheme="majorBidi" w:hAnsiTheme="majorBidi" w:cstheme="majorBidi"/>
        </w:rPr>
        <w:t>ilgili</w:t>
      </w:r>
      <w:r w:rsidRPr="00E142B7">
        <w:rPr>
          <w:rFonts w:asciiTheme="majorBidi" w:hAnsiTheme="majorBidi" w:cstheme="majorBidi"/>
          <w:spacing w:val="-57"/>
        </w:rPr>
        <w:t xml:space="preserve"> </w:t>
      </w:r>
      <w:r w:rsidRPr="00E142B7">
        <w:rPr>
          <w:rFonts w:asciiTheme="majorBidi" w:hAnsiTheme="majorBidi" w:cstheme="majorBidi"/>
        </w:rPr>
        <w:t>sistemler,</w:t>
      </w:r>
      <w:r w:rsidRPr="00E142B7">
        <w:rPr>
          <w:rFonts w:asciiTheme="majorBidi" w:hAnsiTheme="majorBidi" w:cstheme="majorBidi"/>
          <w:spacing w:val="-2"/>
        </w:rPr>
        <w:t xml:space="preserve"> </w:t>
      </w:r>
      <w:r w:rsidRPr="00E142B7">
        <w:rPr>
          <w:rFonts w:asciiTheme="majorBidi" w:hAnsiTheme="majorBidi" w:cstheme="majorBidi"/>
        </w:rPr>
        <w:t>yönetim</w:t>
      </w:r>
      <w:r w:rsidRPr="00E142B7">
        <w:rPr>
          <w:rFonts w:asciiTheme="majorBidi" w:hAnsiTheme="majorBidi" w:cstheme="majorBidi"/>
          <w:spacing w:val="-1"/>
        </w:rPr>
        <w:t xml:space="preserve"> </w:t>
      </w:r>
      <w:r w:rsidRPr="00E142B7">
        <w:rPr>
          <w:rFonts w:asciiTheme="majorBidi" w:hAnsiTheme="majorBidi" w:cstheme="majorBidi"/>
        </w:rPr>
        <w:t>mekanizmaları</w:t>
      </w:r>
      <w:r w:rsidRPr="00E142B7">
        <w:rPr>
          <w:rFonts w:asciiTheme="majorBidi" w:hAnsiTheme="majorBidi" w:cstheme="majorBidi"/>
          <w:spacing w:val="-2"/>
        </w:rPr>
        <w:t xml:space="preserve"> </w:t>
      </w:r>
      <w:r w:rsidRPr="00E142B7">
        <w:rPr>
          <w:rFonts w:asciiTheme="majorBidi" w:hAnsiTheme="majorBidi" w:cstheme="majorBidi"/>
        </w:rPr>
        <w:t>(Uzaktan</w:t>
      </w:r>
      <w:r w:rsidRPr="00E142B7">
        <w:rPr>
          <w:rFonts w:asciiTheme="majorBidi" w:hAnsiTheme="majorBidi" w:cstheme="majorBidi"/>
          <w:spacing w:val="-1"/>
        </w:rPr>
        <w:t xml:space="preserve"> </w:t>
      </w:r>
      <w:r w:rsidRPr="00E142B7">
        <w:rPr>
          <w:rFonts w:asciiTheme="majorBidi" w:hAnsiTheme="majorBidi" w:cstheme="majorBidi"/>
        </w:rPr>
        <w:t>eğitim</w:t>
      </w:r>
      <w:r w:rsidRPr="00E142B7">
        <w:rPr>
          <w:rFonts w:asciiTheme="majorBidi" w:hAnsiTheme="majorBidi" w:cstheme="majorBidi"/>
          <w:spacing w:val="-2"/>
        </w:rPr>
        <w:t xml:space="preserve"> </w:t>
      </w:r>
      <w:r w:rsidRPr="00E142B7">
        <w:rPr>
          <w:rFonts w:asciiTheme="majorBidi" w:hAnsiTheme="majorBidi" w:cstheme="majorBidi"/>
        </w:rPr>
        <w:t>dahil)</w:t>
      </w:r>
    </w:p>
    <w:p w14:paraId="09E35DF5" w14:textId="2E05164D" w:rsidR="00AA46B0" w:rsidRPr="00E126DF" w:rsidRDefault="00AA46B0" w:rsidP="00E126DF">
      <w:pPr>
        <w:pStyle w:val="BodyText"/>
        <w:spacing w:line="360" w:lineRule="auto"/>
        <w:ind w:left="116" w:right="111"/>
        <w:rPr>
          <w:rFonts w:asciiTheme="majorBidi" w:hAnsiTheme="majorBidi" w:cstheme="majorBidi"/>
        </w:rPr>
      </w:pPr>
      <w:r w:rsidRPr="00E126DF">
        <w:rPr>
          <w:rFonts w:asciiTheme="majorBidi" w:hAnsiTheme="majorBidi" w:cstheme="majorBidi"/>
        </w:rPr>
        <w:t>Kurumumuzda bütün süreçler tanımlı süreçlere bağlı olarak gerçekleştirilir. Bilecik Şeyh Edebali Üniversitesinde kurumsal olarak uygulanan stratejik yönetim, süreç̧ yönetimi ve risk yönetimi basta olmak üzere tüm yönetim yaklaşımları iç kontrol standartları ile uyumlu olduğu için eylem planları, bu planların izlenmesi ve değerlendirilmesi ilgili yaklaşım içerisinde gerçekleştirilir.</w:t>
      </w:r>
    </w:p>
    <w:p w14:paraId="2F7F96C0" w14:textId="08E51407" w:rsidR="00AA46B0" w:rsidRPr="00E126DF" w:rsidRDefault="00F327DB" w:rsidP="00E142B7">
      <w:pPr>
        <w:pStyle w:val="BodyText"/>
        <w:spacing w:before="119" w:line="360" w:lineRule="auto"/>
        <w:ind w:left="116"/>
        <w:rPr>
          <w:rFonts w:asciiTheme="majorBidi" w:hAnsiTheme="majorBidi" w:cstheme="majorBidi"/>
          <w:color w:val="FF0000"/>
        </w:rPr>
      </w:pPr>
      <w:r w:rsidRPr="00E126DF">
        <w:rPr>
          <w:rFonts w:asciiTheme="majorBidi" w:hAnsiTheme="majorBidi" w:cstheme="majorBidi"/>
        </w:rPr>
        <w:t>-Süreçlerdeki</w:t>
      </w:r>
      <w:r w:rsidRPr="00E126DF">
        <w:rPr>
          <w:rFonts w:asciiTheme="majorBidi" w:hAnsiTheme="majorBidi" w:cstheme="majorBidi"/>
          <w:spacing w:val="-3"/>
        </w:rPr>
        <w:t xml:space="preserve"> </w:t>
      </w:r>
      <w:r w:rsidRPr="00E126DF">
        <w:rPr>
          <w:rFonts w:asciiTheme="majorBidi" w:hAnsiTheme="majorBidi" w:cstheme="majorBidi"/>
        </w:rPr>
        <w:t>sorumlular,</w:t>
      </w:r>
      <w:r w:rsidRPr="00E126DF">
        <w:rPr>
          <w:rFonts w:asciiTheme="majorBidi" w:hAnsiTheme="majorBidi" w:cstheme="majorBidi"/>
          <w:spacing w:val="-3"/>
        </w:rPr>
        <w:t xml:space="preserve"> </w:t>
      </w:r>
      <w:r w:rsidRPr="00E126DF">
        <w:rPr>
          <w:rFonts w:asciiTheme="majorBidi" w:hAnsiTheme="majorBidi" w:cstheme="majorBidi"/>
        </w:rPr>
        <w:t>iş</w:t>
      </w:r>
      <w:r w:rsidRPr="00E126DF">
        <w:rPr>
          <w:rFonts w:asciiTheme="majorBidi" w:hAnsiTheme="majorBidi" w:cstheme="majorBidi"/>
          <w:spacing w:val="-3"/>
        </w:rPr>
        <w:t xml:space="preserve"> </w:t>
      </w:r>
      <w:r w:rsidRPr="00E126DF">
        <w:rPr>
          <w:rFonts w:asciiTheme="majorBidi" w:hAnsiTheme="majorBidi" w:cstheme="majorBidi"/>
        </w:rPr>
        <w:t>akışı,</w:t>
      </w:r>
      <w:r w:rsidRPr="00E126DF">
        <w:rPr>
          <w:rFonts w:asciiTheme="majorBidi" w:hAnsiTheme="majorBidi" w:cstheme="majorBidi"/>
          <w:spacing w:val="-2"/>
        </w:rPr>
        <w:t xml:space="preserve"> </w:t>
      </w:r>
      <w:r w:rsidRPr="00E126DF">
        <w:rPr>
          <w:rFonts w:asciiTheme="majorBidi" w:hAnsiTheme="majorBidi" w:cstheme="majorBidi"/>
        </w:rPr>
        <w:t>yönetim</w:t>
      </w:r>
      <w:r w:rsidRPr="00E126DF">
        <w:rPr>
          <w:rFonts w:asciiTheme="majorBidi" w:hAnsiTheme="majorBidi" w:cstheme="majorBidi"/>
          <w:spacing w:val="-2"/>
        </w:rPr>
        <w:t xml:space="preserve"> </w:t>
      </w:r>
      <w:r w:rsidRPr="00E126DF">
        <w:rPr>
          <w:rFonts w:asciiTheme="majorBidi" w:hAnsiTheme="majorBidi" w:cstheme="majorBidi"/>
        </w:rPr>
        <w:t>mekanizması,</w:t>
      </w:r>
    </w:p>
    <w:p w14:paraId="4B2404B8" w14:textId="573E13AD" w:rsidR="00373940" w:rsidRPr="00E126DF" w:rsidRDefault="00373940" w:rsidP="00CC1A53">
      <w:pPr>
        <w:pStyle w:val="BodyText"/>
        <w:spacing w:before="1" w:line="360" w:lineRule="auto"/>
        <w:ind w:right="115"/>
        <w:jc w:val="both"/>
        <w:rPr>
          <w:rFonts w:asciiTheme="majorBidi" w:hAnsiTheme="majorBidi" w:cstheme="majorBidi"/>
        </w:rPr>
      </w:pPr>
      <w:r w:rsidRPr="00E126DF">
        <w:rPr>
          <w:rFonts w:asciiTheme="majorBidi" w:hAnsiTheme="majorBidi" w:cstheme="majorBidi"/>
        </w:rPr>
        <w:t xml:space="preserve">Eğitim Öğretim Sorumlusu, bölümde verilen derslerin planlanması, yürütülmesi ve değerlendirilmesinden sorumludur. Bu görevi Arş. Gör. Kevser Kübra KIRBOĞA yürütmektedir. Araştırma, Geliştirme ve Toplumsal Katkı Sorumlusu, bölümde yürütülen </w:t>
      </w:r>
      <w:r w:rsidRPr="00E126DF">
        <w:rPr>
          <w:rFonts w:asciiTheme="majorBidi" w:hAnsiTheme="majorBidi" w:cstheme="majorBidi"/>
        </w:rPr>
        <w:lastRenderedPageBreak/>
        <w:t>araştırma ve geliştirme projelerinin koordinasyonu, desteklenmesi ve raporlanmasından sorumludur. Ayrıca bölümün toplumsal katkı faaliyetlerini de planlamak ve yürütmekle görevlidir. Bu görevi Doç. Dr. Rafig GURBANOV yürütmektedir. Yönetim Sistemleri Sorumlusu, bölümün yönetim sistemi kurallarına uygun olarak çalışmasını sağlamak, süreçleri izlemek ve iyileştirmek, iç ve dış denetimleri gerçekleştirmek ve raporlamak gibi görevleri yerine getirmektedir. Bu görevi Doç. Dr. Ferda MİNDİVAN yürütmektedir. Stratejik Plan ve Performans Göstergeleri Sorumlusu, bölümün stratejik planını hazırlamak, güncellemek ve uygulamak, performans göstergelerini belirlemek, izlemek ve değerlendirmek, bölümün vizyon, misyon ve hedeflerine ulaşmasını sağlamak gibi görevleri yerine getirmektedir. Bu görevi Prof. Dr. Mustafa Oğuzhan ÇAĞLAYAN yürütmektedir. Anket Hazırlama ve Değerlendirme Sorumlusu, bölümün öğrenci, öğretim elemanı ve paydaş memnuniyetini ölçmek, anketler hazırlamak, uygulamak ve sonuçlarını analiz etmek, anket sonuçlarına göre iyileştirme önerileri sunmak gibi görevleri yerine getirmektedir. Bu görevi Arş. Gör. Kevser Kübra KIRBOĞA yürütmektedir. Akademik Veri İzleme ve Değerlendirme Sorumlusu, bölümün akademik verilerini toplamak, izlemek ve değerlendirmek, akademik verileri raporlamak ve yayınlamak, akademik verilerin güncelliğini ve doğruluğunu sağlamak gibi görevleri yerine getirmektedir. Bu görevi Doç. Dr. Ferda MİNDİVAN yürütmektedir.</w:t>
      </w:r>
    </w:p>
    <w:p w14:paraId="099A98A9" w14:textId="77777777" w:rsidR="00373940" w:rsidRPr="00E126DF" w:rsidRDefault="00373940" w:rsidP="00E126DF">
      <w:pPr>
        <w:pStyle w:val="BodyText"/>
        <w:spacing w:before="1" w:line="360" w:lineRule="auto"/>
        <w:ind w:right="115"/>
        <w:jc w:val="both"/>
        <w:rPr>
          <w:rFonts w:asciiTheme="majorBidi" w:hAnsiTheme="majorBidi" w:cstheme="majorBidi"/>
        </w:rPr>
      </w:pPr>
    </w:p>
    <w:tbl>
      <w:tblPr>
        <w:tblStyle w:val="TableGrid"/>
        <w:tblW w:w="0" w:type="auto"/>
        <w:jc w:val="center"/>
        <w:tblLook w:val="04A0" w:firstRow="1" w:lastRow="0" w:firstColumn="1" w:lastColumn="0" w:noHBand="0" w:noVBand="1"/>
      </w:tblPr>
      <w:tblGrid>
        <w:gridCol w:w="1287"/>
        <w:gridCol w:w="1516"/>
        <w:gridCol w:w="1400"/>
        <w:gridCol w:w="1503"/>
        <w:gridCol w:w="1680"/>
        <w:gridCol w:w="1680"/>
      </w:tblGrid>
      <w:tr w:rsidR="00AA46B0" w:rsidRPr="00E126DF" w14:paraId="4B92DAE0" w14:textId="77777777" w:rsidTr="00AA46B0">
        <w:trPr>
          <w:jc w:val="center"/>
        </w:trPr>
        <w:tc>
          <w:tcPr>
            <w:tcW w:w="0" w:type="auto"/>
          </w:tcPr>
          <w:p w14:paraId="76887CAA" w14:textId="77777777" w:rsidR="00AA46B0" w:rsidRPr="00E126DF" w:rsidRDefault="00AA46B0" w:rsidP="00E126DF">
            <w:pPr>
              <w:pStyle w:val="BodyText"/>
              <w:spacing w:before="119" w:line="360" w:lineRule="auto"/>
              <w:jc w:val="both"/>
              <w:rPr>
                <w:rFonts w:asciiTheme="majorBidi" w:hAnsiTheme="majorBidi" w:cstheme="majorBidi"/>
                <w:b/>
                <w:bCs/>
              </w:rPr>
            </w:pPr>
            <w:r w:rsidRPr="00E126DF">
              <w:rPr>
                <w:rFonts w:asciiTheme="majorBidi" w:hAnsiTheme="majorBidi" w:cstheme="majorBidi"/>
                <w:b/>
                <w:bCs/>
              </w:rPr>
              <w:t>Eğitim Öğretim Sorumlusu</w:t>
            </w:r>
          </w:p>
        </w:tc>
        <w:tc>
          <w:tcPr>
            <w:tcW w:w="0" w:type="auto"/>
          </w:tcPr>
          <w:p w14:paraId="6D23831C" w14:textId="77777777" w:rsidR="00AA46B0" w:rsidRPr="00E126DF" w:rsidRDefault="00AA46B0" w:rsidP="00E126DF">
            <w:pPr>
              <w:pStyle w:val="BodyText"/>
              <w:spacing w:before="119" w:line="360" w:lineRule="auto"/>
              <w:jc w:val="both"/>
              <w:rPr>
                <w:rFonts w:asciiTheme="majorBidi" w:hAnsiTheme="majorBidi" w:cstheme="majorBidi"/>
                <w:b/>
                <w:bCs/>
              </w:rPr>
            </w:pPr>
            <w:r w:rsidRPr="00E126DF">
              <w:rPr>
                <w:rFonts w:asciiTheme="majorBidi" w:hAnsiTheme="majorBidi" w:cstheme="majorBidi"/>
                <w:b/>
                <w:bCs/>
              </w:rPr>
              <w:t>Araştırma, Geliştirme ve Toplumsal Katkı Sorumlusu</w:t>
            </w:r>
          </w:p>
        </w:tc>
        <w:tc>
          <w:tcPr>
            <w:tcW w:w="0" w:type="auto"/>
          </w:tcPr>
          <w:p w14:paraId="0669C508" w14:textId="77777777" w:rsidR="00AA46B0" w:rsidRPr="00E126DF" w:rsidRDefault="00AA46B0" w:rsidP="00E126DF">
            <w:pPr>
              <w:pStyle w:val="BodyText"/>
              <w:spacing w:before="119" w:line="360" w:lineRule="auto"/>
              <w:jc w:val="both"/>
              <w:rPr>
                <w:rFonts w:asciiTheme="majorBidi" w:hAnsiTheme="majorBidi" w:cstheme="majorBidi"/>
                <w:b/>
                <w:bCs/>
              </w:rPr>
            </w:pPr>
            <w:r w:rsidRPr="00E126DF">
              <w:rPr>
                <w:rFonts w:asciiTheme="majorBidi" w:hAnsiTheme="majorBidi" w:cstheme="majorBidi"/>
                <w:b/>
                <w:bCs/>
              </w:rPr>
              <w:t>Yönetim Sistemleri Sorumlusu</w:t>
            </w:r>
          </w:p>
        </w:tc>
        <w:tc>
          <w:tcPr>
            <w:tcW w:w="0" w:type="auto"/>
          </w:tcPr>
          <w:p w14:paraId="22B88120" w14:textId="77777777" w:rsidR="00AA46B0" w:rsidRPr="00E126DF" w:rsidRDefault="00AA46B0" w:rsidP="00E126DF">
            <w:pPr>
              <w:pStyle w:val="BodyText"/>
              <w:spacing w:before="119" w:line="360" w:lineRule="auto"/>
              <w:jc w:val="both"/>
              <w:rPr>
                <w:rFonts w:asciiTheme="majorBidi" w:hAnsiTheme="majorBidi" w:cstheme="majorBidi"/>
                <w:b/>
                <w:bCs/>
              </w:rPr>
            </w:pPr>
            <w:r w:rsidRPr="00E126DF">
              <w:rPr>
                <w:rFonts w:asciiTheme="majorBidi" w:hAnsiTheme="majorBidi" w:cstheme="majorBidi"/>
                <w:b/>
                <w:bCs/>
              </w:rPr>
              <w:t>Stratejik Plan ve Performans Göstergeleri Sorumlusu</w:t>
            </w:r>
          </w:p>
        </w:tc>
        <w:tc>
          <w:tcPr>
            <w:tcW w:w="0" w:type="auto"/>
          </w:tcPr>
          <w:p w14:paraId="1B3E6B77" w14:textId="77777777" w:rsidR="00AA46B0" w:rsidRPr="00E126DF" w:rsidRDefault="00AA46B0" w:rsidP="00E126DF">
            <w:pPr>
              <w:pStyle w:val="BodyText"/>
              <w:spacing w:before="119" w:line="360" w:lineRule="auto"/>
              <w:jc w:val="both"/>
              <w:rPr>
                <w:rFonts w:asciiTheme="majorBidi" w:hAnsiTheme="majorBidi" w:cstheme="majorBidi"/>
                <w:b/>
                <w:bCs/>
              </w:rPr>
            </w:pPr>
            <w:r w:rsidRPr="00E126DF">
              <w:rPr>
                <w:rFonts w:asciiTheme="majorBidi" w:hAnsiTheme="majorBidi" w:cstheme="majorBidi"/>
                <w:b/>
                <w:bCs/>
              </w:rPr>
              <w:t>Anket Hazırlama ve Değerlendirme Sorumlusu</w:t>
            </w:r>
          </w:p>
        </w:tc>
        <w:tc>
          <w:tcPr>
            <w:tcW w:w="0" w:type="auto"/>
          </w:tcPr>
          <w:p w14:paraId="44AD689B" w14:textId="77777777" w:rsidR="00AA46B0" w:rsidRPr="00E126DF" w:rsidRDefault="00AA46B0" w:rsidP="00E126DF">
            <w:pPr>
              <w:pStyle w:val="BodyText"/>
              <w:spacing w:before="119" w:line="360" w:lineRule="auto"/>
              <w:jc w:val="both"/>
              <w:rPr>
                <w:rFonts w:asciiTheme="majorBidi" w:hAnsiTheme="majorBidi" w:cstheme="majorBidi"/>
                <w:b/>
                <w:bCs/>
              </w:rPr>
            </w:pPr>
            <w:r w:rsidRPr="00E126DF">
              <w:rPr>
                <w:rFonts w:asciiTheme="majorBidi" w:hAnsiTheme="majorBidi" w:cstheme="majorBidi"/>
                <w:b/>
                <w:bCs/>
              </w:rPr>
              <w:t>Akademik Veri İzleme ve Değerlendirme Sorumlusu</w:t>
            </w:r>
          </w:p>
        </w:tc>
      </w:tr>
      <w:tr w:rsidR="00AA46B0" w:rsidRPr="00E126DF" w14:paraId="0BE17AD5" w14:textId="77777777" w:rsidTr="00AA46B0">
        <w:trPr>
          <w:jc w:val="center"/>
        </w:trPr>
        <w:tc>
          <w:tcPr>
            <w:tcW w:w="0" w:type="auto"/>
          </w:tcPr>
          <w:p w14:paraId="5BE391AC" w14:textId="77777777" w:rsidR="00AA46B0" w:rsidRPr="00E126DF" w:rsidRDefault="00AA46B0" w:rsidP="00E126DF">
            <w:pPr>
              <w:pStyle w:val="BodyText"/>
              <w:spacing w:before="119" w:line="360" w:lineRule="auto"/>
              <w:jc w:val="both"/>
              <w:rPr>
                <w:rFonts w:asciiTheme="majorBidi" w:hAnsiTheme="majorBidi" w:cstheme="majorBidi"/>
              </w:rPr>
            </w:pPr>
            <w:r w:rsidRPr="00E126DF">
              <w:rPr>
                <w:rFonts w:asciiTheme="majorBidi" w:hAnsiTheme="majorBidi" w:cstheme="majorBidi"/>
              </w:rPr>
              <w:t>Arş. Gör. Kevser Kübra KIRBOĞA</w:t>
            </w:r>
          </w:p>
        </w:tc>
        <w:tc>
          <w:tcPr>
            <w:tcW w:w="0" w:type="auto"/>
          </w:tcPr>
          <w:p w14:paraId="44586C92" w14:textId="77777777" w:rsidR="00AA46B0" w:rsidRPr="00E126DF" w:rsidRDefault="00AA46B0" w:rsidP="00E126DF">
            <w:pPr>
              <w:pStyle w:val="BodyText"/>
              <w:spacing w:before="119" w:line="360" w:lineRule="auto"/>
              <w:jc w:val="both"/>
              <w:rPr>
                <w:rFonts w:asciiTheme="majorBidi" w:hAnsiTheme="majorBidi" w:cstheme="majorBidi"/>
              </w:rPr>
            </w:pPr>
            <w:r w:rsidRPr="00E126DF">
              <w:rPr>
                <w:rFonts w:asciiTheme="majorBidi" w:hAnsiTheme="majorBidi" w:cstheme="majorBidi"/>
              </w:rPr>
              <w:t>Doç. Dr. Rafig GURBANOV</w:t>
            </w:r>
          </w:p>
        </w:tc>
        <w:tc>
          <w:tcPr>
            <w:tcW w:w="0" w:type="auto"/>
          </w:tcPr>
          <w:p w14:paraId="0F49E4E6" w14:textId="77777777" w:rsidR="00AA46B0" w:rsidRPr="00E126DF" w:rsidRDefault="00AA46B0" w:rsidP="00E126DF">
            <w:pPr>
              <w:pStyle w:val="BodyText"/>
              <w:spacing w:before="119" w:line="360" w:lineRule="auto"/>
              <w:jc w:val="both"/>
              <w:rPr>
                <w:rFonts w:asciiTheme="majorBidi" w:hAnsiTheme="majorBidi" w:cstheme="majorBidi"/>
              </w:rPr>
            </w:pPr>
            <w:r w:rsidRPr="00E126DF">
              <w:rPr>
                <w:rFonts w:asciiTheme="majorBidi" w:hAnsiTheme="majorBidi" w:cstheme="majorBidi"/>
              </w:rPr>
              <w:t>Doç. Dr. Ferda MİNDİVAN</w:t>
            </w:r>
          </w:p>
        </w:tc>
        <w:tc>
          <w:tcPr>
            <w:tcW w:w="0" w:type="auto"/>
          </w:tcPr>
          <w:p w14:paraId="20DF0673" w14:textId="77777777" w:rsidR="00AA46B0" w:rsidRPr="00E126DF" w:rsidRDefault="00AA46B0" w:rsidP="00E126DF">
            <w:pPr>
              <w:pStyle w:val="BodyText"/>
              <w:spacing w:before="119" w:line="360" w:lineRule="auto"/>
              <w:jc w:val="both"/>
              <w:rPr>
                <w:rFonts w:asciiTheme="majorBidi" w:hAnsiTheme="majorBidi" w:cstheme="majorBidi"/>
              </w:rPr>
            </w:pPr>
            <w:r w:rsidRPr="00E126DF">
              <w:rPr>
                <w:rFonts w:asciiTheme="majorBidi" w:hAnsiTheme="majorBidi" w:cstheme="majorBidi"/>
              </w:rPr>
              <w:t>Prof. Dr. Mustafa Oğuzhan ÇAĞLAYAN</w:t>
            </w:r>
          </w:p>
        </w:tc>
        <w:tc>
          <w:tcPr>
            <w:tcW w:w="0" w:type="auto"/>
          </w:tcPr>
          <w:p w14:paraId="27073AC7" w14:textId="77777777" w:rsidR="00AA46B0" w:rsidRPr="00E126DF" w:rsidRDefault="00AA46B0" w:rsidP="00E126DF">
            <w:pPr>
              <w:pStyle w:val="BodyText"/>
              <w:spacing w:before="119" w:line="360" w:lineRule="auto"/>
              <w:jc w:val="both"/>
              <w:rPr>
                <w:rFonts w:asciiTheme="majorBidi" w:hAnsiTheme="majorBidi" w:cstheme="majorBidi"/>
              </w:rPr>
            </w:pPr>
            <w:r w:rsidRPr="00E126DF">
              <w:rPr>
                <w:rFonts w:asciiTheme="majorBidi" w:hAnsiTheme="majorBidi" w:cstheme="majorBidi"/>
              </w:rPr>
              <w:t>Arş. Gör. Kevser Kübra KIRBOĞA</w:t>
            </w:r>
          </w:p>
        </w:tc>
        <w:tc>
          <w:tcPr>
            <w:tcW w:w="0" w:type="auto"/>
          </w:tcPr>
          <w:p w14:paraId="5B66A554" w14:textId="409603BF" w:rsidR="00AA46B0" w:rsidRPr="00E126DF" w:rsidRDefault="00D80FA4" w:rsidP="00E126DF">
            <w:pPr>
              <w:pStyle w:val="BodyText"/>
              <w:spacing w:before="119" w:line="360" w:lineRule="auto"/>
              <w:jc w:val="both"/>
              <w:rPr>
                <w:rFonts w:asciiTheme="majorBidi" w:hAnsiTheme="majorBidi" w:cstheme="majorBidi"/>
              </w:rPr>
            </w:pPr>
            <w:r w:rsidRPr="00E126DF">
              <w:rPr>
                <w:rFonts w:asciiTheme="majorBidi" w:hAnsiTheme="majorBidi" w:cstheme="majorBidi"/>
              </w:rPr>
              <w:t>Prof. Dr. Mustafa Oğuzhan ÇAĞLAYAN</w:t>
            </w:r>
          </w:p>
        </w:tc>
      </w:tr>
    </w:tbl>
    <w:p w14:paraId="0636CF08" w14:textId="77777777" w:rsidR="00A1714E" w:rsidRPr="00E126DF" w:rsidRDefault="00A1714E" w:rsidP="00E126DF">
      <w:pPr>
        <w:pStyle w:val="BodyText"/>
        <w:spacing w:before="4" w:line="360" w:lineRule="auto"/>
        <w:rPr>
          <w:rFonts w:asciiTheme="majorBidi" w:hAnsiTheme="majorBidi" w:cstheme="majorBidi"/>
        </w:rPr>
      </w:pPr>
    </w:p>
    <w:p w14:paraId="7FB12C43" w14:textId="22AF5D04" w:rsidR="00A1714E" w:rsidRPr="00E126DF" w:rsidRDefault="00F327DB" w:rsidP="00E126DF">
      <w:pPr>
        <w:pStyle w:val="BodyText"/>
        <w:spacing w:line="360" w:lineRule="auto"/>
        <w:ind w:left="116"/>
        <w:rPr>
          <w:rFonts w:asciiTheme="majorBidi" w:hAnsiTheme="majorBidi" w:cstheme="majorBidi"/>
          <w:color w:val="FF0000"/>
        </w:rPr>
      </w:pPr>
      <w:r w:rsidRPr="00E126DF">
        <w:rPr>
          <w:rFonts w:asciiTheme="majorBidi" w:hAnsiTheme="majorBidi" w:cstheme="majorBidi"/>
        </w:rPr>
        <w:t>-Süreç</w:t>
      </w:r>
      <w:r w:rsidRPr="00E126DF">
        <w:rPr>
          <w:rFonts w:asciiTheme="majorBidi" w:hAnsiTheme="majorBidi" w:cstheme="majorBidi"/>
          <w:spacing w:val="-2"/>
        </w:rPr>
        <w:t xml:space="preserve"> </w:t>
      </w:r>
      <w:r w:rsidRPr="00E126DF">
        <w:rPr>
          <w:rFonts w:asciiTheme="majorBidi" w:hAnsiTheme="majorBidi" w:cstheme="majorBidi"/>
        </w:rPr>
        <w:t>yönetiminde</w:t>
      </w:r>
      <w:r w:rsidRPr="00E126DF">
        <w:rPr>
          <w:rFonts w:asciiTheme="majorBidi" w:hAnsiTheme="majorBidi" w:cstheme="majorBidi"/>
          <w:spacing w:val="-1"/>
        </w:rPr>
        <w:t xml:space="preserve"> </w:t>
      </w:r>
      <w:r w:rsidRPr="00E126DF">
        <w:rPr>
          <w:rFonts w:asciiTheme="majorBidi" w:hAnsiTheme="majorBidi" w:cstheme="majorBidi"/>
        </w:rPr>
        <w:t>paydaş</w:t>
      </w:r>
      <w:r w:rsidRPr="00E126DF">
        <w:rPr>
          <w:rFonts w:asciiTheme="majorBidi" w:hAnsiTheme="majorBidi" w:cstheme="majorBidi"/>
          <w:spacing w:val="-1"/>
        </w:rPr>
        <w:t xml:space="preserve"> </w:t>
      </w:r>
      <w:r w:rsidRPr="00E126DF">
        <w:rPr>
          <w:rFonts w:asciiTheme="majorBidi" w:hAnsiTheme="majorBidi" w:cstheme="majorBidi"/>
        </w:rPr>
        <w:t>katılımına</w:t>
      </w:r>
      <w:r w:rsidRPr="00E126DF">
        <w:rPr>
          <w:rFonts w:asciiTheme="majorBidi" w:hAnsiTheme="majorBidi" w:cstheme="majorBidi"/>
          <w:spacing w:val="-2"/>
        </w:rPr>
        <w:t xml:space="preserve"> </w:t>
      </w:r>
      <w:r w:rsidRPr="00E126DF">
        <w:rPr>
          <w:rFonts w:asciiTheme="majorBidi" w:hAnsiTheme="majorBidi" w:cstheme="majorBidi"/>
        </w:rPr>
        <w:t>ilişkin</w:t>
      </w:r>
      <w:r w:rsidRPr="00E126DF">
        <w:rPr>
          <w:rFonts w:asciiTheme="majorBidi" w:hAnsiTheme="majorBidi" w:cstheme="majorBidi"/>
          <w:spacing w:val="-1"/>
        </w:rPr>
        <w:t xml:space="preserve"> </w:t>
      </w:r>
      <w:r w:rsidRPr="00E126DF">
        <w:rPr>
          <w:rFonts w:asciiTheme="majorBidi" w:hAnsiTheme="majorBidi" w:cstheme="majorBidi"/>
        </w:rPr>
        <w:t>faaliyetler</w:t>
      </w:r>
      <w:r w:rsidRPr="00E126DF">
        <w:rPr>
          <w:rFonts w:asciiTheme="majorBidi" w:hAnsiTheme="majorBidi" w:cstheme="majorBidi"/>
          <w:spacing w:val="-1"/>
        </w:rPr>
        <w:t xml:space="preserve"> </w:t>
      </w:r>
    </w:p>
    <w:p w14:paraId="54D618CF" w14:textId="77777777" w:rsidR="00AA46B0" w:rsidRPr="00E126DF" w:rsidRDefault="00AA46B0" w:rsidP="00E126DF">
      <w:pPr>
        <w:pStyle w:val="BodyText"/>
        <w:spacing w:line="360" w:lineRule="auto"/>
        <w:ind w:left="116"/>
        <w:rPr>
          <w:rFonts w:asciiTheme="majorBidi" w:hAnsiTheme="majorBidi" w:cstheme="majorBidi"/>
          <w:color w:val="FF0000"/>
        </w:rPr>
      </w:pPr>
    </w:p>
    <w:p w14:paraId="643205C2" w14:textId="77777777" w:rsidR="00AA46B0" w:rsidRPr="00E126DF" w:rsidRDefault="00AA46B0" w:rsidP="00E126DF">
      <w:pPr>
        <w:pStyle w:val="BodyText"/>
        <w:spacing w:before="1" w:line="360" w:lineRule="auto"/>
        <w:ind w:left="576"/>
        <w:jc w:val="both"/>
        <w:rPr>
          <w:rFonts w:asciiTheme="majorBidi" w:hAnsiTheme="majorBidi" w:cstheme="majorBidi"/>
          <w:b/>
          <w:bCs/>
        </w:rPr>
      </w:pPr>
      <w:r w:rsidRPr="00E126DF">
        <w:rPr>
          <w:rFonts w:asciiTheme="majorBidi" w:hAnsiTheme="majorBidi" w:cstheme="majorBidi"/>
          <w:b/>
          <w:bCs/>
        </w:rPr>
        <w:t xml:space="preserve">İç paydaş listesi </w:t>
      </w:r>
    </w:p>
    <w:p w14:paraId="6E13CF25" w14:textId="77777777" w:rsidR="00AA46B0" w:rsidRPr="00E126DF" w:rsidRDefault="00AA46B0" w:rsidP="00E126DF">
      <w:pPr>
        <w:pStyle w:val="BodyText"/>
        <w:numPr>
          <w:ilvl w:val="0"/>
          <w:numId w:val="8"/>
        </w:numPr>
        <w:spacing w:before="1" w:line="360" w:lineRule="auto"/>
        <w:jc w:val="both"/>
        <w:rPr>
          <w:rFonts w:asciiTheme="majorBidi" w:hAnsiTheme="majorBidi" w:cstheme="majorBidi"/>
        </w:rPr>
      </w:pPr>
      <w:r w:rsidRPr="00E126DF">
        <w:rPr>
          <w:rFonts w:asciiTheme="majorBidi" w:hAnsiTheme="majorBidi" w:cstheme="majorBidi"/>
        </w:rPr>
        <w:lastRenderedPageBreak/>
        <w:t xml:space="preserve">Öğrenciler </w:t>
      </w:r>
    </w:p>
    <w:p w14:paraId="08FEBF52" w14:textId="77777777" w:rsidR="00AA46B0" w:rsidRPr="00E126DF" w:rsidRDefault="00AA46B0" w:rsidP="00E126DF">
      <w:pPr>
        <w:pStyle w:val="BodyText"/>
        <w:numPr>
          <w:ilvl w:val="0"/>
          <w:numId w:val="8"/>
        </w:numPr>
        <w:spacing w:before="1" w:line="360" w:lineRule="auto"/>
        <w:jc w:val="both"/>
        <w:rPr>
          <w:rFonts w:asciiTheme="majorBidi" w:hAnsiTheme="majorBidi" w:cstheme="majorBidi"/>
        </w:rPr>
      </w:pPr>
      <w:r w:rsidRPr="00E126DF">
        <w:rPr>
          <w:rFonts w:asciiTheme="majorBidi" w:hAnsiTheme="majorBidi" w:cstheme="majorBidi"/>
        </w:rPr>
        <w:t xml:space="preserve">Akademik Personel </w:t>
      </w:r>
    </w:p>
    <w:p w14:paraId="2FFE7073" w14:textId="77777777" w:rsidR="00AA46B0" w:rsidRPr="00E126DF" w:rsidRDefault="00AA46B0" w:rsidP="00E126DF">
      <w:pPr>
        <w:pStyle w:val="BodyText"/>
        <w:numPr>
          <w:ilvl w:val="0"/>
          <w:numId w:val="8"/>
        </w:numPr>
        <w:spacing w:before="1" w:line="360" w:lineRule="auto"/>
        <w:jc w:val="both"/>
        <w:rPr>
          <w:rFonts w:asciiTheme="majorBidi" w:hAnsiTheme="majorBidi" w:cstheme="majorBidi"/>
        </w:rPr>
      </w:pPr>
      <w:r w:rsidRPr="00E126DF">
        <w:rPr>
          <w:rFonts w:asciiTheme="majorBidi" w:hAnsiTheme="majorBidi" w:cstheme="majorBidi"/>
        </w:rPr>
        <w:t xml:space="preserve">İdari Personel </w:t>
      </w:r>
    </w:p>
    <w:p w14:paraId="4F2CC671" w14:textId="77777777" w:rsidR="00AA46B0" w:rsidRPr="00E126DF" w:rsidRDefault="00AA46B0" w:rsidP="00E126DF">
      <w:pPr>
        <w:pStyle w:val="BodyText"/>
        <w:spacing w:before="1" w:line="360" w:lineRule="auto"/>
        <w:ind w:left="576"/>
        <w:jc w:val="both"/>
        <w:rPr>
          <w:rFonts w:asciiTheme="majorBidi" w:hAnsiTheme="majorBidi" w:cstheme="majorBidi"/>
        </w:rPr>
      </w:pPr>
    </w:p>
    <w:p w14:paraId="03C5AEA7" w14:textId="77777777" w:rsidR="00AA46B0" w:rsidRPr="00E126DF" w:rsidRDefault="00AA46B0" w:rsidP="00E126DF">
      <w:pPr>
        <w:pStyle w:val="BodyText"/>
        <w:spacing w:before="1" w:line="360" w:lineRule="auto"/>
        <w:ind w:left="576"/>
        <w:jc w:val="both"/>
        <w:rPr>
          <w:rFonts w:asciiTheme="majorBidi" w:hAnsiTheme="majorBidi" w:cstheme="majorBidi"/>
          <w:b/>
          <w:bCs/>
        </w:rPr>
      </w:pPr>
      <w:r w:rsidRPr="00E126DF">
        <w:rPr>
          <w:rFonts w:asciiTheme="majorBidi" w:hAnsiTheme="majorBidi" w:cstheme="majorBidi"/>
          <w:b/>
          <w:bCs/>
        </w:rPr>
        <w:t xml:space="preserve">Dış paydaş listesi </w:t>
      </w:r>
    </w:p>
    <w:p w14:paraId="51C9E8BA" w14:textId="77777777" w:rsidR="00AA46B0" w:rsidRPr="00E126DF" w:rsidRDefault="00AA46B0" w:rsidP="00E126DF">
      <w:pPr>
        <w:pStyle w:val="BodyText"/>
        <w:numPr>
          <w:ilvl w:val="0"/>
          <w:numId w:val="9"/>
        </w:numPr>
        <w:spacing w:before="1" w:line="360" w:lineRule="auto"/>
        <w:jc w:val="both"/>
        <w:rPr>
          <w:rFonts w:asciiTheme="majorBidi" w:hAnsiTheme="majorBidi" w:cstheme="majorBidi"/>
        </w:rPr>
      </w:pPr>
      <w:r w:rsidRPr="00E126DF">
        <w:rPr>
          <w:rFonts w:asciiTheme="majorBidi" w:hAnsiTheme="majorBidi" w:cstheme="majorBidi"/>
        </w:rPr>
        <w:t xml:space="preserve">Mezun Öğrenciler </w:t>
      </w:r>
    </w:p>
    <w:p w14:paraId="49F1F9EB" w14:textId="77777777" w:rsidR="00AA46B0" w:rsidRPr="00E126DF" w:rsidRDefault="00AA46B0" w:rsidP="00E126DF">
      <w:pPr>
        <w:pStyle w:val="BodyText"/>
        <w:numPr>
          <w:ilvl w:val="0"/>
          <w:numId w:val="9"/>
        </w:numPr>
        <w:spacing w:before="1" w:line="360" w:lineRule="auto"/>
        <w:jc w:val="both"/>
        <w:rPr>
          <w:rFonts w:asciiTheme="majorBidi" w:hAnsiTheme="majorBidi" w:cstheme="majorBidi"/>
        </w:rPr>
      </w:pPr>
      <w:r w:rsidRPr="00E126DF">
        <w:rPr>
          <w:rFonts w:asciiTheme="majorBidi" w:hAnsiTheme="majorBidi" w:cstheme="majorBidi"/>
        </w:rPr>
        <w:t xml:space="preserve">Mezunların Çalıştığı Kurum ve Kuruluşlar </w:t>
      </w:r>
    </w:p>
    <w:p w14:paraId="630D77BF" w14:textId="77777777" w:rsidR="00AA46B0" w:rsidRPr="00E126DF" w:rsidRDefault="00AA46B0" w:rsidP="00E126DF">
      <w:pPr>
        <w:pStyle w:val="BodyText"/>
        <w:numPr>
          <w:ilvl w:val="0"/>
          <w:numId w:val="9"/>
        </w:numPr>
        <w:spacing w:before="1" w:line="360" w:lineRule="auto"/>
        <w:jc w:val="both"/>
        <w:rPr>
          <w:rFonts w:asciiTheme="majorBidi" w:hAnsiTheme="majorBidi" w:cstheme="majorBidi"/>
        </w:rPr>
      </w:pPr>
      <w:r w:rsidRPr="00E126DF">
        <w:rPr>
          <w:rFonts w:asciiTheme="majorBidi" w:hAnsiTheme="majorBidi" w:cstheme="majorBidi"/>
        </w:rPr>
        <w:t>Mezun Öğrencilerin Aileleri</w:t>
      </w:r>
    </w:p>
    <w:p w14:paraId="16B7D040" w14:textId="77777777" w:rsidR="00AA46B0" w:rsidRPr="00E126DF" w:rsidRDefault="00AA46B0" w:rsidP="00E126DF">
      <w:pPr>
        <w:pStyle w:val="BodyText"/>
        <w:spacing w:before="1" w:line="360" w:lineRule="auto"/>
        <w:jc w:val="both"/>
        <w:rPr>
          <w:rFonts w:asciiTheme="majorBidi" w:hAnsiTheme="majorBidi" w:cstheme="majorBidi"/>
        </w:rPr>
      </w:pPr>
    </w:p>
    <w:p w14:paraId="24BCF660" w14:textId="77777777" w:rsidR="00AA46B0" w:rsidRPr="00E126DF" w:rsidRDefault="00AA46B0" w:rsidP="00E126DF">
      <w:pPr>
        <w:pStyle w:val="BodyText"/>
        <w:spacing w:before="1" w:line="360" w:lineRule="auto"/>
        <w:ind w:left="576"/>
        <w:jc w:val="both"/>
        <w:rPr>
          <w:rFonts w:asciiTheme="majorBidi" w:hAnsiTheme="majorBidi" w:cstheme="majorBidi"/>
        </w:rPr>
      </w:pPr>
      <w:r w:rsidRPr="00E126DF">
        <w:rPr>
          <w:rFonts w:asciiTheme="majorBidi" w:hAnsiTheme="majorBidi" w:cstheme="majorBidi"/>
        </w:rPr>
        <w:t>İç paydaşlarla yapılan toplantılar İlgili dokümanlar bolüm başkanlığı kalite dolabında muhafaza edilmektedir. Dış paydaşlarla yapılan toplantılar İlgili dokümanlar bolüm başkanlığı kalite dolabında muhafaza edilmektedir.</w:t>
      </w:r>
    </w:p>
    <w:p w14:paraId="00449386" w14:textId="77777777" w:rsidR="00AA46B0" w:rsidRPr="00E126DF" w:rsidRDefault="00AA46B0" w:rsidP="00E126DF">
      <w:pPr>
        <w:pStyle w:val="BodyText"/>
        <w:spacing w:before="1" w:line="360" w:lineRule="auto"/>
        <w:ind w:left="576"/>
        <w:jc w:val="both"/>
        <w:rPr>
          <w:rFonts w:asciiTheme="majorBidi" w:hAnsiTheme="majorBidi" w:cstheme="majorBidi"/>
        </w:rPr>
      </w:pPr>
    </w:p>
    <w:p w14:paraId="61DC3C91" w14:textId="77777777" w:rsidR="00AA46B0" w:rsidRPr="00E126DF" w:rsidRDefault="00AA46B0" w:rsidP="00E126DF">
      <w:pPr>
        <w:pStyle w:val="BodyText"/>
        <w:spacing w:before="1" w:line="360" w:lineRule="auto"/>
        <w:ind w:left="576"/>
        <w:jc w:val="both"/>
        <w:rPr>
          <w:rFonts w:asciiTheme="majorBidi" w:hAnsiTheme="majorBidi" w:cstheme="majorBidi"/>
          <w:b/>
          <w:bCs/>
        </w:rPr>
      </w:pPr>
      <w:r w:rsidRPr="00E126DF">
        <w:rPr>
          <w:rFonts w:asciiTheme="majorBidi" w:hAnsiTheme="majorBidi" w:cstheme="majorBidi"/>
          <w:b/>
          <w:bCs/>
        </w:rPr>
        <w:t xml:space="preserve">Kanıt Belgeler: </w:t>
      </w:r>
    </w:p>
    <w:p w14:paraId="590C6C0E" w14:textId="63925D63" w:rsidR="00AA46B0" w:rsidRPr="00E126DF" w:rsidRDefault="00AA46B0" w:rsidP="00E126DF">
      <w:pPr>
        <w:pStyle w:val="BodyText"/>
        <w:numPr>
          <w:ilvl w:val="0"/>
          <w:numId w:val="10"/>
        </w:numPr>
        <w:spacing w:before="1" w:line="360" w:lineRule="auto"/>
        <w:jc w:val="both"/>
        <w:rPr>
          <w:rFonts w:asciiTheme="majorBidi" w:hAnsiTheme="majorBidi" w:cstheme="majorBidi"/>
        </w:rPr>
      </w:pPr>
      <w:r w:rsidRPr="00E126DF">
        <w:rPr>
          <w:rFonts w:asciiTheme="majorBidi" w:hAnsiTheme="majorBidi" w:cstheme="majorBidi"/>
        </w:rPr>
        <w:t xml:space="preserve">Paydaşlarımız Öğrenci Bilgi Sistemi (OBS), Uzaktan Eğitim Sistemi (UZEM) üzerinden yapılan bilgilendirmeler, e-posta sistemi, EBYS sistemi ve öğrenci panoları aracılığıyla bilgilendirilmektedir. İç ve Dış Paydaşlarımız için bilgilendirmeler ve duyurular ayrıca Bölümümüz web sayfası ile yapılmaktadır. </w:t>
      </w:r>
      <w:hyperlink r:id="rId25" w:history="1">
        <w:r w:rsidRPr="00E126DF">
          <w:rPr>
            <w:rStyle w:val="Hyperlink"/>
            <w:rFonts w:asciiTheme="majorBidi" w:hAnsiTheme="majorBidi" w:cstheme="majorBidi"/>
          </w:rPr>
          <w:t>https://bilecik.edu.tr/biyomuh</w:t>
        </w:r>
      </w:hyperlink>
    </w:p>
    <w:p w14:paraId="4C9A3418" w14:textId="39034B7D" w:rsidR="00AA46B0" w:rsidRPr="00E126DF" w:rsidRDefault="00AA46B0" w:rsidP="00E126DF">
      <w:pPr>
        <w:pStyle w:val="BodyText"/>
        <w:numPr>
          <w:ilvl w:val="0"/>
          <w:numId w:val="10"/>
        </w:numPr>
        <w:spacing w:before="1" w:line="360" w:lineRule="auto"/>
        <w:jc w:val="both"/>
        <w:rPr>
          <w:rFonts w:asciiTheme="majorBidi" w:hAnsiTheme="majorBidi" w:cstheme="majorBidi"/>
        </w:rPr>
      </w:pPr>
      <w:r w:rsidRPr="00E126DF">
        <w:rPr>
          <w:rFonts w:asciiTheme="majorBidi" w:hAnsiTheme="majorBidi" w:cstheme="majorBidi"/>
        </w:rPr>
        <w:t xml:space="preserve">İç ve Dış Paydaş görüş ve önerileri Kalite Komisyonu Alt Çalışma Grubu olan Anket Hazırlama ve Değerlendirme Çalışma Grubu tarafından Anket Uygulama Takvimine uygun şekilde hazırlanan anketler yardımıyla alınmaktadır. </w:t>
      </w:r>
      <w:hyperlink r:id="rId26" w:history="1">
        <w:r w:rsidRPr="00E126DF">
          <w:rPr>
            <w:rStyle w:val="Hyperlink"/>
            <w:rFonts w:asciiTheme="majorBidi" w:hAnsiTheme="majorBidi" w:cstheme="majorBidi"/>
          </w:rPr>
          <w:t>https://bilecik.edu.tr/kalite/Icerik/Anket_Uygulama_Takvimi</w:t>
        </w:r>
      </w:hyperlink>
    </w:p>
    <w:p w14:paraId="5644D601" w14:textId="77777777" w:rsidR="00AA46B0" w:rsidRPr="00E126DF" w:rsidRDefault="00AA46B0" w:rsidP="00E126DF">
      <w:pPr>
        <w:pStyle w:val="BodyText"/>
        <w:spacing w:before="1" w:line="360" w:lineRule="auto"/>
        <w:ind w:left="576"/>
        <w:jc w:val="both"/>
        <w:rPr>
          <w:rFonts w:asciiTheme="majorBidi" w:hAnsiTheme="majorBidi" w:cstheme="majorBidi"/>
        </w:rPr>
      </w:pPr>
    </w:p>
    <w:p w14:paraId="3F0D116B" w14:textId="3C9039BF" w:rsidR="00A1714E" w:rsidRPr="00E126DF" w:rsidRDefault="00F327DB" w:rsidP="00E126DF">
      <w:pPr>
        <w:pStyle w:val="BodyText"/>
        <w:spacing w:line="360" w:lineRule="auto"/>
        <w:ind w:left="116" w:right="111"/>
        <w:rPr>
          <w:rFonts w:asciiTheme="majorBidi" w:hAnsiTheme="majorBidi" w:cstheme="majorBidi"/>
          <w:color w:val="FF0000"/>
        </w:rPr>
      </w:pPr>
      <w:r w:rsidRPr="00E126DF">
        <w:rPr>
          <w:rFonts w:asciiTheme="majorBidi" w:hAnsiTheme="majorBidi" w:cstheme="majorBidi"/>
        </w:rPr>
        <w:t>-Süreç</w:t>
      </w:r>
      <w:r w:rsidRPr="00E126DF">
        <w:rPr>
          <w:rFonts w:asciiTheme="majorBidi" w:hAnsiTheme="majorBidi" w:cstheme="majorBidi"/>
          <w:spacing w:val="51"/>
        </w:rPr>
        <w:t xml:space="preserve"> </w:t>
      </w:r>
      <w:r w:rsidRPr="00E126DF">
        <w:rPr>
          <w:rFonts w:asciiTheme="majorBidi" w:hAnsiTheme="majorBidi" w:cstheme="majorBidi"/>
        </w:rPr>
        <w:t>yönetim</w:t>
      </w:r>
      <w:r w:rsidRPr="00E126DF">
        <w:rPr>
          <w:rFonts w:asciiTheme="majorBidi" w:hAnsiTheme="majorBidi" w:cstheme="majorBidi"/>
          <w:spacing w:val="51"/>
        </w:rPr>
        <w:t xml:space="preserve"> </w:t>
      </w:r>
      <w:r w:rsidRPr="00E126DF">
        <w:rPr>
          <w:rFonts w:asciiTheme="majorBidi" w:hAnsiTheme="majorBidi" w:cstheme="majorBidi"/>
        </w:rPr>
        <w:t>mekanizmalarının</w:t>
      </w:r>
      <w:r w:rsidRPr="00E126DF">
        <w:rPr>
          <w:rFonts w:asciiTheme="majorBidi" w:hAnsiTheme="majorBidi" w:cstheme="majorBidi"/>
          <w:spacing w:val="52"/>
        </w:rPr>
        <w:t xml:space="preserve"> </w:t>
      </w:r>
      <w:r w:rsidRPr="00E126DF">
        <w:rPr>
          <w:rFonts w:asciiTheme="majorBidi" w:hAnsiTheme="majorBidi" w:cstheme="majorBidi"/>
        </w:rPr>
        <w:t>izlenmesi</w:t>
      </w:r>
      <w:r w:rsidRPr="00E126DF">
        <w:rPr>
          <w:rFonts w:asciiTheme="majorBidi" w:hAnsiTheme="majorBidi" w:cstheme="majorBidi"/>
          <w:spacing w:val="51"/>
        </w:rPr>
        <w:t xml:space="preserve"> </w:t>
      </w:r>
      <w:r w:rsidRPr="00E126DF">
        <w:rPr>
          <w:rFonts w:asciiTheme="majorBidi" w:hAnsiTheme="majorBidi" w:cstheme="majorBidi"/>
        </w:rPr>
        <w:t>ve</w:t>
      </w:r>
      <w:r w:rsidRPr="00E126DF">
        <w:rPr>
          <w:rFonts w:asciiTheme="majorBidi" w:hAnsiTheme="majorBidi" w:cstheme="majorBidi"/>
          <w:spacing w:val="51"/>
        </w:rPr>
        <w:t xml:space="preserve"> </w:t>
      </w:r>
      <w:r w:rsidRPr="00E126DF">
        <w:rPr>
          <w:rFonts w:asciiTheme="majorBidi" w:hAnsiTheme="majorBidi" w:cstheme="majorBidi"/>
        </w:rPr>
        <w:t>iyileştirilmesine</w:t>
      </w:r>
      <w:r w:rsidRPr="00E126DF">
        <w:rPr>
          <w:rFonts w:asciiTheme="majorBidi" w:hAnsiTheme="majorBidi" w:cstheme="majorBidi"/>
          <w:spacing w:val="52"/>
        </w:rPr>
        <w:t xml:space="preserve"> </w:t>
      </w:r>
      <w:r w:rsidRPr="00E126DF">
        <w:rPr>
          <w:rFonts w:asciiTheme="majorBidi" w:hAnsiTheme="majorBidi" w:cstheme="majorBidi"/>
        </w:rPr>
        <w:t>ilişkin</w:t>
      </w:r>
      <w:r w:rsidRPr="00E126DF">
        <w:rPr>
          <w:rFonts w:asciiTheme="majorBidi" w:hAnsiTheme="majorBidi" w:cstheme="majorBidi"/>
          <w:spacing w:val="51"/>
        </w:rPr>
        <w:t xml:space="preserve"> </w:t>
      </w:r>
      <w:r w:rsidRPr="00E126DF">
        <w:rPr>
          <w:rFonts w:asciiTheme="majorBidi" w:hAnsiTheme="majorBidi" w:cstheme="majorBidi"/>
        </w:rPr>
        <w:t>uygulamalar</w:t>
      </w:r>
      <w:r w:rsidRPr="00E126DF">
        <w:rPr>
          <w:rFonts w:asciiTheme="majorBidi" w:hAnsiTheme="majorBidi" w:cstheme="majorBidi"/>
          <w:spacing w:val="52"/>
        </w:rPr>
        <w:t xml:space="preserve"> </w:t>
      </w:r>
    </w:p>
    <w:p w14:paraId="4C70FF64" w14:textId="77777777" w:rsidR="00373940" w:rsidRPr="00E126DF" w:rsidRDefault="00373940" w:rsidP="00E126DF">
      <w:pPr>
        <w:pStyle w:val="BodyText"/>
        <w:spacing w:before="1" w:line="360" w:lineRule="auto"/>
        <w:ind w:left="576" w:right="811"/>
        <w:jc w:val="both"/>
        <w:rPr>
          <w:rFonts w:asciiTheme="majorBidi" w:hAnsiTheme="majorBidi" w:cstheme="majorBidi"/>
        </w:rPr>
      </w:pPr>
      <w:r w:rsidRPr="00E126DF">
        <w:rPr>
          <w:rFonts w:asciiTheme="majorBidi" w:hAnsiTheme="majorBidi" w:cstheme="majorBidi"/>
        </w:rPr>
        <w:t>Henüz tanımlı değildir.</w:t>
      </w:r>
    </w:p>
    <w:p w14:paraId="5AAD7BBE" w14:textId="77777777" w:rsidR="00373940" w:rsidRPr="00E126DF" w:rsidRDefault="00373940" w:rsidP="00E126DF">
      <w:pPr>
        <w:pStyle w:val="BodyText"/>
        <w:spacing w:line="360" w:lineRule="auto"/>
        <w:ind w:left="116" w:right="111"/>
        <w:rPr>
          <w:rFonts w:asciiTheme="majorBidi" w:hAnsiTheme="majorBidi" w:cstheme="majorBidi"/>
        </w:rPr>
      </w:pPr>
    </w:p>
    <w:p w14:paraId="0A57746E" w14:textId="77777777" w:rsidR="00373940" w:rsidRPr="00E126DF" w:rsidRDefault="00373940" w:rsidP="00E126DF">
      <w:pPr>
        <w:pStyle w:val="BodyText"/>
        <w:spacing w:line="360" w:lineRule="auto"/>
        <w:ind w:left="116" w:right="111"/>
        <w:rPr>
          <w:rFonts w:asciiTheme="majorBidi" w:hAnsiTheme="majorBidi" w:cstheme="majorBidi"/>
        </w:rPr>
      </w:pPr>
    </w:p>
    <w:p w14:paraId="11414A7A" w14:textId="2D32327B" w:rsidR="00A1714E" w:rsidRPr="00E126DF" w:rsidRDefault="00F327DB" w:rsidP="00E126DF">
      <w:pPr>
        <w:pStyle w:val="BodyText"/>
        <w:spacing w:before="119" w:line="360" w:lineRule="auto"/>
        <w:ind w:left="116"/>
        <w:rPr>
          <w:rFonts w:asciiTheme="majorBidi" w:hAnsiTheme="majorBidi" w:cstheme="majorBidi"/>
          <w:color w:val="FF0000"/>
        </w:rPr>
      </w:pPr>
      <w:r w:rsidRPr="00E126DF">
        <w:rPr>
          <w:rFonts w:asciiTheme="majorBidi" w:hAnsiTheme="majorBidi" w:cstheme="majorBidi"/>
        </w:rPr>
        <w:t>-Standart</w:t>
      </w:r>
      <w:r w:rsidRPr="00E126DF">
        <w:rPr>
          <w:rFonts w:asciiTheme="majorBidi" w:hAnsiTheme="majorBidi" w:cstheme="majorBidi"/>
          <w:spacing w:val="15"/>
        </w:rPr>
        <w:t xml:space="preserve"> </w:t>
      </w:r>
      <w:r w:rsidRPr="00E126DF">
        <w:rPr>
          <w:rFonts w:asciiTheme="majorBidi" w:hAnsiTheme="majorBidi" w:cstheme="majorBidi"/>
        </w:rPr>
        <w:t>uygulamalar</w:t>
      </w:r>
      <w:r w:rsidRPr="00E126DF">
        <w:rPr>
          <w:rFonts w:asciiTheme="majorBidi" w:hAnsiTheme="majorBidi" w:cstheme="majorBidi"/>
          <w:spacing w:val="15"/>
        </w:rPr>
        <w:t xml:space="preserve"> </w:t>
      </w:r>
      <w:r w:rsidRPr="00E126DF">
        <w:rPr>
          <w:rFonts w:asciiTheme="majorBidi" w:hAnsiTheme="majorBidi" w:cstheme="majorBidi"/>
        </w:rPr>
        <w:t>ve</w:t>
      </w:r>
      <w:r w:rsidRPr="00E126DF">
        <w:rPr>
          <w:rFonts w:asciiTheme="majorBidi" w:hAnsiTheme="majorBidi" w:cstheme="majorBidi"/>
          <w:spacing w:val="15"/>
        </w:rPr>
        <w:t xml:space="preserve"> </w:t>
      </w:r>
      <w:r w:rsidRPr="00E126DF">
        <w:rPr>
          <w:rFonts w:asciiTheme="majorBidi" w:hAnsiTheme="majorBidi" w:cstheme="majorBidi"/>
        </w:rPr>
        <w:t>mevzuatın</w:t>
      </w:r>
      <w:r w:rsidRPr="00E126DF">
        <w:rPr>
          <w:rFonts w:asciiTheme="majorBidi" w:hAnsiTheme="majorBidi" w:cstheme="majorBidi"/>
          <w:spacing w:val="15"/>
        </w:rPr>
        <w:t xml:space="preserve"> </w:t>
      </w:r>
      <w:r w:rsidRPr="00E126DF">
        <w:rPr>
          <w:rFonts w:asciiTheme="majorBidi" w:hAnsiTheme="majorBidi" w:cstheme="majorBidi"/>
        </w:rPr>
        <w:t>yanı</w:t>
      </w:r>
      <w:r w:rsidRPr="00E126DF">
        <w:rPr>
          <w:rFonts w:asciiTheme="majorBidi" w:hAnsiTheme="majorBidi" w:cstheme="majorBidi"/>
          <w:spacing w:val="16"/>
        </w:rPr>
        <w:t xml:space="preserve"> </w:t>
      </w:r>
      <w:r w:rsidRPr="00E126DF">
        <w:rPr>
          <w:rFonts w:asciiTheme="majorBidi" w:hAnsiTheme="majorBidi" w:cstheme="majorBidi"/>
        </w:rPr>
        <w:t>sıra;</w:t>
      </w:r>
      <w:r w:rsidRPr="00E126DF">
        <w:rPr>
          <w:rFonts w:asciiTheme="majorBidi" w:hAnsiTheme="majorBidi" w:cstheme="majorBidi"/>
          <w:spacing w:val="15"/>
        </w:rPr>
        <w:t xml:space="preserve"> </w:t>
      </w:r>
      <w:r w:rsidRPr="00E126DF">
        <w:rPr>
          <w:rFonts w:asciiTheme="majorBidi" w:hAnsiTheme="majorBidi" w:cstheme="majorBidi"/>
        </w:rPr>
        <w:t>kurumun</w:t>
      </w:r>
      <w:r w:rsidRPr="00E126DF">
        <w:rPr>
          <w:rFonts w:asciiTheme="majorBidi" w:hAnsiTheme="majorBidi" w:cstheme="majorBidi"/>
          <w:spacing w:val="15"/>
        </w:rPr>
        <w:t xml:space="preserve"> </w:t>
      </w:r>
      <w:r w:rsidRPr="00E126DF">
        <w:rPr>
          <w:rFonts w:asciiTheme="majorBidi" w:hAnsiTheme="majorBidi" w:cstheme="majorBidi"/>
        </w:rPr>
        <w:t>ihtiyaçları</w:t>
      </w:r>
      <w:r w:rsidRPr="00E126DF">
        <w:rPr>
          <w:rFonts w:asciiTheme="majorBidi" w:hAnsiTheme="majorBidi" w:cstheme="majorBidi"/>
          <w:spacing w:val="15"/>
        </w:rPr>
        <w:t xml:space="preserve"> </w:t>
      </w:r>
      <w:r w:rsidRPr="00E126DF">
        <w:rPr>
          <w:rFonts w:asciiTheme="majorBidi" w:hAnsiTheme="majorBidi" w:cstheme="majorBidi"/>
        </w:rPr>
        <w:t>doğrultusunda</w:t>
      </w:r>
      <w:r w:rsidRPr="00E126DF">
        <w:rPr>
          <w:rFonts w:asciiTheme="majorBidi" w:hAnsiTheme="majorBidi" w:cstheme="majorBidi"/>
          <w:spacing w:val="15"/>
        </w:rPr>
        <w:t xml:space="preserve"> </w:t>
      </w:r>
      <w:r w:rsidRPr="00E126DF">
        <w:rPr>
          <w:rFonts w:asciiTheme="majorBidi" w:hAnsiTheme="majorBidi" w:cstheme="majorBidi"/>
        </w:rPr>
        <w:t>geliştirdiği</w:t>
      </w:r>
      <w:r w:rsidR="00373940" w:rsidRPr="00E126DF">
        <w:rPr>
          <w:rFonts w:asciiTheme="majorBidi" w:hAnsiTheme="majorBidi" w:cstheme="majorBidi"/>
        </w:rPr>
        <w:t xml:space="preserve"> </w:t>
      </w:r>
      <w:r w:rsidRPr="00E126DF">
        <w:rPr>
          <w:rFonts w:asciiTheme="majorBidi" w:hAnsiTheme="majorBidi" w:cstheme="majorBidi"/>
        </w:rPr>
        <w:t>özgün</w:t>
      </w:r>
      <w:r w:rsidRPr="00E126DF">
        <w:rPr>
          <w:rFonts w:asciiTheme="majorBidi" w:hAnsiTheme="majorBidi" w:cstheme="majorBidi"/>
          <w:spacing w:val="-2"/>
        </w:rPr>
        <w:t xml:space="preserve"> </w:t>
      </w:r>
      <w:r w:rsidRPr="00E126DF">
        <w:rPr>
          <w:rFonts w:asciiTheme="majorBidi" w:hAnsiTheme="majorBidi" w:cstheme="majorBidi"/>
        </w:rPr>
        <w:t>yaklaşım</w:t>
      </w:r>
      <w:r w:rsidRPr="00E126DF">
        <w:rPr>
          <w:rFonts w:asciiTheme="majorBidi" w:hAnsiTheme="majorBidi" w:cstheme="majorBidi"/>
          <w:spacing w:val="-1"/>
        </w:rPr>
        <w:t xml:space="preserve"> </w:t>
      </w:r>
      <w:r w:rsidRPr="00E126DF">
        <w:rPr>
          <w:rFonts w:asciiTheme="majorBidi" w:hAnsiTheme="majorBidi" w:cstheme="majorBidi"/>
        </w:rPr>
        <w:t>ve</w:t>
      </w:r>
      <w:r w:rsidRPr="00E126DF">
        <w:rPr>
          <w:rFonts w:asciiTheme="majorBidi" w:hAnsiTheme="majorBidi" w:cstheme="majorBidi"/>
          <w:spacing w:val="-1"/>
        </w:rPr>
        <w:t xml:space="preserve"> </w:t>
      </w:r>
      <w:r w:rsidRPr="00E126DF">
        <w:rPr>
          <w:rFonts w:asciiTheme="majorBidi" w:hAnsiTheme="majorBidi" w:cstheme="majorBidi"/>
        </w:rPr>
        <w:t>uygulamalar</w:t>
      </w:r>
    </w:p>
    <w:p w14:paraId="45820E44" w14:textId="77777777" w:rsidR="00373940" w:rsidRPr="00E126DF" w:rsidRDefault="00373940" w:rsidP="00E126DF">
      <w:pPr>
        <w:pStyle w:val="BodyText"/>
        <w:spacing w:before="119" w:line="360" w:lineRule="auto"/>
        <w:ind w:left="116"/>
        <w:rPr>
          <w:rFonts w:asciiTheme="majorBidi" w:hAnsiTheme="majorBidi" w:cstheme="majorBidi"/>
          <w:color w:val="FF0000"/>
        </w:rPr>
      </w:pPr>
    </w:p>
    <w:p w14:paraId="6EFFB110" w14:textId="48B0B039" w:rsidR="00373940" w:rsidRPr="00E126DF" w:rsidRDefault="00373940" w:rsidP="00E126DF">
      <w:pPr>
        <w:pStyle w:val="BodyText"/>
        <w:spacing w:before="1" w:line="360" w:lineRule="auto"/>
        <w:ind w:left="576" w:right="811"/>
        <w:jc w:val="both"/>
        <w:rPr>
          <w:rFonts w:asciiTheme="majorBidi" w:hAnsiTheme="majorBidi" w:cstheme="majorBidi"/>
        </w:rPr>
      </w:pPr>
      <w:r w:rsidRPr="00E126DF">
        <w:rPr>
          <w:rFonts w:asciiTheme="majorBidi" w:hAnsiTheme="majorBidi" w:cstheme="majorBidi"/>
        </w:rPr>
        <w:t>Henüz tanımlı değildir.</w:t>
      </w:r>
    </w:p>
    <w:p w14:paraId="10D2E9A3" w14:textId="77777777" w:rsidR="00A1714E" w:rsidRPr="00E126DF" w:rsidRDefault="00A1714E" w:rsidP="00E126DF">
      <w:pPr>
        <w:pStyle w:val="BodyText"/>
        <w:spacing w:before="3" w:line="360" w:lineRule="auto"/>
        <w:rPr>
          <w:rFonts w:asciiTheme="majorBidi" w:hAnsiTheme="majorBidi" w:cstheme="majorBidi"/>
        </w:rPr>
      </w:pPr>
    </w:p>
    <w:p w14:paraId="666B0992" w14:textId="77777777" w:rsidR="00A1714E" w:rsidRPr="00E126DF" w:rsidRDefault="00F327DB" w:rsidP="00E126DF">
      <w:pPr>
        <w:pStyle w:val="Heading1"/>
        <w:numPr>
          <w:ilvl w:val="1"/>
          <w:numId w:val="5"/>
        </w:numPr>
        <w:tabs>
          <w:tab w:val="left" w:pos="590"/>
        </w:tabs>
        <w:spacing w:before="175" w:line="360" w:lineRule="auto"/>
        <w:ind w:hanging="474"/>
        <w:rPr>
          <w:rFonts w:asciiTheme="majorBidi" w:hAnsiTheme="majorBidi" w:cstheme="majorBidi"/>
        </w:rPr>
      </w:pPr>
      <w:bookmarkStart w:id="4" w:name="_Hlk156648822"/>
      <w:bookmarkEnd w:id="3"/>
      <w:r w:rsidRPr="00E126DF">
        <w:rPr>
          <w:rFonts w:asciiTheme="majorBidi" w:hAnsiTheme="majorBidi" w:cstheme="majorBidi"/>
        </w:rPr>
        <w:lastRenderedPageBreak/>
        <w:t>Paydaş Katılımı</w:t>
      </w:r>
    </w:p>
    <w:p w14:paraId="335B0CFE" w14:textId="77777777" w:rsidR="00A1714E" w:rsidRPr="00E126DF" w:rsidRDefault="00A1714E" w:rsidP="00E126DF">
      <w:pPr>
        <w:pStyle w:val="BodyText"/>
        <w:spacing w:before="3" w:line="360" w:lineRule="auto"/>
        <w:rPr>
          <w:rFonts w:asciiTheme="majorBidi" w:hAnsiTheme="majorBidi" w:cstheme="majorBidi"/>
          <w:b/>
        </w:rPr>
      </w:pPr>
    </w:p>
    <w:p w14:paraId="470E35C7" w14:textId="77777777" w:rsidR="00A1714E" w:rsidRPr="00E126DF" w:rsidRDefault="00F327DB" w:rsidP="00E142B7">
      <w:pPr>
        <w:pStyle w:val="ListParagraph"/>
        <w:numPr>
          <w:ilvl w:val="2"/>
          <w:numId w:val="5"/>
        </w:numPr>
        <w:tabs>
          <w:tab w:val="left" w:pos="745"/>
        </w:tabs>
        <w:spacing w:before="1" w:line="360" w:lineRule="auto"/>
        <w:ind w:left="709" w:hanging="629"/>
        <w:rPr>
          <w:rFonts w:asciiTheme="majorBidi" w:hAnsiTheme="majorBidi" w:cstheme="majorBidi"/>
          <w:i/>
          <w:sz w:val="24"/>
          <w:szCs w:val="24"/>
        </w:rPr>
      </w:pPr>
      <w:r w:rsidRPr="00E126DF">
        <w:rPr>
          <w:rFonts w:asciiTheme="majorBidi" w:hAnsiTheme="majorBidi" w:cstheme="majorBidi"/>
          <w:i/>
          <w:sz w:val="24"/>
          <w:szCs w:val="24"/>
        </w:rPr>
        <w:t>İç ve</w:t>
      </w:r>
      <w:r w:rsidRPr="00E126DF">
        <w:rPr>
          <w:rFonts w:asciiTheme="majorBidi" w:hAnsiTheme="majorBidi" w:cstheme="majorBidi"/>
          <w:i/>
          <w:spacing w:val="-1"/>
          <w:sz w:val="24"/>
          <w:szCs w:val="24"/>
        </w:rPr>
        <w:t xml:space="preserve"> </w:t>
      </w:r>
      <w:r w:rsidRPr="00E126DF">
        <w:rPr>
          <w:rFonts w:asciiTheme="majorBidi" w:hAnsiTheme="majorBidi" w:cstheme="majorBidi"/>
          <w:i/>
          <w:sz w:val="24"/>
          <w:szCs w:val="24"/>
        </w:rPr>
        <w:t>dış paydaş katılımı</w:t>
      </w:r>
    </w:p>
    <w:p w14:paraId="0731F467" w14:textId="77777777" w:rsidR="00A1714E" w:rsidRPr="00E126DF" w:rsidRDefault="00A1714E" w:rsidP="00E126DF">
      <w:pPr>
        <w:pStyle w:val="BodyText"/>
        <w:spacing w:before="4" w:line="360" w:lineRule="auto"/>
        <w:rPr>
          <w:rFonts w:asciiTheme="majorBidi" w:hAnsiTheme="majorBidi" w:cstheme="majorBidi"/>
          <w:i/>
        </w:rPr>
      </w:pPr>
    </w:p>
    <w:p w14:paraId="2279D67B" w14:textId="6FDB1A61" w:rsidR="00A1714E" w:rsidRPr="00E142B7" w:rsidRDefault="00F327DB" w:rsidP="00E126DF">
      <w:pPr>
        <w:pStyle w:val="BodyText"/>
        <w:spacing w:line="360" w:lineRule="auto"/>
        <w:ind w:left="116"/>
        <w:rPr>
          <w:rFonts w:asciiTheme="majorBidi" w:hAnsiTheme="majorBidi" w:cstheme="majorBidi"/>
          <w:color w:val="FF0000"/>
        </w:rPr>
      </w:pPr>
      <w:r w:rsidRPr="00E142B7">
        <w:rPr>
          <w:rFonts w:asciiTheme="majorBidi" w:hAnsiTheme="majorBidi" w:cstheme="majorBidi"/>
        </w:rPr>
        <w:t>-İç</w:t>
      </w:r>
      <w:r w:rsidRPr="00E142B7">
        <w:rPr>
          <w:rFonts w:asciiTheme="majorBidi" w:hAnsiTheme="majorBidi" w:cstheme="majorBidi"/>
          <w:spacing w:val="-1"/>
        </w:rPr>
        <w:t xml:space="preserve"> </w:t>
      </w:r>
      <w:r w:rsidRPr="00E142B7">
        <w:rPr>
          <w:rFonts w:asciiTheme="majorBidi" w:hAnsiTheme="majorBidi" w:cstheme="majorBidi"/>
        </w:rPr>
        <w:t>ve</w:t>
      </w:r>
      <w:r w:rsidRPr="00E142B7">
        <w:rPr>
          <w:rFonts w:asciiTheme="majorBidi" w:hAnsiTheme="majorBidi" w:cstheme="majorBidi"/>
          <w:spacing w:val="-1"/>
        </w:rPr>
        <w:t xml:space="preserve"> </w:t>
      </w:r>
      <w:r w:rsidRPr="00E142B7">
        <w:rPr>
          <w:rFonts w:asciiTheme="majorBidi" w:hAnsiTheme="majorBidi" w:cstheme="majorBidi"/>
        </w:rPr>
        <w:t>dış</w:t>
      </w:r>
      <w:r w:rsidRPr="00E142B7">
        <w:rPr>
          <w:rFonts w:asciiTheme="majorBidi" w:hAnsiTheme="majorBidi" w:cstheme="majorBidi"/>
          <w:spacing w:val="-1"/>
        </w:rPr>
        <w:t xml:space="preserve"> </w:t>
      </w:r>
      <w:r w:rsidRPr="00E142B7">
        <w:rPr>
          <w:rFonts w:asciiTheme="majorBidi" w:hAnsiTheme="majorBidi" w:cstheme="majorBidi"/>
        </w:rPr>
        <w:t>paydaş</w:t>
      </w:r>
      <w:r w:rsidRPr="00E142B7">
        <w:rPr>
          <w:rFonts w:asciiTheme="majorBidi" w:hAnsiTheme="majorBidi" w:cstheme="majorBidi"/>
          <w:spacing w:val="-1"/>
        </w:rPr>
        <w:t xml:space="preserve"> </w:t>
      </w:r>
      <w:r w:rsidRPr="00E142B7">
        <w:rPr>
          <w:rFonts w:asciiTheme="majorBidi" w:hAnsiTheme="majorBidi" w:cstheme="majorBidi"/>
        </w:rPr>
        <w:t>listesi</w:t>
      </w:r>
      <w:r w:rsidRPr="00E142B7">
        <w:rPr>
          <w:rFonts w:asciiTheme="majorBidi" w:hAnsiTheme="majorBidi" w:cstheme="majorBidi"/>
          <w:spacing w:val="-1"/>
        </w:rPr>
        <w:t xml:space="preserve"> </w:t>
      </w:r>
    </w:p>
    <w:p w14:paraId="3D8E1275" w14:textId="77777777" w:rsidR="00373940" w:rsidRPr="00E126DF" w:rsidRDefault="00373940" w:rsidP="00E126DF">
      <w:pPr>
        <w:pStyle w:val="BodyText"/>
        <w:spacing w:line="360" w:lineRule="auto"/>
        <w:ind w:left="116"/>
        <w:jc w:val="both"/>
        <w:rPr>
          <w:rFonts w:asciiTheme="majorBidi" w:hAnsiTheme="majorBidi" w:cstheme="majorBidi"/>
          <w:color w:val="FF0000"/>
        </w:rPr>
      </w:pPr>
    </w:p>
    <w:p w14:paraId="4F11CE57" w14:textId="77777777" w:rsidR="00373940" w:rsidRPr="00E126DF" w:rsidRDefault="00373940" w:rsidP="00E126DF">
      <w:pPr>
        <w:pStyle w:val="BodyText"/>
        <w:spacing w:before="1" w:line="360" w:lineRule="auto"/>
        <w:ind w:left="576"/>
        <w:jc w:val="both"/>
        <w:rPr>
          <w:rFonts w:asciiTheme="majorBidi" w:hAnsiTheme="majorBidi" w:cstheme="majorBidi"/>
          <w:b/>
          <w:bCs/>
        </w:rPr>
      </w:pPr>
      <w:r w:rsidRPr="00E126DF">
        <w:rPr>
          <w:rFonts w:asciiTheme="majorBidi" w:hAnsiTheme="majorBidi" w:cstheme="majorBidi"/>
          <w:b/>
          <w:bCs/>
        </w:rPr>
        <w:t>İç paydaş listesi</w:t>
      </w:r>
    </w:p>
    <w:p w14:paraId="7925CA3A" w14:textId="77777777" w:rsidR="00373940" w:rsidRPr="00E126DF" w:rsidRDefault="00373940" w:rsidP="00E126DF">
      <w:pPr>
        <w:pStyle w:val="BodyText"/>
        <w:numPr>
          <w:ilvl w:val="0"/>
          <w:numId w:val="11"/>
        </w:numPr>
        <w:spacing w:before="1" w:line="360" w:lineRule="auto"/>
        <w:jc w:val="both"/>
        <w:rPr>
          <w:rFonts w:asciiTheme="majorBidi" w:hAnsiTheme="majorBidi" w:cstheme="majorBidi"/>
        </w:rPr>
      </w:pPr>
      <w:r w:rsidRPr="00E126DF">
        <w:rPr>
          <w:rFonts w:asciiTheme="majorBidi" w:hAnsiTheme="majorBidi" w:cstheme="majorBidi"/>
        </w:rPr>
        <w:t>İç Paydaşlar</w:t>
      </w:r>
    </w:p>
    <w:p w14:paraId="39CBFF1E" w14:textId="77777777" w:rsidR="00373940" w:rsidRPr="00E126DF" w:rsidRDefault="00373940" w:rsidP="00E126DF">
      <w:pPr>
        <w:pStyle w:val="BodyText"/>
        <w:numPr>
          <w:ilvl w:val="0"/>
          <w:numId w:val="11"/>
        </w:numPr>
        <w:spacing w:before="1" w:line="360" w:lineRule="auto"/>
        <w:jc w:val="both"/>
        <w:rPr>
          <w:rFonts w:asciiTheme="majorBidi" w:hAnsiTheme="majorBidi" w:cstheme="majorBidi"/>
        </w:rPr>
      </w:pPr>
      <w:r w:rsidRPr="00E126DF">
        <w:rPr>
          <w:rFonts w:asciiTheme="majorBidi" w:hAnsiTheme="majorBidi" w:cstheme="majorBidi"/>
        </w:rPr>
        <w:t>Bölümümüz öğrencileri</w:t>
      </w:r>
    </w:p>
    <w:p w14:paraId="6206F90A" w14:textId="77777777" w:rsidR="00373940" w:rsidRPr="00E126DF" w:rsidRDefault="00373940" w:rsidP="00E126DF">
      <w:pPr>
        <w:pStyle w:val="BodyText"/>
        <w:numPr>
          <w:ilvl w:val="0"/>
          <w:numId w:val="11"/>
        </w:numPr>
        <w:spacing w:before="1" w:line="360" w:lineRule="auto"/>
        <w:jc w:val="both"/>
        <w:rPr>
          <w:rFonts w:asciiTheme="majorBidi" w:hAnsiTheme="majorBidi" w:cstheme="majorBidi"/>
        </w:rPr>
      </w:pPr>
      <w:r w:rsidRPr="00E126DF">
        <w:rPr>
          <w:rFonts w:asciiTheme="majorBidi" w:hAnsiTheme="majorBidi" w:cstheme="majorBidi"/>
        </w:rPr>
        <w:t>Bölüm akademik personeli</w:t>
      </w:r>
    </w:p>
    <w:p w14:paraId="408CD7FD" w14:textId="77777777" w:rsidR="00373940" w:rsidRPr="00E126DF" w:rsidRDefault="00373940" w:rsidP="00E126DF">
      <w:pPr>
        <w:pStyle w:val="BodyText"/>
        <w:numPr>
          <w:ilvl w:val="0"/>
          <w:numId w:val="11"/>
        </w:numPr>
        <w:spacing w:before="1" w:line="360" w:lineRule="auto"/>
        <w:jc w:val="both"/>
        <w:rPr>
          <w:rFonts w:asciiTheme="majorBidi" w:hAnsiTheme="majorBidi" w:cstheme="majorBidi"/>
        </w:rPr>
      </w:pPr>
      <w:r w:rsidRPr="00E126DF">
        <w:rPr>
          <w:rFonts w:asciiTheme="majorBidi" w:hAnsiTheme="majorBidi" w:cstheme="majorBidi"/>
        </w:rPr>
        <w:t>Bölüm idari personeli</w:t>
      </w:r>
    </w:p>
    <w:p w14:paraId="170786FF" w14:textId="7C14136A" w:rsidR="00373940" w:rsidRPr="00E126DF" w:rsidRDefault="00373940" w:rsidP="00E126DF">
      <w:pPr>
        <w:pStyle w:val="BodyText"/>
        <w:numPr>
          <w:ilvl w:val="0"/>
          <w:numId w:val="11"/>
        </w:numPr>
        <w:spacing w:before="1" w:line="360" w:lineRule="auto"/>
        <w:jc w:val="both"/>
        <w:rPr>
          <w:rFonts w:asciiTheme="majorBidi" w:hAnsiTheme="majorBidi" w:cstheme="majorBidi"/>
        </w:rPr>
      </w:pPr>
      <w:r w:rsidRPr="00E126DF">
        <w:rPr>
          <w:rFonts w:asciiTheme="majorBidi" w:hAnsiTheme="majorBidi" w:cstheme="majorBidi"/>
        </w:rPr>
        <w:t>İşbirliği içinde olunan Fakülte’nin diğer bölüm akademik personeli</w:t>
      </w:r>
    </w:p>
    <w:p w14:paraId="16D295B8" w14:textId="77777777" w:rsidR="00373940" w:rsidRPr="00E126DF" w:rsidRDefault="00373940" w:rsidP="00E126DF">
      <w:pPr>
        <w:pStyle w:val="BodyText"/>
        <w:spacing w:before="1" w:line="360" w:lineRule="auto"/>
        <w:ind w:left="576"/>
        <w:jc w:val="both"/>
        <w:rPr>
          <w:rFonts w:asciiTheme="majorBidi" w:hAnsiTheme="majorBidi" w:cstheme="majorBidi"/>
        </w:rPr>
      </w:pPr>
    </w:p>
    <w:p w14:paraId="27C66659" w14:textId="77777777" w:rsidR="00373940" w:rsidRPr="00E126DF" w:rsidRDefault="00373940" w:rsidP="00E126DF">
      <w:pPr>
        <w:pStyle w:val="BodyText"/>
        <w:spacing w:before="1" w:line="360" w:lineRule="auto"/>
        <w:ind w:left="576"/>
        <w:jc w:val="both"/>
        <w:rPr>
          <w:rFonts w:asciiTheme="majorBidi" w:hAnsiTheme="majorBidi" w:cstheme="majorBidi"/>
          <w:b/>
          <w:bCs/>
        </w:rPr>
      </w:pPr>
      <w:r w:rsidRPr="00E126DF">
        <w:rPr>
          <w:rFonts w:asciiTheme="majorBidi" w:hAnsiTheme="majorBidi" w:cstheme="majorBidi"/>
          <w:b/>
          <w:bCs/>
        </w:rPr>
        <w:t>Dış paydaş listesi</w:t>
      </w:r>
    </w:p>
    <w:p w14:paraId="01512825" w14:textId="77777777" w:rsidR="00373940" w:rsidRPr="00E126DF" w:rsidRDefault="00373940" w:rsidP="00E126DF">
      <w:pPr>
        <w:pStyle w:val="BodyText"/>
        <w:numPr>
          <w:ilvl w:val="0"/>
          <w:numId w:val="12"/>
        </w:numPr>
        <w:spacing w:before="1" w:line="360" w:lineRule="auto"/>
        <w:jc w:val="both"/>
        <w:rPr>
          <w:rFonts w:asciiTheme="majorBidi" w:hAnsiTheme="majorBidi" w:cstheme="majorBidi"/>
        </w:rPr>
      </w:pPr>
      <w:r w:rsidRPr="00E126DF">
        <w:rPr>
          <w:rFonts w:asciiTheme="majorBidi" w:hAnsiTheme="majorBidi" w:cstheme="majorBidi"/>
        </w:rPr>
        <w:t>Staj işverenler</w:t>
      </w:r>
    </w:p>
    <w:p w14:paraId="217DD5AE" w14:textId="77777777" w:rsidR="00373940" w:rsidRPr="00E126DF" w:rsidRDefault="00373940" w:rsidP="00E126DF">
      <w:pPr>
        <w:pStyle w:val="BodyText"/>
        <w:numPr>
          <w:ilvl w:val="0"/>
          <w:numId w:val="12"/>
        </w:numPr>
        <w:spacing w:before="1" w:line="360" w:lineRule="auto"/>
        <w:jc w:val="both"/>
        <w:rPr>
          <w:rFonts w:asciiTheme="majorBidi" w:hAnsiTheme="majorBidi" w:cstheme="majorBidi"/>
        </w:rPr>
      </w:pPr>
      <w:r w:rsidRPr="00E126DF">
        <w:rPr>
          <w:rFonts w:asciiTheme="majorBidi" w:hAnsiTheme="majorBidi" w:cstheme="majorBidi"/>
        </w:rPr>
        <w:t>Mezunlar</w:t>
      </w:r>
    </w:p>
    <w:p w14:paraId="737B3D90" w14:textId="77777777" w:rsidR="00373940" w:rsidRPr="00E126DF" w:rsidRDefault="00373940" w:rsidP="00E126DF">
      <w:pPr>
        <w:pStyle w:val="BodyText"/>
        <w:numPr>
          <w:ilvl w:val="0"/>
          <w:numId w:val="12"/>
        </w:numPr>
        <w:spacing w:before="1" w:line="360" w:lineRule="auto"/>
        <w:jc w:val="both"/>
        <w:rPr>
          <w:rFonts w:asciiTheme="majorBidi" w:hAnsiTheme="majorBidi" w:cstheme="majorBidi"/>
        </w:rPr>
      </w:pPr>
      <w:r w:rsidRPr="00E126DF">
        <w:rPr>
          <w:rFonts w:asciiTheme="majorBidi" w:hAnsiTheme="majorBidi" w:cstheme="majorBidi"/>
        </w:rPr>
        <w:t>Mezun İşveren</w:t>
      </w:r>
    </w:p>
    <w:p w14:paraId="59F5C259" w14:textId="77777777" w:rsidR="00373940" w:rsidRPr="00E126DF" w:rsidRDefault="00373940" w:rsidP="00E126DF">
      <w:pPr>
        <w:pStyle w:val="BodyText"/>
        <w:numPr>
          <w:ilvl w:val="0"/>
          <w:numId w:val="12"/>
        </w:numPr>
        <w:spacing w:before="1" w:line="360" w:lineRule="auto"/>
        <w:jc w:val="both"/>
        <w:rPr>
          <w:rFonts w:asciiTheme="majorBidi" w:hAnsiTheme="majorBidi" w:cstheme="majorBidi"/>
        </w:rPr>
      </w:pPr>
      <w:r w:rsidRPr="00E126DF">
        <w:rPr>
          <w:rFonts w:asciiTheme="majorBidi" w:hAnsiTheme="majorBidi" w:cstheme="majorBidi"/>
        </w:rPr>
        <w:t>Diğer Biyomühendislik Bölümleri</w:t>
      </w:r>
    </w:p>
    <w:p w14:paraId="1CCDC5EB" w14:textId="77777777" w:rsidR="00373940" w:rsidRPr="00E126DF" w:rsidRDefault="00373940" w:rsidP="00E126DF">
      <w:pPr>
        <w:pStyle w:val="BodyText"/>
        <w:spacing w:line="360" w:lineRule="auto"/>
        <w:ind w:left="116"/>
        <w:rPr>
          <w:rFonts w:asciiTheme="majorBidi" w:hAnsiTheme="majorBidi" w:cstheme="majorBidi"/>
        </w:rPr>
      </w:pPr>
    </w:p>
    <w:p w14:paraId="3725F5F7" w14:textId="77777777" w:rsidR="00A1714E" w:rsidRPr="00E126DF" w:rsidRDefault="00A1714E" w:rsidP="00E126DF">
      <w:pPr>
        <w:pStyle w:val="BodyText"/>
        <w:spacing w:before="4" w:line="360" w:lineRule="auto"/>
        <w:rPr>
          <w:rFonts w:asciiTheme="majorBidi" w:hAnsiTheme="majorBidi" w:cstheme="majorBidi"/>
          <w:i/>
          <w:iCs/>
        </w:rPr>
      </w:pPr>
    </w:p>
    <w:p w14:paraId="7EB1303F" w14:textId="438FF7B2" w:rsidR="00A1714E" w:rsidRPr="00E142B7" w:rsidRDefault="00F327DB" w:rsidP="00E126DF">
      <w:pPr>
        <w:pStyle w:val="BodyText"/>
        <w:spacing w:line="360" w:lineRule="auto"/>
        <w:ind w:left="116"/>
        <w:rPr>
          <w:rFonts w:asciiTheme="majorBidi" w:hAnsiTheme="majorBidi" w:cstheme="majorBidi"/>
          <w:color w:val="FF0000"/>
        </w:rPr>
      </w:pPr>
      <w:r w:rsidRPr="00E142B7">
        <w:rPr>
          <w:rFonts w:asciiTheme="majorBidi" w:hAnsiTheme="majorBidi" w:cstheme="majorBidi"/>
        </w:rPr>
        <w:t>-Paydaş</w:t>
      </w:r>
      <w:r w:rsidRPr="00E142B7">
        <w:rPr>
          <w:rFonts w:asciiTheme="majorBidi" w:hAnsiTheme="majorBidi" w:cstheme="majorBidi"/>
          <w:spacing w:val="5"/>
        </w:rPr>
        <w:t xml:space="preserve"> </w:t>
      </w:r>
      <w:r w:rsidRPr="00E142B7">
        <w:rPr>
          <w:rFonts w:asciiTheme="majorBidi" w:hAnsiTheme="majorBidi" w:cstheme="majorBidi"/>
        </w:rPr>
        <w:t>önceliklendirilmesi</w:t>
      </w:r>
      <w:r w:rsidRPr="00E142B7">
        <w:rPr>
          <w:rFonts w:asciiTheme="majorBidi" w:hAnsiTheme="majorBidi" w:cstheme="majorBidi"/>
          <w:spacing w:val="63"/>
        </w:rPr>
        <w:t xml:space="preserve"> </w:t>
      </w:r>
    </w:p>
    <w:p w14:paraId="7B9AD427" w14:textId="77777777" w:rsidR="00373940" w:rsidRPr="00E126DF" w:rsidRDefault="00373940" w:rsidP="00E126DF">
      <w:pPr>
        <w:pStyle w:val="BodyText"/>
        <w:spacing w:line="360" w:lineRule="auto"/>
        <w:ind w:left="116"/>
        <w:rPr>
          <w:rFonts w:asciiTheme="majorBidi" w:hAnsiTheme="majorBidi" w:cstheme="majorBidi"/>
          <w:color w:val="FF0000"/>
        </w:rPr>
      </w:pPr>
    </w:p>
    <w:p w14:paraId="36252DBF" w14:textId="77777777" w:rsidR="00373940" w:rsidRPr="00E126DF" w:rsidRDefault="00373940" w:rsidP="00E126DF">
      <w:pPr>
        <w:pStyle w:val="BodyText"/>
        <w:spacing w:before="138" w:line="360" w:lineRule="auto"/>
        <w:ind w:left="576"/>
        <w:jc w:val="both"/>
        <w:rPr>
          <w:rFonts w:asciiTheme="majorBidi" w:hAnsiTheme="majorBidi" w:cstheme="majorBidi"/>
          <w:color w:val="FF0000"/>
        </w:rPr>
      </w:pPr>
      <w:r w:rsidRPr="00E126DF">
        <w:rPr>
          <w:rFonts w:asciiTheme="majorBidi" w:hAnsiTheme="majorBidi" w:cstheme="majorBidi"/>
        </w:rPr>
        <w:t>Henüz tanımlı değildir.</w:t>
      </w:r>
    </w:p>
    <w:p w14:paraId="41495A97" w14:textId="77777777" w:rsidR="00373940" w:rsidRPr="00E126DF" w:rsidRDefault="00373940" w:rsidP="00E126DF">
      <w:pPr>
        <w:pStyle w:val="BodyText"/>
        <w:spacing w:line="360" w:lineRule="auto"/>
        <w:ind w:left="116"/>
        <w:rPr>
          <w:rFonts w:asciiTheme="majorBidi" w:hAnsiTheme="majorBidi" w:cstheme="majorBidi"/>
        </w:rPr>
      </w:pPr>
    </w:p>
    <w:p w14:paraId="6E94CF67" w14:textId="77777777" w:rsidR="00A1714E" w:rsidRPr="00E126DF" w:rsidRDefault="00A1714E" w:rsidP="00E126DF">
      <w:pPr>
        <w:pStyle w:val="BodyText"/>
        <w:spacing w:before="3" w:line="360" w:lineRule="auto"/>
        <w:rPr>
          <w:rFonts w:asciiTheme="majorBidi" w:hAnsiTheme="majorBidi" w:cstheme="majorBidi"/>
        </w:rPr>
      </w:pPr>
    </w:p>
    <w:p w14:paraId="4D2984AE" w14:textId="051E3645" w:rsidR="00A1714E" w:rsidRPr="00E142B7" w:rsidRDefault="00F327DB" w:rsidP="00E126DF">
      <w:pPr>
        <w:pStyle w:val="BodyText"/>
        <w:spacing w:before="1" w:line="360" w:lineRule="auto"/>
        <w:ind w:left="116"/>
        <w:rPr>
          <w:rFonts w:asciiTheme="majorBidi" w:hAnsiTheme="majorBidi" w:cstheme="majorBidi"/>
        </w:rPr>
      </w:pPr>
      <w:r w:rsidRPr="00E142B7">
        <w:rPr>
          <w:rFonts w:asciiTheme="majorBidi" w:hAnsiTheme="majorBidi" w:cstheme="majorBidi"/>
        </w:rPr>
        <w:t>-Karar</w:t>
      </w:r>
      <w:r w:rsidRPr="00E142B7">
        <w:rPr>
          <w:rFonts w:asciiTheme="majorBidi" w:hAnsiTheme="majorBidi" w:cstheme="majorBidi"/>
          <w:spacing w:val="-7"/>
        </w:rPr>
        <w:t xml:space="preserve"> </w:t>
      </w:r>
      <w:r w:rsidRPr="00E142B7">
        <w:rPr>
          <w:rFonts w:asciiTheme="majorBidi" w:hAnsiTheme="majorBidi" w:cstheme="majorBidi"/>
        </w:rPr>
        <w:t>alma</w:t>
      </w:r>
      <w:r w:rsidRPr="00E142B7">
        <w:rPr>
          <w:rFonts w:asciiTheme="majorBidi" w:hAnsiTheme="majorBidi" w:cstheme="majorBidi"/>
          <w:spacing w:val="-6"/>
        </w:rPr>
        <w:t xml:space="preserve"> </w:t>
      </w:r>
      <w:r w:rsidRPr="00E142B7">
        <w:rPr>
          <w:rFonts w:asciiTheme="majorBidi" w:hAnsiTheme="majorBidi" w:cstheme="majorBidi"/>
        </w:rPr>
        <w:t>süreçlerinde</w:t>
      </w:r>
      <w:r w:rsidRPr="00E142B7">
        <w:rPr>
          <w:rFonts w:asciiTheme="majorBidi" w:hAnsiTheme="majorBidi" w:cstheme="majorBidi"/>
          <w:spacing w:val="-6"/>
        </w:rPr>
        <w:t xml:space="preserve"> </w:t>
      </w:r>
      <w:r w:rsidRPr="00E142B7">
        <w:rPr>
          <w:rFonts w:asciiTheme="majorBidi" w:hAnsiTheme="majorBidi" w:cstheme="majorBidi"/>
        </w:rPr>
        <w:t>paydaş</w:t>
      </w:r>
      <w:r w:rsidRPr="00E142B7">
        <w:rPr>
          <w:rFonts w:asciiTheme="majorBidi" w:hAnsiTheme="majorBidi" w:cstheme="majorBidi"/>
          <w:spacing w:val="-6"/>
        </w:rPr>
        <w:t xml:space="preserve"> </w:t>
      </w:r>
      <w:r w:rsidRPr="00E142B7">
        <w:rPr>
          <w:rFonts w:asciiTheme="majorBidi" w:hAnsiTheme="majorBidi" w:cstheme="majorBidi"/>
        </w:rPr>
        <w:t>katılımının</w:t>
      </w:r>
      <w:r w:rsidRPr="00E142B7">
        <w:rPr>
          <w:rFonts w:asciiTheme="majorBidi" w:hAnsiTheme="majorBidi" w:cstheme="majorBidi"/>
          <w:spacing w:val="-6"/>
        </w:rPr>
        <w:t xml:space="preserve"> </w:t>
      </w:r>
      <w:r w:rsidRPr="00E142B7">
        <w:rPr>
          <w:rFonts w:asciiTheme="majorBidi" w:hAnsiTheme="majorBidi" w:cstheme="majorBidi"/>
        </w:rPr>
        <w:t>sağlandığını</w:t>
      </w:r>
      <w:r w:rsidRPr="00E142B7">
        <w:rPr>
          <w:rFonts w:asciiTheme="majorBidi" w:hAnsiTheme="majorBidi" w:cstheme="majorBidi"/>
          <w:spacing w:val="-6"/>
        </w:rPr>
        <w:t xml:space="preserve"> </w:t>
      </w:r>
      <w:r w:rsidRPr="00E142B7">
        <w:rPr>
          <w:rFonts w:asciiTheme="majorBidi" w:hAnsiTheme="majorBidi" w:cstheme="majorBidi"/>
        </w:rPr>
        <w:t>gösteren</w:t>
      </w:r>
      <w:r w:rsidRPr="00E142B7">
        <w:rPr>
          <w:rFonts w:asciiTheme="majorBidi" w:hAnsiTheme="majorBidi" w:cstheme="majorBidi"/>
          <w:spacing w:val="-6"/>
        </w:rPr>
        <w:t xml:space="preserve"> </w:t>
      </w:r>
      <w:r w:rsidRPr="00E142B7">
        <w:rPr>
          <w:rFonts w:asciiTheme="majorBidi" w:hAnsiTheme="majorBidi" w:cstheme="majorBidi"/>
        </w:rPr>
        <w:t>belgeler</w:t>
      </w:r>
      <w:r w:rsidRPr="00E142B7">
        <w:rPr>
          <w:rFonts w:asciiTheme="majorBidi" w:hAnsiTheme="majorBidi" w:cstheme="majorBidi"/>
          <w:spacing w:val="-6"/>
        </w:rPr>
        <w:t xml:space="preserve"> </w:t>
      </w:r>
    </w:p>
    <w:p w14:paraId="4CD3F2F5" w14:textId="77777777" w:rsidR="00A1714E" w:rsidRPr="00E126DF" w:rsidRDefault="00A1714E" w:rsidP="00E126DF">
      <w:pPr>
        <w:pStyle w:val="BodyText"/>
        <w:spacing w:before="3" w:line="360" w:lineRule="auto"/>
        <w:rPr>
          <w:rFonts w:asciiTheme="majorBidi" w:hAnsiTheme="majorBidi" w:cstheme="majorBidi"/>
        </w:rPr>
      </w:pPr>
    </w:p>
    <w:p w14:paraId="7331E780" w14:textId="651F3E38" w:rsidR="00373940" w:rsidRPr="00E126DF" w:rsidRDefault="00373940" w:rsidP="00E126DF">
      <w:pPr>
        <w:pStyle w:val="BodyText"/>
        <w:spacing w:line="360" w:lineRule="auto"/>
        <w:ind w:left="142" w:right="115"/>
        <w:jc w:val="both"/>
        <w:rPr>
          <w:rFonts w:asciiTheme="majorBidi" w:hAnsiTheme="majorBidi" w:cstheme="majorBidi"/>
        </w:rPr>
      </w:pPr>
      <w:r w:rsidRPr="00E126DF">
        <w:rPr>
          <w:rFonts w:asciiTheme="majorBidi" w:hAnsiTheme="majorBidi" w:cstheme="majorBidi"/>
        </w:rPr>
        <w:t>İç paydaşlarla yapılan toplantılar İlgili dokümanlar bolüm başkanlığı kalite dolabında muhafaza edilmektedir. Dış paydaşlarla yapılan toplantılar İlgili dokümanlar bolüm başkanlığı kalite dolabında muhafaza edilmektedir.</w:t>
      </w:r>
    </w:p>
    <w:p w14:paraId="51BA4BD5" w14:textId="77777777" w:rsidR="00373940" w:rsidRPr="00E126DF" w:rsidRDefault="00373940" w:rsidP="00E126DF">
      <w:pPr>
        <w:pStyle w:val="BodyText"/>
        <w:spacing w:before="3" w:line="360" w:lineRule="auto"/>
        <w:rPr>
          <w:rFonts w:asciiTheme="majorBidi" w:hAnsiTheme="majorBidi" w:cstheme="majorBidi"/>
        </w:rPr>
      </w:pPr>
    </w:p>
    <w:p w14:paraId="7A1C827B" w14:textId="731496EE" w:rsidR="00A1714E" w:rsidRPr="00E142B7" w:rsidRDefault="00F327DB" w:rsidP="00E126DF">
      <w:pPr>
        <w:pStyle w:val="BodyText"/>
        <w:spacing w:before="1" w:line="360" w:lineRule="auto"/>
        <w:ind w:left="116" w:right="111"/>
        <w:rPr>
          <w:rFonts w:asciiTheme="majorBidi" w:hAnsiTheme="majorBidi" w:cstheme="majorBidi"/>
          <w:i/>
          <w:iCs/>
          <w:color w:val="FF0000"/>
        </w:rPr>
      </w:pPr>
      <w:r w:rsidRPr="00E142B7">
        <w:rPr>
          <w:rFonts w:asciiTheme="majorBidi" w:hAnsiTheme="majorBidi" w:cstheme="majorBidi"/>
          <w:i/>
          <w:iCs/>
        </w:rPr>
        <w:t>-Paydaş</w:t>
      </w:r>
      <w:r w:rsidRPr="00E142B7">
        <w:rPr>
          <w:rFonts w:asciiTheme="majorBidi" w:hAnsiTheme="majorBidi" w:cstheme="majorBidi"/>
          <w:i/>
          <w:iCs/>
          <w:spacing w:val="9"/>
        </w:rPr>
        <w:t xml:space="preserve"> </w:t>
      </w:r>
      <w:r w:rsidRPr="00E142B7">
        <w:rPr>
          <w:rFonts w:asciiTheme="majorBidi" w:hAnsiTheme="majorBidi" w:cstheme="majorBidi"/>
          <w:i/>
          <w:iCs/>
        </w:rPr>
        <w:t>katılım</w:t>
      </w:r>
      <w:r w:rsidRPr="00E142B7">
        <w:rPr>
          <w:rFonts w:asciiTheme="majorBidi" w:hAnsiTheme="majorBidi" w:cstheme="majorBidi"/>
          <w:i/>
          <w:iCs/>
          <w:spacing w:val="9"/>
        </w:rPr>
        <w:t xml:space="preserve"> </w:t>
      </w:r>
      <w:r w:rsidRPr="00E142B7">
        <w:rPr>
          <w:rFonts w:asciiTheme="majorBidi" w:hAnsiTheme="majorBidi" w:cstheme="majorBidi"/>
          <w:i/>
          <w:iCs/>
        </w:rPr>
        <w:t>mekanizmalarının</w:t>
      </w:r>
      <w:r w:rsidRPr="00E142B7">
        <w:rPr>
          <w:rFonts w:asciiTheme="majorBidi" w:hAnsiTheme="majorBidi" w:cstheme="majorBidi"/>
          <w:i/>
          <w:iCs/>
          <w:spacing w:val="9"/>
        </w:rPr>
        <w:t xml:space="preserve"> </w:t>
      </w:r>
      <w:r w:rsidRPr="00E142B7">
        <w:rPr>
          <w:rFonts w:asciiTheme="majorBidi" w:hAnsiTheme="majorBidi" w:cstheme="majorBidi"/>
          <w:i/>
          <w:iCs/>
        </w:rPr>
        <w:t>işleyişine</w:t>
      </w:r>
      <w:r w:rsidRPr="00E142B7">
        <w:rPr>
          <w:rFonts w:asciiTheme="majorBidi" w:hAnsiTheme="majorBidi" w:cstheme="majorBidi"/>
          <w:i/>
          <w:iCs/>
          <w:spacing w:val="9"/>
        </w:rPr>
        <w:t xml:space="preserve"> </w:t>
      </w:r>
      <w:r w:rsidRPr="00E142B7">
        <w:rPr>
          <w:rFonts w:asciiTheme="majorBidi" w:hAnsiTheme="majorBidi" w:cstheme="majorBidi"/>
          <w:i/>
          <w:iCs/>
        </w:rPr>
        <w:t>ilişkin</w:t>
      </w:r>
      <w:r w:rsidRPr="00E142B7">
        <w:rPr>
          <w:rFonts w:asciiTheme="majorBidi" w:hAnsiTheme="majorBidi" w:cstheme="majorBidi"/>
          <w:i/>
          <w:iCs/>
          <w:spacing w:val="9"/>
        </w:rPr>
        <w:t xml:space="preserve"> </w:t>
      </w:r>
      <w:r w:rsidRPr="00E142B7">
        <w:rPr>
          <w:rFonts w:asciiTheme="majorBidi" w:hAnsiTheme="majorBidi" w:cstheme="majorBidi"/>
          <w:i/>
          <w:iCs/>
        </w:rPr>
        <w:t>izleme</w:t>
      </w:r>
      <w:r w:rsidRPr="00E142B7">
        <w:rPr>
          <w:rFonts w:asciiTheme="majorBidi" w:hAnsiTheme="majorBidi" w:cstheme="majorBidi"/>
          <w:i/>
          <w:iCs/>
          <w:spacing w:val="9"/>
        </w:rPr>
        <w:t xml:space="preserve"> </w:t>
      </w:r>
      <w:r w:rsidRPr="00E142B7">
        <w:rPr>
          <w:rFonts w:asciiTheme="majorBidi" w:hAnsiTheme="majorBidi" w:cstheme="majorBidi"/>
          <w:i/>
          <w:iCs/>
        </w:rPr>
        <w:t>ve</w:t>
      </w:r>
      <w:r w:rsidRPr="00E142B7">
        <w:rPr>
          <w:rFonts w:asciiTheme="majorBidi" w:hAnsiTheme="majorBidi" w:cstheme="majorBidi"/>
          <w:i/>
          <w:iCs/>
          <w:spacing w:val="9"/>
        </w:rPr>
        <w:t xml:space="preserve"> </w:t>
      </w:r>
      <w:r w:rsidRPr="00E142B7">
        <w:rPr>
          <w:rFonts w:asciiTheme="majorBidi" w:hAnsiTheme="majorBidi" w:cstheme="majorBidi"/>
          <w:i/>
          <w:iCs/>
        </w:rPr>
        <w:t>iyileştirme</w:t>
      </w:r>
      <w:r w:rsidRPr="00E142B7">
        <w:rPr>
          <w:rFonts w:asciiTheme="majorBidi" w:hAnsiTheme="majorBidi" w:cstheme="majorBidi"/>
          <w:i/>
          <w:iCs/>
          <w:spacing w:val="9"/>
        </w:rPr>
        <w:t xml:space="preserve"> </w:t>
      </w:r>
      <w:r w:rsidRPr="00E142B7">
        <w:rPr>
          <w:rFonts w:asciiTheme="majorBidi" w:hAnsiTheme="majorBidi" w:cstheme="majorBidi"/>
          <w:i/>
          <w:iCs/>
        </w:rPr>
        <w:t>kanıtları</w:t>
      </w:r>
      <w:r w:rsidRPr="00E142B7">
        <w:rPr>
          <w:rFonts w:asciiTheme="majorBidi" w:hAnsiTheme="majorBidi" w:cstheme="majorBidi"/>
          <w:i/>
          <w:iCs/>
          <w:spacing w:val="9"/>
        </w:rPr>
        <w:t xml:space="preserve"> </w:t>
      </w:r>
    </w:p>
    <w:p w14:paraId="0F27DB84" w14:textId="27B18BAA" w:rsidR="00373940" w:rsidRPr="00E126DF" w:rsidRDefault="00373940" w:rsidP="00E126DF">
      <w:pPr>
        <w:pStyle w:val="BodyText"/>
        <w:spacing w:before="1" w:line="360" w:lineRule="auto"/>
        <w:ind w:right="814"/>
        <w:jc w:val="both"/>
        <w:rPr>
          <w:rFonts w:asciiTheme="majorBidi" w:hAnsiTheme="majorBidi" w:cstheme="majorBidi"/>
          <w:color w:val="FF0000"/>
        </w:rPr>
      </w:pPr>
      <w:r w:rsidRPr="00E126DF">
        <w:rPr>
          <w:rFonts w:asciiTheme="majorBidi" w:hAnsiTheme="majorBidi" w:cstheme="majorBidi"/>
        </w:rPr>
        <w:t>İlgili dokümanlar bolüm başkanlığı kalite dolabında muhafaza edilmektedir.</w:t>
      </w:r>
    </w:p>
    <w:bookmarkEnd w:id="4"/>
    <w:p w14:paraId="38E71718" w14:textId="77777777" w:rsidR="00A1714E" w:rsidRPr="00E126DF" w:rsidRDefault="00F327DB" w:rsidP="00E142B7">
      <w:pPr>
        <w:pStyle w:val="ListParagraph"/>
        <w:numPr>
          <w:ilvl w:val="2"/>
          <w:numId w:val="5"/>
        </w:numPr>
        <w:tabs>
          <w:tab w:val="left" w:pos="745"/>
        </w:tabs>
        <w:spacing w:before="221" w:line="360" w:lineRule="auto"/>
        <w:ind w:left="709" w:hanging="567"/>
        <w:jc w:val="both"/>
        <w:rPr>
          <w:rFonts w:asciiTheme="majorBidi" w:hAnsiTheme="majorBidi" w:cstheme="majorBidi"/>
          <w:i/>
          <w:sz w:val="24"/>
          <w:szCs w:val="24"/>
        </w:rPr>
      </w:pPr>
      <w:r w:rsidRPr="00E126DF">
        <w:rPr>
          <w:rFonts w:asciiTheme="majorBidi" w:hAnsiTheme="majorBidi" w:cstheme="majorBidi"/>
          <w:i/>
          <w:sz w:val="24"/>
          <w:szCs w:val="24"/>
        </w:rPr>
        <w:lastRenderedPageBreak/>
        <w:t>Öğrenci</w:t>
      </w:r>
      <w:r w:rsidRPr="00E126DF">
        <w:rPr>
          <w:rFonts w:asciiTheme="majorBidi" w:hAnsiTheme="majorBidi" w:cstheme="majorBidi"/>
          <w:i/>
          <w:spacing w:val="-4"/>
          <w:sz w:val="24"/>
          <w:szCs w:val="24"/>
        </w:rPr>
        <w:t xml:space="preserve"> </w:t>
      </w:r>
      <w:r w:rsidRPr="00E126DF">
        <w:rPr>
          <w:rFonts w:asciiTheme="majorBidi" w:hAnsiTheme="majorBidi" w:cstheme="majorBidi"/>
          <w:i/>
          <w:sz w:val="24"/>
          <w:szCs w:val="24"/>
        </w:rPr>
        <w:t>geri</w:t>
      </w:r>
      <w:r w:rsidRPr="00E126DF">
        <w:rPr>
          <w:rFonts w:asciiTheme="majorBidi" w:hAnsiTheme="majorBidi" w:cstheme="majorBidi"/>
          <w:i/>
          <w:spacing w:val="-2"/>
          <w:sz w:val="24"/>
          <w:szCs w:val="24"/>
        </w:rPr>
        <w:t xml:space="preserve"> </w:t>
      </w:r>
      <w:r w:rsidRPr="00E126DF">
        <w:rPr>
          <w:rFonts w:asciiTheme="majorBidi" w:hAnsiTheme="majorBidi" w:cstheme="majorBidi"/>
          <w:i/>
          <w:sz w:val="24"/>
          <w:szCs w:val="24"/>
        </w:rPr>
        <w:t>bildirimleri</w:t>
      </w:r>
    </w:p>
    <w:p w14:paraId="146DCF49" w14:textId="77777777" w:rsidR="00A1714E" w:rsidRPr="00E142B7" w:rsidRDefault="00A1714E" w:rsidP="00E126DF">
      <w:pPr>
        <w:pStyle w:val="BodyText"/>
        <w:spacing w:before="4" w:line="360" w:lineRule="auto"/>
        <w:rPr>
          <w:rFonts w:asciiTheme="majorBidi" w:hAnsiTheme="majorBidi" w:cstheme="majorBidi"/>
        </w:rPr>
      </w:pPr>
    </w:p>
    <w:p w14:paraId="58AA47BD" w14:textId="2D8D4CC8" w:rsidR="00373940" w:rsidRPr="00E126DF" w:rsidRDefault="00F327DB" w:rsidP="00CC1A53">
      <w:pPr>
        <w:pStyle w:val="BodyText"/>
        <w:spacing w:line="360" w:lineRule="auto"/>
        <w:ind w:left="116"/>
        <w:rPr>
          <w:rFonts w:asciiTheme="majorBidi" w:hAnsiTheme="majorBidi" w:cstheme="majorBidi"/>
        </w:rPr>
      </w:pPr>
      <w:r w:rsidRPr="00E142B7">
        <w:rPr>
          <w:rFonts w:asciiTheme="majorBidi" w:hAnsiTheme="majorBidi" w:cstheme="majorBidi"/>
        </w:rPr>
        <w:t>-Öğrencilerin</w:t>
      </w:r>
      <w:r w:rsidRPr="00E142B7">
        <w:rPr>
          <w:rFonts w:asciiTheme="majorBidi" w:hAnsiTheme="majorBidi" w:cstheme="majorBidi"/>
          <w:spacing w:val="-14"/>
        </w:rPr>
        <w:t xml:space="preserve"> </w:t>
      </w:r>
      <w:r w:rsidRPr="00E142B7">
        <w:rPr>
          <w:rFonts w:asciiTheme="majorBidi" w:hAnsiTheme="majorBidi" w:cstheme="majorBidi"/>
        </w:rPr>
        <w:t>dilek/şikâyet/önerilerini</w:t>
      </w:r>
      <w:r w:rsidRPr="00E142B7">
        <w:rPr>
          <w:rFonts w:asciiTheme="majorBidi" w:hAnsiTheme="majorBidi" w:cstheme="majorBidi"/>
          <w:spacing w:val="-14"/>
        </w:rPr>
        <w:t xml:space="preserve"> </w:t>
      </w:r>
      <w:r w:rsidRPr="00E142B7">
        <w:rPr>
          <w:rFonts w:asciiTheme="majorBidi" w:hAnsiTheme="majorBidi" w:cstheme="majorBidi"/>
        </w:rPr>
        <w:t>ilettikleri</w:t>
      </w:r>
      <w:r w:rsidRPr="00E142B7">
        <w:rPr>
          <w:rFonts w:asciiTheme="majorBidi" w:hAnsiTheme="majorBidi" w:cstheme="majorBidi"/>
          <w:spacing w:val="-14"/>
        </w:rPr>
        <w:t xml:space="preserve"> </w:t>
      </w:r>
      <w:r w:rsidRPr="00E142B7">
        <w:rPr>
          <w:rFonts w:asciiTheme="majorBidi" w:hAnsiTheme="majorBidi" w:cstheme="majorBidi"/>
        </w:rPr>
        <w:t>kanallar</w:t>
      </w:r>
      <w:r w:rsidRPr="00E142B7">
        <w:rPr>
          <w:rFonts w:asciiTheme="majorBidi" w:hAnsiTheme="majorBidi" w:cstheme="majorBidi"/>
          <w:spacing w:val="-14"/>
        </w:rPr>
        <w:t xml:space="preserve"> </w:t>
      </w:r>
    </w:p>
    <w:p w14:paraId="3F457B43" w14:textId="625B03B6" w:rsidR="00373940" w:rsidRPr="00E126DF" w:rsidRDefault="00373940" w:rsidP="00E126DF">
      <w:pPr>
        <w:pStyle w:val="BodyText"/>
        <w:spacing w:before="1" w:line="360" w:lineRule="auto"/>
        <w:ind w:left="142" w:right="115"/>
        <w:jc w:val="both"/>
        <w:rPr>
          <w:rFonts w:asciiTheme="majorBidi" w:hAnsiTheme="majorBidi" w:cstheme="majorBidi"/>
        </w:rPr>
      </w:pPr>
      <w:r w:rsidRPr="00E126DF">
        <w:rPr>
          <w:rFonts w:asciiTheme="majorBidi" w:hAnsiTheme="majorBidi" w:cstheme="majorBidi"/>
        </w:rPr>
        <w:t>Üniversitemiz Kalite Komisyonu bünyesinde faaliyet gösteren Anket Hazırlama ve Değerlendirme Çalışma Grubu’nun hazırlamış olduğu memnuniyet anketleri, birimimiz paydaşlarına, anket uygulama takvimine göre uygulanmaktadır.</w:t>
      </w:r>
    </w:p>
    <w:p w14:paraId="26510713" w14:textId="15E287E3" w:rsidR="00373940" w:rsidRPr="00E126DF" w:rsidRDefault="00373940" w:rsidP="00E126DF">
      <w:pPr>
        <w:pStyle w:val="BodyText"/>
        <w:spacing w:before="138" w:line="360" w:lineRule="auto"/>
        <w:jc w:val="both"/>
        <w:rPr>
          <w:rFonts w:asciiTheme="majorBidi" w:hAnsiTheme="majorBidi" w:cstheme="majorBidi"/>
          <w:b/>
          <w:bCs/>
        </w:rPr>
      </w:pPr>
      <w:r w:rsidRPr="00E126DF">
        <w:rPr>
          <w:rFonts w:asciiTheme="majorBidi" w:hAnsiTheme="majorBidi" w:cstheme="majorBidi"/>
          <w:b/>
          <w:bCs/>
        </w:rPr>
        <w:t>Kanıt Belgeler:</w:t>
      </w:r>
    </w:p>
    <w:p w14:paraId="0ECF1541" w14:textId="0F72E3B6" w:rsidR="00373940" w:rsidRPr="00E126DF" w:rsidRDefault="00373940" w:rsidP="00E126DF">
      <w:pPr>
        <w:pStyle w:val="BodyText"/>
        <w:spacing w:before="138" w:line="360" w:lineRule="auto"/>
        <w:jc w:val="both"/>
        <w:rPr>
          <w:rFonts w:asciiTheme="majorBidi" w:hAnsiTheme="majorBidi" w:cstheme="majorBidi"/>
        </w:rPr>
      </w:pPr>
      <w:hyperlink r:id="rId27" w:history="1">
        <w:r w:rsidRPr="00E126DF">
          <w:rPr>
            <w:rStyle w:val="Hyperlink"/>
            <w:rFonts w:asciiTheme="majorBidi" w:hAnsiTheme="majorBidi" w:cstheme="majorBidi"/>
          </w:rPr>
          <w:t>https://bilecik.edu.tr/kalite/Icerik/Anket_Uygulama_Takvimi</w:t>
        </w:r>
      </w:hyperlink>
    </w:p>
    <w:p w14:paraId="179E54D7" w14:textId="77777777" w:rsidR="00373940" w:rsidRPr="00E126DF" w:rsidRDefault="00373940" w:rsidP="00E126DF">
      <w:pPr>
        <w:pStyle w:val="BodyText"/>
        <w:spacing w:before="4" w:line="360" w:lineRule="auto"/>
        <w:rPr>
          <w:rFonts w:asciiTheme="majorBidi" w:hAnsiTheme="majorBidi" w:cstheme="majorBidi"/>
          <w:i/>
          <w:iCs/>
        </w:rPr>
      </w:pPr>
    </w:p>
    <w:p w14:paraId="715A6051" w14:textId="20C75E9D" w:rsidR="00A1714E" w:rsidRPr="00E142B7" w:rsidRDefault="00F327DB" w:rsidP="00E126DF">
      <w:pPr>
        <w:pStyle w:val="BodyText"/>
        <w:spacing w:line="360" w:lineRule="auto"/>
        <w:ind w:left="116"/>
        <w:rPr>
          <w:rFonts w:asciiTheme="majorBidi" w:hAnsiTheme="majorBidi" w:cstheme="majorBidi"/>
        </w:rPr>
      </w:pPr>
      <w:r w:rsidRPr="00E142B7">
        <w:rPr>
          <w:rFonts w:asciiTheme="majorBidi" w:hAnsiTheme="majorBidi" w:cstheme="majorBidi"/>
        </w:rPr>
        <w:t>-Öğrenci</w:t>
      </w:r>
      <w:r w:rsidRPr="00E142B7">
        <w:rPr>
          <w:rFonts w:asciiTheme="majorBidi" w:hAnsiTheme="majorBidi" w:cstheme="majorBidi"/>
          <w:spacing w:val="8"/>
        </w:rPr>
        <w:t xml:space="preserve"> </w:t>
      </w:r>
      <w:r w:rsidRPr="00E142B7">
        <w:rPr>
          <w:rFonts w:asciiTheme="majorBidi" w:hAnsiTheme="majorBidi" w:cstheme="majorBidi"/>
        </w:rPr>
        <w:t>geri</w:t>
      </w:r>
      <w:r w:rsidRPr="00E142B7">
        <w:rPr>
          <w:rFonts w:asciiTheme="majorBidi" w:hAnsiTheme="majorBidi" w:cstheme="majorBidi"/>
          <w:spacing w:val="9"/>
        </w:rPr>
        <w:t xml:space="preserve"> </w:t>
      </w:r>
      <w:r w:rsidRPr="00E142B7">
        <w:rPr>
          <w:rFonts w:asciiTheme="majorBidi" w:hAnsiTheme="majorBidi" w:cstheme="majorBidi"/>
        </w:rPr>
        <w:t>bildirimleri</w:t>
      </w:r>
      <w:r w:rsidRPr="00E142B7">
        <w:rPr>
          <w:rFonts w:asciiTheme="majorBidi" w:hAnsiTheme="majorBidi" w:cstheme="majorBidi"/>
          <w:spacing w:val="9"/>
        </w:rPr>
        <w:t xml:space="preserve"> </w:t>
      </w:r>
      <w:r w:rsidRPr="00E142B7">
        <w:rPr>
          <w:rFonts w:asciiTheme="majorBidi" w:hAnsiTheme="majorBidi" w:cstheme="majorBidi"/>
        </w:rPr>
        <w:t>kapsamında</w:t>
      </w:r>
      <w:r w:rsidRPr="00E142B7">
        <w:rPr>
          <w:rFonts w:asciiTheme="majorBidi" w:hAnsiTheme="majorBidi" w:cstheme="majorBidi"/>
          <w:spacing w:val="9"/>
        </w:rPr>
        <w:t xml:space="preserve"> </w:t>
      </w:r>
      <w:r w:rsidRPr="00E142B7">
        <w:rPr>
          <w:rFonts w:asciiTheme="majorBidi" w:hAnsiTheme="majorBidi" w:cstheme="majorBidi"/>
        </w:rPr>
        <w:t>gerçekleştirilen</w:t>
      </w:r>
      <w:r w:rsidRPr="00E142B7">
        <w:rPr>
          <w:rFonts w:asciiTheme="majorBidi" w:hAnsiTheme="majorBidi" w:cstheme="majorBidi"/>
          <w:spacing w:val="9"/>
        </w:rPr>
        <w:t xml:space="preserve"> </w:t>
      </w:r>
      <w:r w:rsidRPr="00E142B7">
        <w:rPr>
          <w:rFonts w:asciiTheme="majorBidi" w:hAnsiTheme="majorBidi" w:cstheme="majorBidi"/>
        </w:rPr>
        <w:t>iyileştirmeler</w:t>
      </w:r>
      <w:r w:rsidRPr="00E142B7">
        <w:rPr>
          <w:rFonts w:asciiTheme="majorBidi" w:hAnsiTheme="majorBidi" w:cstheme="majorBidi"/>
          <w:spacing w:val="8"/>
        </w:rPr>
        <w:t xml:space="preserve"> </w:t>
      </w:r>
    </w:p>
    <w:p w14:paraId="0B200422" w14:textId="77777777" w:rsidR="00373940" w:rsidRPr="00E126DF" w:rsidRDefault="00373940" w:rsidP="00E126DF">
      <w:pPr>
        <w:pStyle w:val="BodyText"/>
        <w:spacing w:before="1" w:line="360" w:lineRule="auto"/>
        <w:ind w:left="142" w:right="115"/>
        <w:jc w:val="both"/>
        <w:rPr>
          <w:rFonts w:asciiTheme="majorBidi" w:hAnsiTheme="majorBidi" w:cstheme="majorBidi"/>
        </w:rPr>
      </w:pPr>
    </w:p>
    <w:p w14:paraId="292B663A" w14:textId="69DE2AE2" w:rsidR="00373940" w:rsidRPr="00E126DF" w:rsidRDefault="00373940" w:rsidP="00E126DF">
      <w:pPr>
        <w:pStyle w:val="BodyText"/>
        <w:spacing w:before="1" w:line="360" w:lineRule="auto"/>
        <w:ind w:left="142" w:right="115"/>
        <w:jc w:val="both"/>
        <w:rPr>
          <w:rFonts w:asciiTheme="majorBidi" w:hAnsiTheme="majorBidi" w:cstheme="majorBidi"/>
        </w:rPr>
      </w:pPr>
      <w:r w:rsidRPr="00E126DF">
        <w:rPr>
          <w:rFonts w:asciiTheme="majorBidi" w:hAnsiTheme="majorBidi" w:cstheme="majorBidi"/>
        </w:rPr>
        <w:t>Öğrencilere sunulan hizmetlerle ilgili öğrenci geri bildirim aracı olarak Kalite Komisyonu alt çalışma grubu olan Anket Hazırlama ve Değerlendirme Çalışma Grubu tarafından anket uygulama takvimine göre yapılan anketler kullanılmaktadır.</w:t>
      </w:r>
    </w:p>
    <w:p w14:paraId="2EA4E065" w14:textId="77777777" w:rsidR="00373940" w:rsidRPr="00E126DF" w:rsidRDefault="00373940" w:rsidP="00E126DF">
      <w:pPr>
        <w:pStyle w:val="BodyText"/>
        <w:spacing w:before="138" w:line="360" w:lineRule="auto"/>
        <w:jc w:val="both"/>
        <w:rPr>
          <w:rFonts w:asciiTheme="majorBidi" w:hAnsiTheme="majorBidi" w:cstheme="majorBidi"/>
          <w:b/>
          <w:bCs/>
        </w:rPr>
      </w:pPr>
      <w:r w:rsidRPr="00E126DF">
        <w:rPr>
          <w:rFonts w:asciiTheme="majorBidi" w:hAnsiTheme="majorBidi" w:cstheme="majorBidi"/>
          <w:b/>
          <w:bCs/>
        </w:rPr>
        <w:t>Kanıt Belgeler:</w:t>
      </w:r>
    </w:p>
    <w:p w14:paraId="6711BDA2" w14:textId="16BF46A2" w:rsidR="00373940" w:rsidRPr="00E126DF" w:rsidRDefault="00373940" w:rsidP="00E142B7">
      <w:pPr>
        <w:pStyle w:val="BodyText"/>
        <w:spacing w:before="138" w:line="360" w:lineRule="auto"/>
        <w:jc w:val="both"/>
        <w:rPr>
          <w:rFonts w:asciiTheme="majorBidi" w:hAnsiTheme="majorBidi" w:cstheme="majorBidi"/>
        </w:rPr>
      </w:pPr>
      <w:hyperlink r:id="rId28" w:history="1">
        <w:r w:rsidRPr="00E126DF">
          <w:rPr>
            <w:rStyle w:val="Hyperlink"/>
            <w:rFonts w:asciiTheme="majorBidi" w:hAnsiTheme="majorBidi" w:cstheme="majorBidi"/>
          </w:rPr>
          <w:t>https://bilecik.edu.tr/kalite/Icerik/Anket_Uygulama_Takvimi</w:t>
        </w:r>
      </w:hyperlink>
    </w:p>
    <w:p w14:paraId="332DE702" w14:textId="77777777" w:rsidR="00A1714E" w:rsidRPr="00E126DF" w:rsidRDefault="00A1714E" w:rsidP="00E126DF">
      <w:pPr>
        <w:pStyle w:val="BodyText"/>
        <w:spacing w:before="3" w:line="360" w:lineRule="auto"/>
        <w:rPr>
          <w:rFonts w:asciiTheme="majorBidi" w:hAnsiTheme="majorBidi" w:cstheme="majorBidi"/>
          <w:i/>
          <w:iCs/>
        </w:rPr>
      </w:pPr>
    </w:p>
    <w:p w14:paraId="5502D22E" w14:textId="13E03119" w:rsidR="00A1714E" w:rsidRPr="00E126DF" w:rsidRDefault="00F327DB" w:rsidP="00CC1A53">
      <w:pPr>
        <w:pStyle w:val="BodyText"/>
        <w:spacing w:before="1" w:line="360" w:lineRule="auto"/>
        <w:ind w:left="116"/>
        <w:rPr>
          <w:rFonts w:asciiTheme="majorBidi" w:hAnsiTheme="majorBidi" w:cstheme="majorBidi"/>
          <w:i/>
          <w:iCs/>
        </w:rPr>
      </w:pPr>
      <w:r w:rsidRPr="00E142B7">
        <w:rPr>
          <w:rFonts w:asciiTheme="majorBidi" w:hAnsiTheme="majorBidi" w:cstheme="majorBidi"/>
        </w:rPr>
        <w:t>-Öğrencilerin</w:t>
      </w:r>
      <w:r w:rsidRPr="00E142B7">
        <w:rPr>
          <w:rFonts w:asciiTheme="majorBidi" w:hAnsiTheme="majorBidi" w:cstheme="majorBidi"/>
          <w:spacing w:val="-3"/>
        </w:rPr>
        <w:t xml:space="preserve"> </w:t>
      </w:r>
      <w:r w:rsidRPr="00E142B7">
        <w:rPr>
          <w:rFonts w:asciiTheme="majorBidi" w:hAnsiTheme="majorBidi" w:cstheme="majorBidi"/>
        </w:rPr>
        <w:t>karar</w:t>
      </w:r>
      <w:r w:rsidRPr="00E142B7">
        <w:rPr>
          <w:rFonts w:asciiTheme="majorBidi" w:hAnsiTheme="majorBidi" w:cstheme="majorBidi"/>
          <w:spacing w:val="-3"/>
        </w:rPr>
        <w:t xml:space="preserve"> </w:t>
      </w:r>
      <w:r w:rsidRPr="00E142B7">
        <w:rPr>
          <w:rFonts w:asciiTheme="majorBidi" w:hAnsiTheme="majorBidi" w:cstheme="majorBidi"/>
        </w:rPr>
        <w:t>alma</w:t>
      </w:r>
      <w:r w:rsidRPr="00E142B7">
        <w:rPr>
          <w:rFonts w:asciiTheme="majorBidi" w:hAnsiTheme="majorBidi" w:cstheme="majorBidi"/>
          <w:spacing w:val="-2"/>
        </w:rPr>
        <w:t xml:space="preserve"> </w:t>
      </w:r>
      <w:r w:rsidRPr="00E142B7">
        <w:rPr>
          <w:rFonts w:asciiTheme="majorBidi" w:hAnsiTheme="majorBidi" w:cstheme="majorBidi"/>
        </w:rPr>
        <w:t>mekanizmalarına</w:t>
      </w:r>
      <w:r w:rsidRPr="00E142B7">
        <w:rPr>
          <w:rFonts w:asciiTheme="majorBidi" w:hAnsiTheme="majorBidi" w:cstheme="majorBidi"/>
          <w:spacing w:val="-3"/>
        </w:rPr>
        <w:t xml:space="preserve"> </w:t>
      </w:r>
      <w:r w:rsidRPr="00E142B7">
        <w:rPr>
          <w:rFonts w:asciiTheme="majorBidi" w:hAnsiTheme="majorBidi" w:cstheme="majorBidi"/>
        </w:rPr>
        <w:t>katılımına</w:t>
      </w:r>
      <w:r w:rsidRPr="00E142B7">
        <w:rPr>
          <w:rFonts w:asciiTheme="majorBidi" w:hAnsiTheme="majorBidi" w:cstheme="majorBidi"/>
          <w:spacing w:val="-2"/>
        </w:rPr>
        <w:t xml:space="preserve"> </w:t>
      </w:r>
      <w:r w:rsidRPr="00E142B7">
        <w:rPr>
          <w:rFonts w:asciiTheme="majorBidi" w:hAnsiTheme="majorBidi" w:cstheme="majorBidi"/>
        </w:rPr>
        <w:t>ilişkin</w:t>
      </w:r>
      <w:r w:rsidRPr="00E142B7">
        <w:rPr>
          <w:rFonts w:asciiTheme="majorBidi" w:hAnsiTheme="majorBidi" w:cstheme="majorBidi"/>
          <w:spacing w:val="-3"/>
        </w:rPr>
        <w:t xml:space="preserve"> </w:t>
      </w:r>
      <w:r w:rsidRPr="00E142B7">
        <w:rPr>
          <w:rFonts w:asciiTheme="majorBidi" w:hAnsiTheme="majorBidi" w:cstheme="majorBidi"/>
        </w:rPr>
        <w:t>örnekler</w:t>
      </w:r>
      <w:r w:rsidRPr="00E142B7">
        <w:rPr>
          <w:rFonts w:asciiTheme="majorBidi" w:hAnsiTheme="majorBidi" w:cstheme="majorBidi"/>
          <w:spacing w:val="-2"/>
        </w:rPr>
        <w:t xml:space="preserve"> </w:t>
      </w:r>
    </w:p>
    <w:p w14:paraId="6D91C5B9" w14:textId="77777777" w:rsidR="00373940" w:rsidRPr="00E126DF" w:rsidRDefault="00373940" w:rsidP="00E126DF">
      <w:pPr>
        <w:pStyle w:val="BodyText"/>
        <w:spacing w:before="138" w:line="360" w:lineRule="auto"/>
        <w:jc w:val="both"/>
        <w:rPr>
          <w:rFonts w:asciiTheme="majorBidi" w:hAnsiTheme="majorBidi" w:cstheme="majorBidi"/>
          <w:b/>
          <w:bCs/>
        </w:rPr>
      </w:pPr>
      <w:r w:rsidRPr="00E126DF">
        <w:rPr>
          <w:rFonts w:asciiTheme="majorBidi" w:hAnsiTheme="majorBidi" w:cstheme="majorBidi"/>
          <w:b/>
          <w:bCs/>
        </w:rPr>
        <w:t>İç paydaşlarla yapılan toplantılar</w:t>
      </w:r>
    </w:p>
    <w:p w14:paraId="0C5B2B2B" w14:textId="77777777" w:rsidR="00373940" w:rsidRPr="00E126DF" w:rsidRDefault="00373940" w:rsidP="00E126DF">
      <w:pPr>
        <w:pStyle w:val="BodyText"/>
        <w:spacing w:before="138" w:line="360" w:lineRule="auto"/>
        <w:jc w:val="both"/>
        <w:rPr>
          <w:rFonts w:asciiTheme="majorBidi" w:hAnsiTheme="majorBidi" w:cstheme="majorBidi"/>
        </w:rPr>
      </w:pPr>
      <w:r w:rsidRPr="00E126DF">
        <w:rPr>
          <w:rFonts w:asciiTheme="majorBidi" w:hAnsiTheme="majorBidi" w:cstheme="majorBidi"/>
        </w:rPr>
        <w:t>İlgili dokümanlar bolüm başkanlığı kalite dolabında muhafaza edilmektedir.</w:t>
      </w:r>
    </w:p>
    <w:p w14:paraId="2093C5E6" w14:textId="77777777" w:rsidR="00373940" w:rsidRPr="00E126DF" w:rsidRDefault="00373940" w:rsidP="00E126DF">
      <w:pPr>
        <w:pStyle w:val="BodyText"/>
        <w:spacing w:before="138" w:line="360" w:lineRule="auto"/>
        <w:jc w:val="both"/>
        <w:rPr>
          <w:rFonts w:asciiTheme="majorBidi" w:hAnsiTheme="majorBidi" w:cstheme="majorBidi"/>
          <w:b/>
          <w:bCs/>
        </w:rPr>
      </w:pPr>
      <w:r w:rsidRPr="00E126DF">
        <w:rPr>
          <w:rFonts w:asciiTheme="majorBidi" w:hAnsiTheme="majorBidi" w:cstheme="majorBidi"/>
          <w:b/>
          <w:bCs/>
        </w:rPr>
        <w:t>Dış paydaşlarla yapılan toplantılar</w:t>
      </w:r>
    </w:p>
    <w:p w14:paraId="601BC1A6" w14:textId="77777777" w:rsidR="00373940" w:rsidRPr="00E126DF" w:rsidRDefault="00373940" w:rsidP="00E126DF">
      <w:pPr>
        <w:pStyle w:val="BodyText"/>
        <w:spacing w:before="138" w:line="360" w:lineRule="auto"/>
        <w:jc w:val="both"/>
        <w:rPr>
          <w:rFonts w:asciiTheme="majorBidi" w:hAnsiTheme="majorBidi" w:cstheme="majorBidi"/>
        </w:rPr>
      </w:pPr>
      <w:r w:rsidRPr="00E126DF">
        <w:rPr>
          <w:rFonts w:asciiTheme="majorBidi" w:hAnsiTheme="majorBidi" w:cstheme="majorBidi"/>
        </w:rPr>
        <w:t>İlgili dokümanlar bolüm başkanlığı kalite dolabında muhafaza edilmektedir.</w:t>
      </w:r>
    </w:p>
    <w:p w14:paraId="23E0E6E1" w14:textId="77777777" w:rsidR="00373940" w:rsidRPr="00E126DF" w:rsidRDefault="00373940" w:rsidP="00E126DF">
      <w:pPr>
        <w:pStyle w:val="BodyText"/>
        <w:spacing w:before="138" w:line="360" w:lineRule="auto"/>
        <w:jc w:val="both"/>
        <w:rPr>
          <w:rFonts w:asciiTheme="majorBidi" w:hAnsiTheme="majorBidi" w:cstheme="majorBidi"/>
          <w:b/>
          <w:bCs/>
        </w:rPr>
      </w:pPr>
      <w:r w:rsidRPr="00E126DF">
        <w:rPr>
          <w:rFonts w:asciiTheme="majorBidi" w:hAnsiTheme="majorBidi" w:cstheme="majorBidi"/>
          <w:b/>
          <w:bCs/>
        </w:rPr>
        <w:t>Paydaş katılım mekanizmalarının işleyişine ilişkin izleme ve iyileştirme kanıtları:</w:t>
      </w:r>
    </w:p>
    <w:p w14:paraId="44DA4BBD" w14:textId="1A501C8B" w:rsidR="00186854" w:rsidRPr="00E126DF" w:rsidRDefault="00373940" w:rsidP="00E126DF">
      <w:pPr>
        <w:pStyle w:val="BodyText"/>
        <w:spacing w:before="138" w:line="360" w:lineRule="auto"/>
        <w:jc w:val="both"/>
        <w:rPr>
          <w:rFonts w:asciiTheme="majorBidi" w:hAnsiTheme="majorBidi" w:cstheme="majorBidi"/>
        </w:rPr>
      </w:pPr>
      <w:r w:rsidRPr="00E126DF">
        <w:rPr>
          <w:rFonts w:asciiTheme="majorBidi" w:hAnsiTheme="majorBidi" w:cstheme="majorBidi"/>
        </w:rPr>
        <w:t>İlgili dokümanlar bolüm başkanlığı kalite dolabında muhafaza edilmektedir.</w:t>
      </w:r>
    </w:p>
    <w:p w14:paraId="6D2D617E" w14:textId="77777777" w:rsidR="00373940" w:rsidRPr="00E126DF" w:rsidRDefault="00373940" w:rsidP="00E126DF">
      <w:pPr>
        <w:pStyle w:val="BodyText"/>
        <w:spacing w:before="3" w:line="360" w:lineRule="auto"/>
        <w:rPr>
          <w:rFonts w:asciiTheme="majorBidi" w:hAnsiTheme="majorBidi" w:cstheme="majorBidi"/>
          <w:i/>
          <w:iCs/>
        </w:rPr>
      </w:pPr>
    </w:p>
    <w:p w14:paraId="68461463" w14:textId="1AC84328" w:rsidR="00A1714E" w:rsidRPr="00E142B7" w:rsidRDefault="00F327DB" w:rsidP="00E126DF">
      <w:pPr>
        <w:pStyle w:val="BodyText"/>
        <w:spacing w:before="1" w:line="360" w:lineRule="auto"/>
        <w:ind w:left="116" w:right="110"/>
        <w:rPr>
          <w:rFonts w:asciiTheme="majorBidi" w:hAnsiTheme="majorBidi" w:cstheme="majorBidi"/>
          <w:color w:val="FF0000"/>
        </w:rPr>
      </w:pPr>
      <w:r w:rsidRPr="00E142B7">
        <w:rPr>
          <w:rFonts w:asciiTheme="majorBidi" w:hAnsiTheme="majorBidi" w:cstheme="majorBidi"/>
        </w:rPr>
        <w:t>-Öğrenci</w:t>
      </w:r>
      <w:r w:rsidRPr="00E142B7">
        <w:rPr>
          <w:rFonts w:asciiTheme="majorBidi" w:hAnsiTheme="majorBidi" w:cstheme="majorBidi"/>
          <w:spacing w:val="30"/>
        </w:rPr>
        <w:t xml:space="preserve"> </w:t>
      </w:r>
      <w:r w:rsidRPr="00E142B7">
        <w:rPr>
          <w:rFonts w:asciiTheme="majorBidi" w:hAnsiTheme="majorBidi" w:cstheme="majorBidi"/>
        </w:rPr>
        <w:t>geri</w:t>
      </w:r>
      <w:r w:rsidRPr="00E142B7">
        <w:rPr>
          <w:rFonts w:asciiTheme="majorBidi" w:hAnsiTheme="majorBidi" w:cstheme="majorBidi"/>
          <w:spacing w:val="30"/>
        </w:rPr>
        <w:t xml:space="preserve"> </w:t>
      </w:r>
      <w:r w:rsidRPr="00E142B7">
        <w:rPr>
          <w:rFonts w:asciiTheme="majorBidi" w:hAnsiTheme="majorBidi" w:cstheme="majorBidi"/>
        </w:rPr>
        <w:t>bildirim</w:t>
      </w:r>
      <w:r w:rsidRPr="00E142B7">
        <w:rPr>
          <w:rFonts w:asciiTheme="majorBidi" w:hAnsiTheme="majorBidi" w:cstheme="majorBidi"/>
          <w:spacing w:val="31"/>
        </w:rPr>
        <w:t xml:space="preserve"> </w:t>
      </w:r>
      <w:r w:rsidRPr="00E142B7">
        <w:rPr>
          <w:rFonts w:asciiTheme="majorBidi" w:hAnsiTheme="majorBidi" w:cstheme="majorBidi"/>
        </w:rPr>
        <w:t>mekanizmasının</w:t>
      </w:r>
      <w:r w:rsidRPr="00E142B7">
        <w:rPr>
          <w:rFonts w:asciiTheme="majorBidi" w:hAnsiTheme="majorBidi" w:cstheme="majorBidi"/>
          <w:spacing w:val="30"/>
        </w:rPr>
        <w:t xml:space="preserve"> </w:t>
      </w:r>
      <w:r w:rsidRPr="00E142B7">
        <w:rPr>
          <w:rFonts w:asciiTheme="majorBidi" w:hAnsiTheme="majorBidi" w:cstheme="majorBidi"/>
        </w:rPr>
        <w:t>izlenmesi</w:t>
      </w:r>
      <w:r w:rsidRPr="00E142B7">
        <w:rPr>
          <w:rFonts w:asciiTheme="majorBidi" w:hAnsiTheme="majorBidi" w:cstheme="majorBidi"/>
          <w:spacing w:val="30"/>
        </w:rPr>
        <w:t xml:space="preserve"> </w:t>
      </w:r>
      <w:r w:rsidRPr="00E142B7">
        <w:rPr>
          <w:rFonts w:asciiTheme="majorBidi" w:hAnsiTheme="majorBidi" w:cstheme="majorBidi"/>
        </w:rPr>
        <w:t>ve</w:t>
      </w:r>
      <w:r w:rsidRPr="00E142B7">
        <w:rPr>
          <w:rFonts w:asciiTheme="majorBidi" w:hAnsiTheme="majorBidi" w:cstheme="majorBidi"/>
          <w:spacing w:val="31"/>
        </w:rPr>
        <w:t xml:space="preserve"> </w:t>
      </w:r>
      <w:r w:rsidRPr="00E142B7">
        <w:rPr>
          <w:rFonts w:asciiTheme="majorBidi" w:hAnsiTheme="majorBidi" w:cstheme="majorBidi"/>
        </w:rPr>
        <w:t>iyileştirilmesine</w:t>
      </w:r>
      <w:r w:rsidRPr="00E142B7">
        <w:rPr>
          <w:rFonts w:asciiTheme="majorBidi" w:hAnsiTheme="majorBidi" w:cstheme="majorBidi"/>
          <w:spacing w:val="30"/>
        </w:rPr>
        <w:t xml:space="preserve"> </w:t>
      </w:r>
      <w:r w:rsidRPr="00E142B7">
        <w:rPr>
          <w:rFonts w:asciiTheme="majorBidi" w:hAnsiTheme="majorBidi" w:cstheme="majorBidi"/>
        </w:rPr>
        <w:t>yönelik</w:t>
      </w:r>
      <w:r w:rsidRPr="00E142B7">
        <w:rPr>
          <w:rFonts w:asciiTheme="majorBidi" w:hAnsiTheme="majorBidi" w:cstheme="majorBidi"/>
          <w:spacing w:val="30"/>
        </w:rPr>
        <w:t xml:space="preserve"> </w:t>
      </w:r>
      <w:r w:rsidRPr="00E142B7">
        <w:rPr>
          <w:rFonts w:asciiTheme="majorBidi" w:hAnsiTheme="majorBidi" w:cstheme="majorBidi"/>
        </w:rPr>
        <w:t>kanıtlar</w:t>
      </w:r>
      <w:r w:rsidRPr="00E142B7">
        <w:rPr>
          <w:rFonts w:asciiTheme="majorBidi" w:hAnsiTheme="majorBidi" w:cstheme="majorBidi"/>
          <w:spacing w:val="31"/>
        </w:rPr>
        <w:t xml:space="preserve"> </w:t>
      </w:r>
    </w:p>
    <w:p w14:paraId="10FBD1B0" w14:textId="77777777" w:rsidR="00670147" w:rsidRPr="00E126DF" w:rsidRDefault="00670147" w:rsidP="00E126DF">
      <w:pPr>
        <w:pStyle w:val="BodyText"/>
        <w:spacing w:before="138" w:line="360" w:lineRule="auto"/>
        <w:jc w:val="both"/>
        <w:rPr>
          <w:rFonts w:asciiTheme="majorBidi" w:hAnsiTheme="majorBidi" w:cstheme="majorBidi"/>
          <w:b/>
          <w:bCs/>
        </w:rPr>
      </w:pPr>
      <w:r w:rsidRPr="00E126DF">
        <w:rPr>
          <w:rFonts w:asciiTheme="majorBidi" w:hAnsiTheme="majorBidi" w:cstheme="majorBidi"/>
          <w:b/>
          <w:bCs/>
        </w:rPr>
        <w:t>Kanıt Belgeler:</w:t>
      </w:r>
    </w:p>
    <w:p w14:paraId="27A802D0" w14:textId="77777777" w:rsidR="00670147" w:rsidRPr="00E126DF" w:rsidRDefault="00670147" w:rsidP="00E126DF">
      <w:pPr>
        <w:pStyle w:val="BodyText"/>
        <w:spacing w:before="138" w:line="360" w:lineRule="auto"/>
        <w:jc w:val="both"/>
        <w:rPr>
          <w:rFonts w:asciiTheme="majorBidi" w:hAnsiTheme="majorBidi" w:cstheme="majorBidi"/>
        </w:rPr>
      </w:pPr>
      <w:hyperlink r:id="rId29" w:history="1">
        <w:r w:rsidRPr="00E126DF">
          <w:rPr>
            <w:rStyle w:val="Hyperlink"/>
            <w:rFonts w:asciiTheme="majorBidi" w:hAnsiTheme="majorBidi" w:cstheme="majorBidi"/>
          </w:rPr>
          <w:t>https://bilecik.edu.tr/kalite/Icerik/Anket_Uygulama_Takvimi</w:t>
        </w:r>
      </w:hyperlink>
    </w:p>
    <w:p w14:paraId="4FCA4ADF" w14:textId="77777777" w:rsidR="00373940" w:rsidRPr="00E126DF" w:rsidRDefault="00373940" w:rsidP="00E126DF">
      <w:pPr>
        <w:pStyle w:val="BodyText"/>
        <w:spacing w:before="1" w:line="360" w:lineRule="auto"/>
        <w:ind w:left="116" w:right="110"/>
        <w:rPr>
          <w:rFonts w:asciiTheme="majorBidi" w:hAnsiTheme="majorBidi" w:cstheme="majorBidi"/>
          <w:i/>
          <w:iCs/>
        </w:rPr>
      </w:pPr>
    </w:p>
    <w:p w14:paraId="1AC9B74F" w14:textId="6374E1FA" w:rsidR="00A1714E" w:rsidRPr="00E142B7" w:rsidRDefault="00F327DB" w:rsidP="00E126DF">
      <w:pPr>
        <w:pStyle w:val="BodyText"/>
        <w:spacing w:before="119" w:line="360" w:lineRule="auto"/>
        <w:ind w:left="116"/>
        <w:rPr>
          <w:rFonts w:asciiTheme="majorBidi" w:hAnsiTheme="majorBidi" w:cstheme="majorBidi"/>
          <w:color w:val="FF0000"/>
        </w:rPr>
      </w:pPr>
      <w:r w:rsidRPr="00E142B7">
        <w:rPr>
          <w:rFonts w:asciiTheme="majorBidi" w:hAnsiTheme="majorBidi" w:cstheme="majorBidi"/>
        </w:rPr>
        <w:lastRenderedPageBreak/>
        <w:t>-Tanımlı</w:t>
      </w:r>
      <w:r w:rsidRPr="00E142B7">
        <w:rPr>
          <w:rFonts w:asciiTheme="majorBidi" w:hAnsiTheme="majorBidi" w:cstheme="majorBidi"/>
          <w:spacing w:val="12"/>
        </w:rPr>
        <w:t xml:space="preserve"> </w:t>
      </w:r>
      <w:r w:rsidRPr="00E142B7">
        <w:rPr>
          <w:rFonts w:asciiTheme="majorBidi" w:hAnsiTheme="majorBidi" w:cstheme="majorBidi"/>
        </w:rPr>
        <w:t>öğrenci</w:t>
      </w:r>
      <w:r w:rsidRPr="00E142B7">
        <w:rPr>
          <w:rFonts w:asciiTheme="majorBidi" w:hAnsiTheme="majorBidi" w:cstheme="majorBidi"/>
          <w:spacing w:val="13"/>
        </w:rPr>
        <w:t xml:space="preserve"> </w:t>
      </w:r>
      <w:r w:rsidRPr="00E142B7">
        <w:rPr>
          <w:rFonts w:asciiTheme="majorBidi" w:hAnsiTheme="majorBidi" w:cstheme="majorBidi"/>
        </w:rPr>
        <w:t>geri</w:t>
      </w:r>
      <w:r w:rsidRPr="00E142B7">
        <w:rPr>
          <w:rFonts w:asciiTheme="majorBidi" w:hAnsiTheme="majorBidi" w:cstheme="majorBidi"/>
          <w:spacing w:val="12"/>
        </w:rPr>
        <w:t xml:space="preserve"> </w:t>
      </w:r>
      <w:r w:rsidRPr="00E142B7">
        <w:rPr>
          <w:rFonts w:asciiTheme="majorBidi" w:hAnsiTheme="majorBidi" w:cstheme="majorBidi"/>
        </w:rPr>
        <w:t>bildirim</w:t>
      </w:r>
      <w:r w:rsidRPr="00E142B7">
        <w:rPr>
          <w:rFonts w:asciiTheme="majorBidi" w:hAnsiTheme="majorBidi" w:cstheme="majorBidi"/>
          <w:spacing w:val="13"/>
        </w:rPr>
        <w:t xml:space="preserve"> </w:t>
      </w:r>
      <w:r w:rsidRPr="00E142B7">
        <w:rPr>
          <w:rFonts w:asciiTheme="majorBidi" w:hAnsiTheme="majorBidi" w:cstheme="majorBidi"/>
        </w:rPr>
        <w:t>mekanizmalarının</w:t>
      </w:r>
      <w:r w:rsidRPr="00E142B7">
        <w:rPr>
          <w:rFonts w:asciiTheme="majorBidi" w:hAnsiTheme="majorBidi" w:cstheme="majorBidi"/>
          <w:spacing w:val="12"/>
        </w:rPr>
        <w:t xml:space="preserve"> </w:t>
      </w:r>
      <w:r w:rsidRPr="00E142B7">
        <w:rPr>
          <w:rFonts w:asciiTheme="majorBidi" w:hAnsiTheme="majorBidi" w:cstheme="majorBidi"/>
        </w:rPr>
        <w:t>tür,</w:t>
      </w:r>
      <w:r w:rsidRPr="00E142B7">
        <w:rPr>
          <w:rFonts w:asciiTheme="majorBidi" w:hAnsiTheme="majorBidi" w:cstheme="majorBidi"/>
          <w:spacing w:val="13"/>
        </w:rPr>
        <w:t xml:space="preserve"> </w:t>
      </w:r>
      <w:r w:rsidRPr="00E142B7">
        <w:rPr>
          <w:rFonts w:asciiTheme="majorBidi" w:hAnsiTheme="majorBidi" w:cstheme="majorBidi"/>
        </w:rPr>
        <w:t>yöntem</w:t>
      </w:r>
      <w:r w:rsidRPr="00E142B7">
        <w:rPr>
          <w:rFonts w:asciiTheme="majorBidi" w:hAnsiTheme="majorBidi" w:cstheme="majorBidi"/>
          <w:spacing w:val="12"/>
        </w:rPr>
        <w:t xml:space="preserve"> </w:t>
      </w:r>
      <w:r w:rsidRPr="00E142B7">
        <w:rPr>
          <w:rFonts w:asciiTheme="majorBidi" w:hAnsiTheme="majorBidi" w:cstheme="majorBidi"/>
        </w:rPr>
        <w:t>ve</w:t>
      </w:r>
      <w:r w:rsidRPr="00E142B7">
        <w:rPr>
          <w:rFonts w:asciiTheme="majorBidi" w:hAnsiTheme="majorBidi" w:cstheme="majorBidi"/>
          <w:spacing w:val="13"/>
        </w:rPr>
        <w:t xml:space="preserve"> </w:t>
      </w:r>
      <w:r w:rsidRPr="00E142B7">
        <w:rPr>
          <w:rFonts w:asciiTheme="majorBidi" w:hAnsiTheme="majorBidi" w:cstheme="majorBidi"/>
        </w:rPr>
        <w:t>çeşitliliğini</w:t>
      </w:r>
      <w:r w:rsidRPr="00E142B7">
        <w:rPr>
          <w:rFonts w:asciiTheme="majorBidi" w:hAnsiTheme="majorBidi" w:cstheme="majorBidi"/>
          <w:spacing w:val="12"/>
        </w:rPr>
        <w:t xml:space="preserve"> </w:t>
      </w:r>
      <w:r w:rsidRPr="00E142B7">
        <w:rPr>
          <w:rFonts w:asciiTheme="majorBidi" w:hAnsiTheme="majorBidi" w:cstheme="majorBidi"/>
        </w:rPr>
        <w:t>gösteren</w:t>
      </w:r>
      <w:r w:rsidRPr="00E142B7">
        <w:rPr>
          <w:rFonts w:asciiTheme="majorBidi" w:hAnsiTheme="majorBidi" w:cstheme="majorBidi"/>
          <w:spacing w:val="13"/>
        </w:rPr>
        <w:t xml:space="preserve"> </w:t>
      </w:r>
      <w:r w:rsidRPr="00E142B7">
        <w:rPr>
          <w:rFonts w:asciiTheme="majorBidi" w:hAnsiTheme="majorBidi" w:cstheme="majorBidi"/>
        </w:rPr>
        <w:t>kanıtlar</w:t>
      </w:r>
      <w:r w:rsidR="00BF01FA" w:rsidRPr="00E142B7">
        <w:rPr>
          <w:rFonts w:asciiTheme="majorBidi" w:hAnsiTheme="majorBidi" w:cstheme="majorBidi"/>
        </w:rPr>
        <w:t xml:space="preserve"> </w:t>
      </w:r>
      <w:r w:rsidRPr="00E142B7">
        <w:rPr>
          <w:rFonts w:asciiTheme="majorBidi" w:hAnsiTheme="majorBidi" w:cstheme="majorBidi"/>
        </w:rPr>
        <w:t>(Uzaktan/Karma</w:t>
      </w:r>
      <w:r w:rsidRPr="00E142B7">
        <w:rPr>
          <w:rFonts w:asciiTheme="majorBidi" w:hAnsiTheme="majorBidi" w:cstheme="majorBidi"/>
          <w:spacing w:val="-2"/>
        </w:rPr>
        <w:t xml:space="preserve"> </w:t>
      </w:r>
      <w:r w:rsidRPr="00E142B7">
        <w:rPr>
          <w:rFonts w:asciiTheme="majorBidi" w:hAnsiTheme="majorBidi" w:cstheme="majorBidi"/>
        </w:rPr>
        <w:t>Eğitim</w:t>
      </w:r>
      <w:r w:rsidRPr="00E142B7">
        <w:rPr>
          <w:rFonts w:asciiTheme="majorBidi" w:hAnsiTheme="majorBidi" w:cstheme="majorBidi"/>
          <w:spacing w:val="-1"/>
        </w:rPr>
        <w:t xml:space="preserve"> </w:t>
      </w:r>
      <w:r w:rsidRPr="00E142B7">
        <w:rPr>
          <w:rFonts w:asciiTheme="majorBidi" w:hAnsiTheme="majorBidi" w:cstheme="majorBidi"/>
        </w:rPr>
        <w:t>dahil)</w:t>
      </w:r>
      <w:r w:rsidRPr="00E142B7">
        <w:rPr>
          <w:rFonts w:asciiTheme="majorBidi" w:hAnsiTheme="majorBidi" w:cstheme="majorBidi"/>
          <w:spacing w:val="-2"/>
        </w:rPr>
        <w:t xml:space="preserve"> </w:t>
      </w:r>
    </w:p>
    <w:p w14:paraId="4DFCE531" w14:textId="77777777" w:rsidR="00BF01FA" w:rsidRPr="00BF01FA" w:rsidRDefault="00BF01FA" w:rsidP="00E126DF">
      <w:pPr>
        <w:pStyle w:val="BodyText"/>
        <w:spacing w:before="119" w:line="360" w:lineRule="auto"/>
        <w:ind w:left="116"/>
        <w:rPr>
          <w:rFonts w:asciiTheme="majorBidi" w:hAnsiTheme="majorBidi" w:cstheme="majorBidi"/>
        </w:rPr>
      </w:pPr>
      <w:r w:rsidRPr="00BF01FA">
        <w:rPr>
          <w:rFonts w:asciiTheme="majorBidi" w:hAnsiTheme="majorBidi" w:cstheme="majorBidi"/>
        </w:rPr>
        <w:t>Öğrenci geri bildirim mekanizmalarımız, öğrencilerimizin eğitim deneyimlerini sürekli olarak iyileştirmek için çeşitli türlerde ve yöntemlerde geri bildirim sağlamalarını sağlar.</w:t>
      </w:r>
    </w:p>
    <w:p w14:paraId="43B020EC" w14:textId="48536E54" w:rsidR="00BF01FA" w:rsidRPr="00E126DF" w:rsidRDefault="00BF01FA" w:rsidP="00E126DF">
      <w:pPr>
        <w:pStyle w:val="BodyText"/>
        <w:spacing w:before="138" w:line="360" w:lineRule="auto"/>
        <w:ind w:left="116"/>
        <w:jc w:val="both"/>
        <w:rPr>
          <w:rFonts w:asciiTheme="majorBidi" w:hAnsiTheme="majorBidi" w:cstheme="majorBidi"/>
          <w:b/>
          <w:bCs/>
        </w:rPr>
      </w:pPr>
      <w:r w:rsidRPr="00BF01FA">
        <w:rPr>
          <w:rFonts w:asciiTheme="majorBidi" w:hAnsiTheme="majorBidi" w:cstheme="majorBidi"/>
          <w:b/>
          <w:bCs/>
        </w:rPr>
        <w:t>Anketler:</w:t>
      </w:r>
      <w:r w:rsidRPr="00BF01FA">
        <w:rPr>
          <w:rFonts w:asciiTheme="majorBidi" w:hAnsiTheme="majorBidi" w:cstheme="majorBidi"/>
        </w:rPr>
        <w:t> Dönem sonu ders değerlendirmeleri, öğrenci memnuniyet anketleri ve mezun izleme anketleri gibi çeşitli anketler aracılığıyla öğrenci geri bildirimleri toplanır.</w:t>
      </w:r>
      <w:r w:rsidRPr="00E126DF">
        <w:rPr>
          <w:rFonts w:asciiTheme="majorBidi" w:hAnsiTheme="majorBidi" w:cstheme="majorBidi"/>
          <w:b/>
          <w:bCs/>
        </w:rPr>
        <w:t xml:space="preserve"> </w:t>
      </w:r>
    </w:p>
    <w:p w14:paraId="56EBCC68" w14:textId="4518CF12" w:rsidR="00BF01FA" w:rsidRPr="00E126DF" w:rsidRDefault="00BF01FA" w:rsidP="00E126DF">
      <w:pPr>
        <w:pStyle w:val="BodyText"/>
        <w:spacing w:before="138" w:line="360" w:lineRule="auto"/>
        <w:ind w:firstLine="116"/>
        <w:jc w:val="both"/>
        <w:rPr>
          <w:rFonts w:asciiTheme="majorBidi" w:hAnsiTheme="majorBidi" w:cstheme="majorBidi"/>
        </w:rPr>
      </w:pPr>
      <w:hyperlink r:id="rId30" w:history="1">
        <w:r w:rsidRPr="00E126DF">
          <w:rPr>
            <w:rStyle w:val="Hyperlink"/>
            <w:rFonts w:asciiTheme="majorBidi" w:hAnsiTheme="majorBidi" w:cstheme="majorBidi"/>
          </w:rPr>
          <w:t>https://bilecik.edu.tr/kalite/Icerik/Anket_Uygulama_Takvimi</w:t>
        </w:r>
      </w:hyperlink>
    </w:p>
    <w:p w14:paraId="37F73EC3" w14:textId="77777777" w:rsidR="00BF01FA" w:rsidRPr="00BF01FA" w:rsidRDefault="00BF01FA" w:rsidP="00E126DF">
      <w:pPr>
        <w:pStyle w:val="BodyText"/>
        <w:spacing w:before="119" w:line="360" w:lineRule="auto"/>
        <w:ind w:left="116"/>
        <w:jc w:val="both"/>
        <w:rPr>
          <w:rFonts w:asciiTheme="majorBidi" w:hAnsiTheme="majorBidi" w:cstheme="majorBidi"/>
        </w:rPr>
      </w:pPr>
      <w:r w:rsidRPr="00BF01FA">
        <w:rPr>
          <w:rFonts w:asciiTheme="majorBidi" w:hAnsiTheme="majorBidi" w:cstheme="majorBidi"/>
          <w:b/>
          <w:bCs/>
        </w:rPr>
        <w:t>E-posta Geri Bildirimleri:</w:t>
      </w:r>
      <w:r w:rsidRPr="00BF01FA">
        <w:rPr>
          <w:rFonts w:asciiTheme="majorBidi" w:hAnsiTheme="majorBidi" w:cstheme="majorBidi"/>
        </w:rPr>
        <w:t> Öğrenciler, herhangi bir konuda geri bildirimde bulunmak için bölüm başkanı ve öğretim üyelerine doğrudan e-posta gönderebilirler.</w:t>
      </w:r>
    </w:p>
    <w:p w14:paraId="4191B985" w14:textId="3625E76F" w:rsidR="00BF01FA" w:rsidRPr="00E126DF" w:rsidRDefault="00BF01FA" w:rsidP="00CC1A53">
      <w:pPr>
        <w:pStyle w:val="BodyText"/>
        <w:spacing w:before="119" w:line="360" w:lineRule="auto"/>
        <w:ind w:left="116"/>
        <w:jc w:val="both"/>
        <w:rPr>
          <w:rFonts w:asciiTheme="majorBidi" w:hAnsiTheme="majorBidi" w:cstheme="majorBidi"/>
          <w:i/>
          <w:iCs/>
        </w:rPr>
      </w:pPr>
      <w:r w:rsidRPr="00BF01FA">
        <w:rPr>
          <w:rFonts w:asciiTheme="majorBidi" w:hAnsiTheme="majorBidi" w:cstheme="majorBidi"/>
        </w:rPr>
        <w:t>Bu geri bildirim mekanizmaları, öğrencilerimizin eğitim deneyimlerini sürekli olarak iyileştirmemizi sağlar. Öğrenci geri bildirimlerine dayanarak, ders içeriklerini ve öğretim yöntemlerini düzenli olarak gözden geçiriyor ve geliştiriyoruz. Bu süreç, öğrencilerimizin eğitim deneyimlerini en üst düzeye çıkarmak için hayati öneme sahiptir</w:t>
      </w:r>
      <w:r w:rsidRPr="00E126DF">
        <w:rPr>
          <w:rFonts w:asciiTheme="majorBidi" w:hAnsiTheme="majorBidi" w:cstheme="majorBidi"/>
        </w:rPr>
        <w:t>.</w:t>
      </w:r>
    </w:p>
    <w:p w14:paraId="0A0634C3" w14:textId="77777777" w:rsidR="00A1714E" w:rsidRPr="00E126DF" w:rsidRDefault="00A1714E" w:rsidP="00E126DF">
      <w:pPr>
        <w:pStyle w:val="BodyText"/>
        <w:spacing w:before="1" w:line="360" w:lineRule="auto"/>
        <w:rPr>
          <w:rFonts w:asciiTheme="majorBidi" w:hAnsiTheme="majorBidi" w:cstheme="majorBidi"/>
        </w:rPr>
      </w:pPr>
    </w:p>
    <w:p w14:paraId="2B22D078" w14:textId="77777777" w:rsidR="00A1714E" w:rsidRPr="00E126DF" w:rsidRDefault="00F327DB" w:rsidP="00E126DF">
      <w:pPr>
        <w:pStyle w:val="Heading1"/>
        <w:numPr>
          <w:ilvl w:val="1"/>
          <w:numId w:val="5"/>
        </w:numPr>
        <w:tabs>
          <w:tab w:val="left" w:pos="590"/>
        </w:tabs>
        <w:spacing w:before="0" w:line="360" w:lineRule="auto"/>
        <w:ind w:hanging="474"/>
        <w:rPr>
          <w:rFonts w:asciiTheme="majorBidi" w:hAnsiTheme="majorBidi" w:cstheme="majorBidi"/>
        </w:rPr>
      </w:pPr>
      <w:r w:rsidRPr="00E126DF">
        <w:rPr>
          <w:rFonts w:asciiTheme="majorBidi" w:hAnsiTheme="majorBidi" w:cstheme="majorBidi"/>
        </w:rPr>
        <w:t>Uluslararasılaşma</w:t>
      </w:r>
    </w:p>
    <w:p w14:paraId="007209F9" w14:textId="77777777" w:rsidR="00A1714E" w:rsidRPr="00E126DF" w:rsidRDefault="00A1714E" w:rsidP="00E126DF">
      <w:pPr>
        <w:pStyle w:val="BodyText"/>
        <w:spacing w:before="2" w:line="360" w:lineRule="auto"/>
        <w:rPr>
          <w:rFonts w:asciiTheme="majorBidi" w:hAnsiTheme="majorBidi" w:cstheme="majorBidi"/>
        </w:rPr>
      </w:pPr>
    </w:p>
    <w:p w14:paraId="31F54E54" w14:textId="77777777" w:rsidR="00A1714E" w:rsidRPr="00E126DF" w:rsidRDefault="00F327DB" w:rsidP="00E126DF">
      <w:pPr>
        <w:pStyle w:val="Heading1"/>
        <w:numPr>
          <w:ilvl w:val="0"/>
          <w:numId w:val="5"/>
        </w:numPr>
        <w:tabs>
          <w:tab w:val="left" w:pos="398"/>
        </w:tabs>
        <w:spacing w:line="360" w:lineRule="auto"/>
        <w:ind w:left="397" w:hanging="282"/>
        <w:rPr>
          <w:rFonts w:asciiTheme="majorBidi" w:hAnsiTheme="majorBidi" w:cstheme="majorBidi"/>
        </w:rPr>
      </w:pPr>
      <w:r w:rsidRPr="00E126DF">
        <w:rPr>
          <w:rFonts w:asciiTheme="majorBidi" w:hAnsiTheme="majorBidi" w:cstheme="majorBidi"/>
        </w:rPr>
        <w:t>EĞİTİM</w:t>
      </w:r>
      <w:r w:rsidRPr="00E126DF">
        <w:rPr>
          <w:rFonts w:asciiTheme="majorBidi" w:hAnsiTheme="majorBidi" w:cstheme="majorBidi"/>
          <w:spacing w:val="-1"/>
        </w:rPr>
        <w:t xml:space="preserve"> </w:t>
      </w:r>
      <w:r w:rsidRPr="00E126DF">
        <w:rPr>
          <w:rFonts w:asciiTheme="majorBidi" w:hAnsiTheme="majorBidi" w:cstheme="majorBidi"/>
        </w:rPr>
        <w:t>VE</w:t>
      </w:r>
      <w:r w:rsidRPr="00E126DF">
        <w:rPr>
          <w:rFonts w:asciiTheme="majorBidi" w:hAnsiTheme="majorBidi" w:cstheme="majorBidi"/>
          <w:spacing w:val="-1"/>
        </w:rPr>
        <w:t xml:space="preserve"> </w:t>
      </w:r>
      <w:r w:rsidRPr="00E126DF">
        <w:rPr>
          <w:rFonts w:asciiTheme="majorBidi" w:hAnsiTheme="majorBidi" w:cstheme="majorBidi"/>
        </w:rPr>
        <w:t>ÖĞRETİM</w:t>
      </w:r>
    </w:p>
    <w:p w14:paraId="2ACAC130" w14:textId="77777777" w:rsidR="00A1714E" w:rsidRPr="00E126DF" w:rsidRDefault="00A1714E" w:rsidP="00E126DF">
      <w:pPr>
        <w:pStyle w:val="BodyText"/>
        <w:spacing w:before="3" w:line="360" w:lineRule="auto"/>
        <w:rPr>
          <w:rFonts w:asciiTheme="majorBidi" w:hAnsiTheme="majorBidi" w:cstheme="majorBidi"/>
          <w:b/>
        </w:rPr>
      </w:pPr>
    </w:p>
    <w:p w14:paraId="3F621728" w14:textId="77777777" w:rsidR="00A1714E" w:rsidRPr="00E126DF" w:rsidRDefault="00F327DB" w:rsidP="00E126DF">
      <w:pPr>
        <w:pStyle w:val="ListParagraph"/>
        <w:numPr>
          <w:ilvl w:val="1"/>
          <w:numId w:val="5"/>
        </w:numPr>
        <w:tabs>
          <w:tab w:val="left" w:pos="578"/>
        </w:tabs>
        <w:spacing w:before="1" w:line="360" w:lineRule="auto"/>
        <w:ind w:left="577" w:hanging="462"/>
        <w:rPr>
          <w:rFonts w:asciiTheme="majorBidi" w:hAnsiTheme="majorBidi" w:cstheme="majorBidi"/>
          <w:b/>
          <w:sz w:val="24"/>
          <w:szCs w:val="24"/>
        </w:rPr>
      </w:pPr>
      <w:r w:rsidRPr="00E126DF">
        <w:rPr>
          <w:rFonts w:asciiTheme="majorBidi" w:hAnsiTheme="majorBidi" w:cstheme="majorBidi"/>
          <w:b/>
          <w:sz w:val="24"/>
          <w:szCs w:val="24"/>
        </w:rPr>
        <w:t>Program</w:t>
      </w:r>
      <w:r w:rsidRPr="00E126DF">
        <w:rPr>
          <w:rFonts w:asciiTheme="majorBidi" w:hAnsiTheme="majorBidi" w:cstheme="majorBidi"/>
          <w:b/>
          <w:spacing w:val="-3"/>
          <w:sz w:val="24"/>
          <w:szCs w:val="24"/>
        </w:rPr>
        <w:t xml:space="preserve"> </w:t>
      </w:r>
      <w:r w:rsidRPr="00E126DF">
        <w:rPr>
          <w:rFonts w:asciiTheme="majorBidi" w:hAnsiTheme="majorBidi" w:cstheme="majorBidi"/>
          <w:b/>
          <w:sz w:val="24"/>
          <w:szCs w:val="24"/>
        </w:rPr>
        <w:t>Tasarımı,</w:t>
      </w:r>
      <w:r w:rsidRPr="00E126DF">
        <w:rPr>
          <w:rFonts w:asciiTheme="majorBidi" w:hAnsiTheme="majorBidi" w:cstheme="majorBidi"/>
          <w:b/>
          <w:spacing w:val="-3"/>
          <w:sz w:val="24"/>
          <w:szCs w:val="24"/>
        </w:rPr>
        <w:t xml:space="preserve"> </w:t>
      </w:r>
      <w:r w:rsidRPr="00E126DF">
        <w:rPr>
          <w:rFonts w:asciiTheme="majorBidi" w:hAnsiTheme="majorBidi" w:cstheme="majorBidi"/>
          <w:b/>
          <w:sz w:val="24"/>
          <w:szCs w:val="24"/>
        </w:rPr>
        <w:t>Değerlendirmesi</w:t>
      </w:r>
      <w:r w:rsidRPr="00E126DF">
        <w:rPr>
          <w:rFonts w:asciiTheme="majorBidi" w:hAnsiTheme="majorBidi" w:cstheme="majorBidi"/>
          <w:b/>
          <w:spacing w:val="-3"/>
          <w:sz w:val="24"/>
          <w:szCs w:val="24"/>
        </w:rPr>
        <w:t xml:space="preserve"> </w:t>
      </w:r>
      <w:r w:rsidRPr="00E126DF">
        <w:rPr>
          <w:rFonts w:asciiTheme="majorBidi" w:hAnsiTheme="majorBidi" w:cstheme="majorBidi"/>
          <w:b/>
          <w:sz w:val="24"/>
          <w:szCs w:val="24"/>
        </w:rPr>
        <w:t>ve</w:t>
      </w:r>
      <w:r w:rsidRPr="00E126DF">
        <w:rPr>
          <w:rFonts w:asciiTheme="majorBidi" w:hAnsiTheme="majorBidi" w:cstheme="majorBidi"/>
          <w:b/>
          <w:spacing w:val="-3"/>
          <w:sz w:val="24"/>
          <w:szCs w:val="24"/>
        </w:rPr>
        <w:t xml:space="preserve"> </w:t>
      </w:r>
      <w:r w:rsidRPr="00E126DF">
        <w:rPr>
          <w:rFonts w:asciiTheme="majorBidi" w:hAnsiTheme="majorBidi" w:cstheme="majorBidi"/>
          <w:b/>
          <w:sz w:val="24"/>
          <w:szCs w:val="24"/>
        </w:rPr>
        <w:t>Güncellenmesi</w:t>
      </w:r>
    </w:p>
    <w:p w14:paraId="7495EA78" w14:textId="5108B212" w:rsidR="00A1714E" w:rsidRPr="00E126DF" w:rsidRDefault="00F327DB" w:rsidP="00E126DF">
      <w:pPr>
        <w:pStyle w:val="BodyText"/>
        <w:spacing w:before="1" w:line="360" w:lineRule="auto"/>
        <w:ind w:left="116" w:right="116"/>
        <w:jc w:val="both"/>
        <w:rPr>
          <w:rFonts w:asciiTheme="majorBidi" w:hAnsiTheme="majorBidi" w:cstheme="majorBidi"/>
          <w:color w:val="FF0000"/>
        </w:rPr>
      </w:pPr>
      <w:r w:rsidRPr="00E126DF">
        <w:rPr>
          <w:rFonts w:asciiTheme="majorBidi" w:hAnsiTheme="majorBidi" w:cstheme="majorBidi"/>
        </w:rPr>
        <w:t>-Uzaktan-karma program tasarımında bölüm/alan bazlı uygulama çeşitliliğine ilişkin kanıtlar,</w:t>
      </w:r>
      <w:r w:rsidRPr="00E126DF">
        <w:rPr>
          <w:rFonts w:asciiTheme="majorBidi" w:hAnsiTheme="majorBidi" w:cstheme="majorBidi"/>
          <w:spacing w:val="1"/>
        </w:rPr>
        <w:t xml:space="preserve"> </w:t>
      </w:r>
      <w:r w:rsidRPr="00E126DF">
        <w:rPr>
          <w:rFonts w:asciiTheme="majorBidi" w:hAnsiTheme="majorBidi" w:cstheme="majorBidi"/>
        </w:rPr>
        <w:t xml:space="preserve">(bölümlerin farklı uzaktan eğitim taleplerinin dikkate alındığına ilişkin kanıtlar vb.) </w:t>
      </w:r>
    </w:p>
    <w:p w14:paraId="6F51B60A" w14:textId="77777777" w:rsidR="00A42FB7" w:rsidRPr="00E126DF" w:rsidRDefault="00A42FB7" w:rsidP="00E126DF">
      <w:pPr>
        <w:pStyle w:val="BodyText"/>
        <w:spacing w:before="79" w:line="360" w:lineRule="auto"/>
        <w:ind w:left="576" w:right="814"/>
        <w:jc w:val="both"/>
        <w:rPr>
          <w:rFonts w:asciiTheme="majorBidi" w:hAnsiTheme="majorBidi" w:cstheme="majorBidi"/>
        </w:rPr>
      </w:pPr>
      <w:r w:rsidRPr="00E126DF">
        <w:rPr>
          <w:rFonts w:asciiTheme="majorBidi" w:hAnsiTheme="majorBidi" w:cstheme="majorBidi"/>
        </w:rPr>
        <w:t>Henüz çalışma yapılmamıştır.</w:t>
      </w:r>
    </w:p>
    <w:p w14:paraId="12B0289D" w14:textId="55A42C7D" w:rsidR="00A42FB7" w:rsidRPr="00E126DF" w:rsidRDefault="00F327DB" w:rsidP="00CC1A53">
      <w:pPr>
        <w:pStyle w:val="BodyText"/>
        <w:spacing w:before="119" w:line="360" w:lineRule="auto"/>
        <w:ind w:left="116"/>
        <w:jc w:val="both"/>
        <w:rPr>
          <w:rFonts w:asciiTheme="majorBidi" w:hAnsiTheme="majorBidi" w:cstheme="majorBidi"/>
        </w:rPr>
      </w:pPr>
      <w:r w:rsidRPr="00E126DF">
        <w:rPr>
          <w:rFonts w:asciiTheme="majorBidi" w:hAnsiTheme="majorBidi" w:cstheme="majorBidi"/>
        </w:rPr>
        <w:t>-Program</w:t>
      </w:r>
      <w:r w:rsidRPr="00E126DF">
        <w:rPr>
          <w:rFonts w:asciiTheme="majorBidi" w:hAnsiTheme="majorBidi" w:cstheme="majorBidi"/>
          <w:spacing w:val="-2"/>
        </w:rPr>
        <w:t xml:space="preserve"> </w:t>
      </w:r>
      <w:r w:rsidRPr="00E126DF">
        <w:rPr>
          <w:rFonts w:asciiTheme="majorBidi" w:hAnsiTheme="majorBidi" w:cstheme="majorBidi"/>
        </w:rPr>
        <w:t>tasarım</w:t>
      </w:r>
      <w:r w:rsidRPr="00E126DF">
        <w:rPr>
          <w:rFonts w:asciiTheme="majorBidi" w:hAnsiTheme="majorBidi" w:cstheme="majorBidi"/>
          <w:spacing w:val="-1"/>
        </w:rPr>
        <w:t xml:space="preserve"> </w:t>
      </w:r>
      <w:r w:rsidRPr="00E126DF">
        <w:rPr>
          <w:rFonts w:asciiTheme="majorBidi" w:hAnsiTheme="majorBidi" w:cstheme="majorBidi"/>
        </w:rPr>
        <w:t>süreçlerine</w:t>
      </w:r>
      <w:r w:rsidRPr="00E126DF">
        <w:rPr>
          <w:rFonts w:asciiTheme="majorBidi" w:hAnsiTheme="majorBidi" w:cstheme="majorBidi"/>
          <w:spacing w:val="-3"/>
        </w:rPr>
        <w:t xml:space="preserve"> </w:t>
      </w:r>
      <w:r w:rsidRPr="00E126DF">
        <w:rPr>
          <w:rFonts w:asciiTheme="majorBidi" w:hAnsiTheme="majorBidi" w:cstheme="majorBidi"/>
        </w:rPr>
        <w:t>paydaş</w:t>
      </w:r>
      <w:r w:rsidRPr="00E126DF">
        <w:rPr>
          <w:rFonts w:asciiTheme="majorBidi" w:hAnsiTheme="majorBidi" w:cstheme="majorBidi"/>
          <w:spacing w:val="-1"/>
        </w:rPr>
        <w:t xml:space="preserve"> </w:t>
      </w:r>
      <w:r w:rsidRPr="00E126DF">
        <w:rPr>
          <w:rFonts w:asciiTheme="majorBidi" w:hAnsiTheme="majorBidi" w:cstheme="majorBidi"/>
        </w:rPr>
        <w:t>katılımını</w:t>
      </w:r>
      <w:r w:rsidRPr="00E126DF">
        <w:rPr>
          <w:rFonts w:asciiTheme="majorBidi" w:hAnsiTheme="majorBidi" w:cstheme="majorBidi"/>
          <w:spacing w:val="-2"/>
        </w:rPr>
        <w:t xml:space="preserve"> </w:t>
      </w:r>
      <w:r w:rsidRPr="00E126DF">
        <w:rPr>
          <w:rFonts w:asciiTheme="majorBidi" w:hAnsiTheme="majorBidi" w:cstheme="majorBidi"/>
        </w:rPr>
        <w:t>gösteren</w:t>
      </w:r>
      <w:r w:rsidRPr="00E126DF">
        <w:rPr>
          <w:rFonts w:asciiTheme="majorBidi" w:hAnsiTheme="majorBidi" w:cstheme="majorBidi"/>
          <w:spacing w:val="-1"/>
        </w:rPr>
        <w:t xml:space="preserve"> </w:t>
      </w:r>
      <w:r w:rsidRPr="00E126DF">
        <w:rPr>
          <w:rFonts w:asciiTheme="majorBidi" w:hAnsiTheme="majorBidi" w:cstheme="majorBidi"/>
        </w:rPr>
        <w:t>kanıtlar</w:t>
      </w:r>
      <w:r w:rsidRPr="00E126DF">
        <w:rPr>
          <w:rFonts w:asciiTheme="majorBidi" w:hAnsiTheme="majorBidi" w:cstheme="majorBidi"/>
          <w:spacing w:val="-2"/>
        </w:rPr>
        <w:t xml:space="preserve"> </w:t>
      </w:r>
    </w:p>
    <w:p w14:paraId="70AA9510" w14:textId="3FF68DF0" w:rsidR="00A42FB7" w:rsidRPr="00E126DF" w:rsidRDefault="00777ECB" w:rsidP="00E142B7">
      <w:pPr>
        <w:pStyle w:val="BodyText"/>
        <w:spacing w:before="119" w:line="360" w:lineRule="auto"/>
        <w:ind w:left="576"/>
        <w:jc w:val="both"/>
        <w:rPr>
          <w:rFonts w:asciiTheme="majorBidi" w:hAnsiTheme="majorBidi" w:cstheme="majorBidi"/>
        </w:rPr>
      </w:pPr>
      <w:r w:rsidRPr="00E126DF">
        <w:rPr>
          <w:rFonts w:asciiTheme="majorBidi" w:hAnsiTheme="majorBidi" w:cstheme="majorBidi"/>
        </w:rPr>
        <w:t>Henüz çalışma yoktur.</w:t>
      </w:r>
    </w:p>
    <w:p w14:paraId="1073D742" w14:textId="164B89FC" w:rsidR="00A1714E" w:rsidRPr="00E126DF" w:rsidRDefault="00F327DB" w:rsidP="00CC1A53">
      <w:pPr>
        <w:pStyle w:val="BodyText"/>
        <w:spacing w:before="79" w:line="360" w:lineRule="auto"/>
        <w:rPr>
          <w:rFonts w:asciiTheme="majorBidi" w:hAnsiTheme="majorBidi" w:cstheme="majorBidi"/>
        </w:rPr>
      </w:pPr>
      <w:r w:rsidRPr="00E126DF">
        <w:rPr>
          <w:rFonts w:asciiTheme="majorBidi" w:hAnsiTheme="majorBidi" w:cstheme="majorBidi"/>
        </w:rPr>
        <w:t>-Programların</w:t>
      </w:r>
      <w:r w:rsidRPr="00E126DF">
        <w:rPr>
          <w:rFonts w:asciiTheme="majorBidi" w:hAnsiTheme="majorBidi" w:cstheme="majorBidi"/>
          <w:spacing w:val="42"/>
        </w:rPr>
        <w:t xml:space="preserve"> </w:t>
      </w:r>
      <w:r w:rsidRPr="00E126DF">
        <w:rPr>
          <w:rFonts w:asciiTheme="majorBidi" w:hAnsiTheme="majorBidi" w:cstheme="majorBidi"/>
        </w:rPr>
        <w:t>tasarım</w:t>
      </w:r>
      <w:r w:rsidRPr="00E126DF">
        <w:rPr>
          <w:rFonts w:asciiTheme="majorBidi" w:hAnsiTheme="majorBidi" w:cstheme="majorBidi"/>
          <w:spacing w:val="43"/>
        </w:rPr>
        <w:t xml:space="preserve"> </w:t>
      </w:r>
      <w:r w:rsidRPr="00E126DF">
        <w:rPr>
          <w:rFonts w:asciiTheme="majorBidi" w:hAnsiTheme="majorBidi" w:cstheme="majorBidi"/>
        </w:rPr>
        <w:t>ve</w:t>
      </w:r>
      <w:r w:rsidRPr="00E126DF">
        <w:rPr>
          <w:rFonts w:asciiTheme="majorBidi" w:hAnsiTheme="majorBidi" w:cstheme="majorBidi"/>
          <w:spacing w:val="42"/>
        </w:rPr>
        <w:t xml:space="preserve"> </w:t>
      </w:r>
      <w:r w:rsidRPr="00E126DF">
        <w:rPr>
          <w:rFonts w:asciiTheme="majorBidi" w:hAnsiTheme="majorBidi" w:cstheme="majorBidi"/>
        </w:rPr>
        <w:t>onay</w:t>
      </w:r>
      <w:r w:rsidRPr="00E126DF">
        <w:rPr>
          <w:rFonts w:asciiTheme="majorBidi" w:hAnsiTheme="majorBidi" w:cstheme="majorBidi"/>
          <w:spacing w:val="43"/>
        </w:rPr>
        <w:t xml:space="preserve"> </w:t>
      </w:r>
      <w:r w:rsidRPr="00E126DF">
        <w:rPr>
          <w:rFonts w:asciiTheme="majorBidi" w:hAnsiTheme="majorBidi" w:cstheme="majorBidi"/>
        </w:rPr>
        <w:t>sürecinin</w:t>
      </w:r>
      <w:r w:rsidRPr="00E126DF">
        <w:rPr>
          <w:rFonts w:asciiTheme="majorBidi" w:hAnsiTheme="majorBidi" w:cstheme="majorBidi"/>
          <w:spacing w:val="42"/>
        </w:rPr>
        <w:t xml:space="preserve"> </w:t>
      </w:r>
      <w:r w:rsidRPr="00E126DF">
        <w:rPr>
          <w:rFonts w:asciiTheme="majorBidi" w:hAnsiTheme="majorBidi" w:cstheme="majorBidi"/>
        </w:rPr>
        <w:t>izlendiği</w:t>
      </w:r>
      <w:r w:rsidRPr="00E126DF">
        <w:rPr>
          <w:rFonts w:asciiTheme="majorBidi" w:hAnsiTheme="majorBidi" w:cstheme="majorBidi"/>
          <w:spacing w:val="43"/>
        </w:rPr>
        <w:t xml:space="preserve"> </w:t>
      </w:r>
      <w:r w:rsidRPr="00E126DF">
        <w:rPr>
          <w:rFonts w:asciiTheme="majorBidi" w:hAnsiTheme="majorBidi" w:cstheme="majorBidi"/>
        </w:rPr>
        <w:t>ve</w:t>
      </w:r>
      <w:r w:rsidRPr="00E126DF">
        <w:rPr>
          <w:rFonts w:asciiTheme="majorBidi" w:hAnsiTheme="majorBidi" w:cstheme="majorBidi"/>
          <w:spacing w:val="42"/>
        </w:rPr>
        <w:t xml:space="preserve"> </w:t>
      </w:r>
      <w:r w:rsidRPr="00E126DF">
        <w:rPr>
          <w:rFonts w:asciiTheme="majorBidi" w:hAnsiTheme="majorBidi" w:cstheme="majorBidi"/>
        </w:rPr>
        <w:t>iyileştirildiğine</w:t>
      </w:r>
      <w:r w:rsidRPr="00E126DF">
        <w:rPr>
          <w:rFonts w:asciiTheme="majorBidi" w:hAnsiTheme="majorBidi" w:cstheme="majorBidi"/>
          <w:spacing w:val="43"/>
        </w:rPr>
        <w:t xml:space="preserve"> </w:t>
      </w:r>
      <w:r w:rsidRPr="00E126DF">
        <w:rPr>
          <w:rFonts w:asciiTheme="majorBidi" w:hAnsiTheme="majorBidi" w:cstheme="majorBidi"/>
        </w:rPr>
        <w:t>ilişkin</w:t>
      </w:r>
      <w:r w:rsidRPr="00E126DF">
        <w:rPr>
          <w:rFonts w:asciiTheme="majorBidi" w:hAnsiTheme="majorBidi" w:cstheme="majorBidi"/>
          <w:spacing w:val="42"/>
        </w:rPr>
        <w:t xml:space="preserve"> </w:t>
      </w:r>
      <w:r w:rsidRPr="00E126DF">
        <w:rPr>
          <w:rFonts w:asciiTheme="majorBidi" w:hAnsiTheme="majorBidi" w:cstheme="majorBidi"/>
        </w:rPr>
        <w:t>kanıtlar</w:t>
      </w:r>
      <w:r w:rsidRPr="00E126DF">
        <w:rPr>
          <w:rFonts w:asciiTheme="majorBidi" w:hAnsiTheme="majorBidi" w:cstheme="majorBidi"/>
          <w:spacing w:val="43"/>
        </w:rPr>
        <w:t xml:space="preserve"> </w:t>
      </w:r>
    </w:p>
    <w:p w14:paraId="14834AAE" w14:textId="70AFF9D7" w:rsidR="00A1714E" w:rsidRPr="00E126DF" w:rsidRDefault="009557F6" w:rsidP="00E142B7">
      <w:pPr>
        <w:pStyle w:val="BodyText"/>
        <w:spacing w:before="119" w:line="360" w:lineRule="auto"/>
        <w:ind w:left="576"/>
        <w:jc w:val="both"/>
        <w:rPr>
          <w:rFonts w:asciiTheme="majorBidi" w:hAnsiTheme="majorBidi" w:cstheme="majorBidi"/>
        </w:rPr>
      </w:pPr>
      <w:r w:rsidRPr="00E126DF">
        <w:rPr>
          <w:rFonts w:asciiTheme="majorBidi" w:hAnsiTheme="majorBidi" w:cstheme="majorBidi"/>
        </w:rPr>
        <w:t>Henüz çalışma yoktur.</w:t>
      </w:r>
    </w:p>
    <w:p w14:paraId="0BD4AB50" w14:textId="77777777" w:rsidR="00A1714E" w:rsidRPr="00E126DF" w:rsidRDefault="00F327DB" w:rsidP="00E126DF">
      <w:pPr>
        <w:pStyle w:val="ListParagraph"/>
        <w:numPr>
          <w:ilvl w:val="2"/>
          <w:numId w:val="5"/>
        </w:numPr>
        <w:tabs>
          <w:tab w:val="left" w:pos="745"/>
        </w:tabs>
        <w:spacing w:before="175" w:line="360" w:lineRule="auto"/>
        <w:ind w:hanging="629"/>
        <w:rPr>
          <w:rFonts w:asciiTheme="majorBidi" w:hAnsiTheme="majorBidi" w:cstheme="majorBidi"/>
          <w:i/>
          <w:sz w:val="24"/>
          <w:szCs w:val="24"/>
        </w:rPr>
      </w:pPr>
      <w:r w:rsidRPr="00E126DF">
        <w:rPr>
          <w:rFonts w:asciiTheme="majorBidi" w:hAnsiTheme="majorBidi" w:cstheme="majorBidi"/>
          <w:i/>
          <w:sz w:val="24"/>
          <w:szCs w:val="24"/>
        </w:rPr>
        <w:t>Programın ders dağılım dengesi</w:t>
      </w:r>
    </w:p>
    <w:p w14:paraId="78BCD514" w14:textId="77777777" w:rsidR="00A1714E" w:rsidRPr="00E126DF" w:rsidRDefault="00A1714E" w:rsidP="00E126DF">
      <w:pPr>
        <w:pStyle w:val="BodyText"/>
        <w:spacing w:before="4" w:line="360" w:lineRule="auto"/>
        <w:rPr>
          <w:rFonts w:asciiTheme="majorBidi" w:hAnsiTheme="majorBidi" w:cstheme="majorBidi"/>
          <w:i/>
        </w:rPr>
      </w:pPr>
    </w:p>
    <w:p w14:paraId="719CFE22" w14:textId="6AF94277" w:rsidR="00A1714E" w:rsidRDefault="00F327DB" w:rsidP="00E126DF">
      <w:pPr>
        <w:pStyle w:val="BodyText"/>
        <w:spacing w:line="360" w:lineRule="auto"/>
        <w:ind w:left="116"/>
        <w:rPr>
          <w:rFonts w:asciiTheme="majorBidi" w:hAnsiTheme="majorBidi" w:cstheme="majorBidi"/>
          <w:color w:val="FF0000"/>
        </w:rPr>
      </w:pPr>
      <w:r w:rsidRPr="00E126DF">
        <w:rPr>
          <w:rFonts w:asciiTheme="majorBidi" w:hAnsiTheme="majorBidi" w:cstheme="majorBidi"/>
        </w:rPr>
        <w:t>-Ders</w:t>
      </w:r>
      <w:r w:rsidRPr="00E126DF">
        <w:rPr>
          <w:rFonts w:asciiTheme="majorBidi" w:hAnsiTheme="majorBidi" w:cstheme="majorBidi"/>
          <w:spacing w:val="58"/>
        </w:rPr>
        <w:t xml:space="preserve"> </w:t>
      </w:r>
      <w:r w:rsidRPr="00E126DF">
        <w:rPr>
          <w:rFonts w:asciiTheme="majorBidi" w:hAnsiTheme="majorBidi" w:cstheme="majorBidi"/>
        </w:rPr>
        <w:t>dağılımına</w:t>
      </w:r>
      <w:r w:rsidRPr="00E126DF">
        <w:rPr>
          <w:rFonts w:asciiTheme="majorBidi" w:hAnsiTheme="majorBidi" w:cstheme="majorBidi"/>
          <w:spacing w:val="58"/>
        </w:rPr>
        <w:t xml:space="preserve"> </w:t>
      </w:r>
      <w:r w:rsidRPr="00E126DF">
        <w:rPr>
          <w:rFonts w:asciiTheme="majorBidi" w:hAnsiTheme="majorBidi" w:cstheme="majorBidi"/>
        </w:rPr>
        <w:t>ilişkin</w:t>
      </w:r>
      <w:r w:rsidRPr="00E126DF">
        <w:rPr>
          <w:rFonts w:asciiTheme="majorBidi" w:hAnsiTheme="majorBidi" w:cstheme="majorBidi"/>
          <w:spacing w:val="59"/>
        </w:rPr>
        <w:t xml:space="preserve"> </w:t>
      </w:r>
      <w:r w:rsidRPr="00E126DF">
        <w:rPr>
          <w:rFonts w:asciiTheme="majorBidi" w:hAnsiTheme="majorBidi" w:cstheme="majorBidi"/>
        </w:rPr>
        <w:t>ilke</w:t>
      </w:r>
      <w:r w:rsidRPr="00E126DF">
        <w:rPr>
          <w:rFonts w:asciiTheme="majorBidi" w:hAnsiTheme="majorBidi" w:cstheme="majorBidi"/>
          <w:spacing w:val="58"/>
        </w:rPr>
        <w:t xml:space="preserve"> </w:t>
      </w:r>
      <w:r w:rsidRPr="00E126DF">
        <w:rPr>
          <w:rFonts w:asciiTheme="majorBidi" w:hAnsiTheme="majorBidi" w:cstheme="majorBidi"/>
        </w:rPr>
        <w:t>ve</w:t>
      </w:r>
      <w:r w:rsidRPr="00E126DF">
        <w:rPr>
          <w:rFonts w:asciiTheme="majorBidi" w:hAnsiTheme="majorBidi" w:cstheme="majorBidi"/>
          <w:spacing w:val="59"/>
        </w:rPr>
        <w:t xml:space="preserve"> </w:t>
      </w:r>
      <w:r w:rsidRPr="00E126DF">
        <w:rPr>
          <w:rFonts w:asciiTheme="majorBidi" w:hAnsiTheme="majorBidi" w:cstheme="majorBidi"/>
        </w:rPr>
        <w:t>yöntemler</w:t>
      </w:r>
      <w:r w:rsidRPr="00E126DF">
        <w:rPr>
          <w:rFonts w:asciiTheme="majorBidi" w:hAnsiTheme="majorBidi" w:cstheme="majorBidi"/>
          <w:spacing w:val="58"/>
        </w:rPr>
        <w:t xml:space="preserve"> </w:t>
      </w:r>
      <w:r w:rsidRPr="00E126DF">
        <w:rPr>
          <w:rFonts w:asciiTheme="majorBidi" w:hAnsiTheme="majorBidi" w:cstheme="majorBidi"/>
        </w:rPr>
        <w:t>ile</w:t>
      </w:r>
      <w:r w:rsidRPr="00E126DF">
        <w:rPr>
          <w:rFonts w:asciiTheme="majorBidi" w:hAnsiTheme="majorBidi" w:cstheme="majorBidi"/>
          <w:spacing w:val="59"/>
        </w:rPr>
        <w:t xml:space="preserve"> </w:t>
      </w:r>
      <w:r w:rsidRPr="00E126DF">
        <w:rPr>
          <w:rFonts w:asciiTheme="majorBidi" w:hAnsiTheme="majorBidi" w:cstheme="majorBidi"/>
        </w:rPr>
        <w:t>buna</w:t>
      </w:r>
      <w:r w:rsidRPr="00E126DF">
        <w:rPr>
          <w:rFonts w:asciiTheme="majorBidi" w:hAnsiTheme="majorBidi" w:cstheme="majorBidi"/>
          <w:spacing w:val="58"/>
        </w:rPr>
        <w:t xml:space="preserve"> </w:t>
      </w:r>
      <w:r w:rsidRPr="00E126DF">
        <w:rPr>
          <w:rFonts w:asciiTheme="majorBidi" w:hAnsiTheme="majorBidi" w:cstheme="majorBidi"/>
        </w:rPr>
        <w:t>ilişkin</w:t>
      </w:r>
      <w:r w:rsidRPr="00E126DF">
        <w:rPr>
          <w:rFonts w:asciiTheme="majorBidi" w:hAnsiTheme="majorBidi" w:cstheme="majorBidi"/>
          <w:spacing w:val="59"/>
        </w:rPr>
        <w:t xml:space="preserve"> </w:t>
      </w:r>
      <w:r w:rsidRPr="00E126DF">
        <w:rPr>
          <w:rFonts w:asciiTheme="majorBidi" w:hAnsiTheme="majorBidi" w:cstheme="majorBidi"/>
        </w:rPr>
        <w:t>kanıtlar</w:t>
      </w:r>
      <w:r w:rsidRPr="00E126DF">
        <w:rPr>
          <w:rFonts w:asciiTheme="majorBidi" w:hAnsiTheme="majorBidi" w:cstheme="majorBidi"/>
          <w:spacing w:val="58"/>
        </w:rPr>
        <w:t xml:space="preserve"> </w:t>
      </w:r>
    </w:p>
    <w:p w14:paraId="4054DF66" w14:textId="06E6B408" w:rsidR="00E142B7" w:rsidRPr="00E142B7" w:rsidRDefault="00E142B7" w:rsidP="00E142B7">
      <w:pPr>
        <w:spacing w:line="360" w:lineRule="auto"/>
        <w:jc w:val="both"/>
      </w:pPr>
      <w:r w:rsidRPr="00E142B7">
        <w:t xml:space="preserve">Birimimizde ders dağılımı, ilgili mevzuat ve üniversitemizin belirlediği akademik ilkeler doğrultusunda titizlikle planlanarak gerçekleştirilmektedir. Ders dağılım süreçleri, eğitim-öğretim faaliyetlerinin </w:t>
      </w:r>
      <w:r w:rsidRPr="00E142B7">
        <w:lastRenderedPageBreak/>
        <w:t>etkinliğini artırmak ve akademik personelin uzmanlık alanlarına uygun görev paylaşımını sağlamak amacıyla yürütülmektedir. Bu süreçlerde, öğretim elemanlarının akademik yeterlilikleri ve uzmanlık alanları dikkate alınarak dersler, akademik unvan ve yetkinliklerine uygun şekilde dağıtılmaktadır. Aynı zamanda, akademik personelin ders yükü dengeli ve adil bir şekilde dağıtılarak eğitim kalitesinin sürdürülebilirliği sağlanmaktadır. Derslerin güncellenmesi ve uygun akademik kadro tarafından yürütülmesi sürecinde, program gereklilikleri ve öğrenci geri bildirimleri göz önünde bulundurulmaktadır. Ders dağılımı, Yükseköğretim Kurulu (YÖK) ve üniversite senatosu tarafından belirlenen mevzuat ve ilkelere uygun olarak gerçekleştirilmekte olup, ulusal ve uluslararası akreditasyon standartlarına tam uyum sağlanması hedeflenmektedir. Ayrıca, her akademik yılın başında ve sonunda yapılan değerlendirmelerle ders dağılımı süreçleri analiz edilmekte ve gerekli revizyonlar yapılmaktadır.</w:t>
      </w:r>
    </w:p>
    <w:p w14:paraId="7FC48E19" w14:textId="77777777" w:rsidR="00E142B7" w:rsidRPr="00E142B7" w:rsidRDefault="00E142B7" w:rsidP="00E142B7">
      <w:pPr>
        <w:spacing w:line="360" w:lineRule="auto"/>
        <w:jc w:val="both"/>
      </w:pPr>
    </w:p>
    <w:p w14:paraId="3B261489" w14:textId="7CA079DF" w:rsidR="00E142B7" w:rsidRDefault="00E142B7" w:rsidP="00E142B7">
      <w:pPr>
        <w:spacing w:line="360" w:lineRule="auto"/>
        <w:jc w:val="both"/>
      </w:pPr>
      <w:r w:rsidRPr="00E142B7">
        <w:rPr>
          <w:b/>
          <w:bCs/>
        </w:rPr>
        <w:t>Kanıt:</w:t>
      </w:r>
      <w:r w:rsidRPr="00E142B7">
        <w:t xml:space="preserve"> </w:t>
      </w:r>
      <w:hyperlink r:id="rId31" w:history="1">
        <w:r w:rsidRPr="00855D67">
          <w:rPr>
            <w:rStyle w:val="Hyperlink"/>
          </w:rPr>
          <w:t>https://bilecik.edu.tr/biyomuh/Icerik/Lisans_Ders_Plan%C4%B1_df43e</w:t>
        </w:r>
      </w:hyperlink>
    </w:p>
    <w:p w14:paraId="67139376" w14:textId="4C4CC377" w:rsidR="00E142B7" w:rsidRDefault="00E142B7" w:rsidP="00E142B7">
      <w:pPr>
        <w:spacing w:line="360" w:lineRule="auto"/>
        <w:jc w:val="both"/>
      </w:pPr>
      <w:hyperlink r:id="rId32" w:history="1">
        <w:r w:rsidRPr="00855D67">
          <w:rPr>
            <w:rStyle w:val="Hyperlink"/>
          </w:rPr>
          <w:t>https://bilecik.edu.tr/biyomuh/Icerik/Lisans_Ders_%C4%B0%C3%A7erikleri_d6791</w:t>
        </w:r>
      </w:hyperlink>
    </w:p>
    <w:p w14:paraId="0B06B1CD" w14:textId="77777777" w:rsidR="00E142B7" w:rsidRPr="00E142B7" w:rsidRDefault="00E142B7" w:rsidP="00E142B7">
      <w:pPr>
        <w:spacing w:line="360" w:lineRule="auto"/>
        <w:jc w:val="both"/>
      </w:pPr>
    </w:p>
    <w:p w14:paraId="2ECE4860" w14:textId="77777777" w:rsidR="00A1714E" w:rsidRPr="00E126DF" w:rsidRDefault="00A1714E" w:rsidP="00E126DF">
      <w:pPr>
        <w:pStyle w:val="BodyText"/>
        <w:spacing w:before="3" w:line="360" w:lineRule="auto"/>
        <w:rPr>
          <w:rFonts w:asciiTheme="majorBidi" w:hAnsiTheme="majorBidi" w:cstheme="majorBidi"/>
        </w:rPr>
      </w:pPr>
    </w:p>
    <w:p w14:paraId="3ABB659D" w14:textId="46F6AE2F" w:rsidR="00A1714E" w:rsidRDefault="00F327DB" w:rsidP="00E126DF">
      <w:pPr>
        <w:pStyle w:val="BodyText"/>
        <w:spacing w:before="1" w:line="360" w:lineRule="auto"/>
        <w:ind w:left="116"/>
        <w:rPr>
          <w:rFonts w:asciiTheme="majorBidi" w:hAnsiTheme="majorBidi" w:cstheme="majorBidi"/>
          <w:color w:val="FF0000"/>
        </w:rPr>
      </w:pPr>
      <w:r w:rsidRPr="00E126DF">
        <w:rPr>
          <w:rFonts w:asciiTheme="majorBidi" w:hAnsiTheme="majorBidi" w:cstheme="majorBidi"/>
        </w:rPr>
        <w:t>-İlan</w:t>
      </w:r>
      <w:r w:rsidRPr="00E126DF">
        <w:rPr>
          <w:rFonts w:asciiTheme="majorBidi" w:hAnsiTheme="majorBidi" w:cstheme="majorBidi"/>
          <w:spacing w:val="51"/>
        </w:rPr>
        <w:t xml:space="preserve"> </w:t>
      </w:r>
      <w:r w:rsidRPr="00E126DF">
        <w:rPr>
          <w:rFonts w:asciiTheme="majorBidi" w:hAnsiTheme="majorBidi" w:cstheme="majorBidi"/>
        </w:rPr>
        <w:t>edilmiş</w:t>
      </w:r>
      <w:r w:rsidRPr="00E126DF">
        <w:rPr>
          <w:rFonts w:asciiTheme="majorBidi" w:hAnsiTheme="majorBidi" w:cstheme="majorBidi"/>
          <w:spacing w:val="51"/>
        </w:rPr>
        <w:t xml:space="preserve"> </w:t>
      </w:r>
      <w:r w:rsidRPr="00E126DF">
        <w:rPr>
          <w:rFonts w:asciiTheme="majorBidi" w:hAnsiTheme="majorBidi" w:cstheme="majorBidi"/>
        </w:rPr>
        <w:t>ders</w:t>
      </w:r>
      <w:r w:rsidRPr="00E126DF">
        <w:rPr>
          <w:rFonts w:asciiTheme="majorBidi" w:hAnsiTheme="majorBidi" w:cstheme="majorBidi"/>
          <w:spacing w:val="52"/>
        </w:rPr>
        <w:t xml:space="preserve"> </w:t>
      </w:r>
      <w:r w:rsidRPr="00E126DF">
        <w:rPr>
          <w:rFonts w:asciiTheme="majorBidi" w:hAnsiTheme="majorBidi" w:cstheme="majorBidi"/>
        </w:rPr>
        <w:t>bilgi</w:t>
      </w:r>
      <w:r w:rsidRPr="00E126DF">
        <w:rPr>
          <w:rFonts w:asciiTheme="majorBidi" w:hAnsiTheme="majorBidi" w:cstheme="majorBidi"/>
          <w:spacing w:val="51"/>
        </w:rPr>
        <w:t xml:space="preserve"> </w:t>
      </w:r>
      <w:r w:rsidRPr="00E126DF">
        <w:rPr>
          <w:rFonts w:asciiTheme="majorBidi" w:hAnsiTheme="majorBidi" w:cstheme="majorBidi"/>
        </w:rPr>
        <w:t>paketlerinde</w:t>
      </w:r>
      <w:r w:rsidRPr="00E126DF">
        <w:rPr>
          <w:rFonts w:asciiTheme="majorBidi" w:hAnsiTheme="majorBidi" w:cstheme="majorBidi"/>
          <w:spacing w:val="52"/>
        </w:rPr>
        <w:t xml:space="preserve"> </w:t>
      </w:r>
      <w:r w:rsidRPr="00E126DF">
        <w:rPr>
          <w:rFonts w:asciiTheme="majorBidi" w:hAnsiTheme="majorBidi" w:cstheme="majorBidi"/>
        </w:rPr>
        <w:t>ders</w:t>
      </w:r>
      <w:r w:rsidRPr="00E126DF">
        <w:rPr>
          <w:rFonts w:asciiTheme="majorBidi" w:hAnsiTheme="majorBidi" w:cstheme="majorBidi"/>
          <w:spacing w:val="51"/>
        </w:rPr>
        <w:t xml:space="preserve"> </w:t>
      </w:r>
      <w:r w:rsidRPr="00E126DF">
        <w:rPr>
          <w:rFonts w:asciiTheme="majorBidi" w:hAnsiTheme="majorBidi" w:cstheme="majorBidi"/>
        </w:rPr>
        <w:t>dağılım</w:t>
      </w:r>
      <w:r w:rsidRPr="00E126DF">
        <w:rPr>
          <w:rFonts w:asciiTheme="majorBidi" w:hAnsiTheme="majorBidi" w:cstheme="majorBidi"/>
          <w:spacing w:val="51"/>
        </w:rPr>
        <w:t xml:space="preserve"> </w:t>
      </w:r>
      <w:r w:rsidRPr="00E126DF">
        <w:rPr>
          <w:rFonts w:asciiTheme="majorBidi" w:hAnsiTheme="majorBidi" w:cstheme="majorBidi"/>
        </w:rPr>
        <w:t>dengesinin</w:t>
      </w:r>
      <w:r w:rsidRPr="00E126DF">
        <w:rPr>
          <w:rFonts w:asciiTheme="majorBidi" w:hAnsiTheme="majorBidi" w:cstheme="majorBidi"/>
          <w:spacing w:val="52"/>
        </w:rPr>
        <w:t xml:space="preserve"> </w:t>
      </w:r>
      <w:r w:rsidRPr="00E126DF">
        <w:rPr>
          <w:rFonts w:asciiTheme="majorBidi" w:hAnsiTheme="majorBidi" w:cstheme="majorBidi"/>
        </w:rPr>
        <w:t>gözetildiğine</w:t>
      </w:r>
      <w:r w:rsidRPr="00E126DF">
        <w:rPr>
          <w:rFonts w:asciiTheme="majorBidi" w:hAnsiTheme="majorBidi" w:cstheme="majorBidi"/>
          <w:spacing w:val="51"/>
        </w:rPr>
        <w:t xml:space="preserve"> </w:t>
      </w:r>
      <w:r w:rsidRPr="00E126DF">
        <w:rPr>
          <w:rFonts w:asciiTheme="majorBidi" w:hAnsiTheme="majorBidi" w:cstheme="majorBidi"/>
        </w:rPr>
        <w:t>ilişkin</w:t>
      </w:r>
      <w:r w:rsidRPr="00E126DF">
        <w:rPr>
          <w:rFonts w:asciiTheme="majorBidi" w:hAnsiTheme="majorBidi" w:cstheme="majorBidi"/>
          <w:spacing w:val="52"/>
        </w:rPr>
        <w:t xml:space="preserve"> </w:t>
      </w:r>
      <w:r w:rsidRPr="00E126DF">
        <w:rPr>
          <w:rFonts w:asciiTheme="majorBidi" w:hAnsiTheme="majorBidi" w:cstheme="majorBidi"/>
        </w:rPr>
        <w:t>kanıtlar</w:t>
      </w:r>
      <w:r w:rsidRPr="00E126DF">
        <w:rPr>
          <w:rFonts w:asciiTheme="majorBidi" w:hAnsiTheme="majorBidi" w:cstheme="majorBidi"/>
          <w:spacing w:val="-57"/>
        </w:rPr>
        <w:t xml:space="preserve"> </w:t>
      </w:r>
    </w:p>
    <w:p w14:paraId="30B399A7" w14:textId="77777777" w:rsidR="00C61806" w:rsidRPr="00C61806" w:rsidRDefault="00C61806" w:rsidP="00C61806">
      <w:pPr>
        <w:spacing w:line="360" w:lineRule="auto"/>
        <w:jc w:val="both"/>
      </w:pPr>
      <w:r w:rsidRPr="00C61806">
        <w:t>İlan edilmiş ders bilgi paketlerinde ders dağılım dengesinin gözetildiğine ilişkin kanıtlar, akademik programların sürdürülebilir ve dengeli bir şekilde yürütüldüğünü gösteren önemli belgelerdir. Bu kanıtlar arasında, öğretim üyelerinin uzmanlık alanlarına uygun olarak ders atamalarının yapıldığını gösteren ders bilgi paketleri, akademik kurullar tarafından onaylanan ders dağılım tabloları ve dönem bazında hazırlanan akademik program planları yer almaktadır. Ders yükü dağılımının adil bir şekilde yapıldığını ve eğitim kalitesinin sürdürüldüğünü kanıtlayan, fakülte ve bölüm kurullarında alınan kararlar, akademik planlamalar sırasında yapılan toplantı tutanakları ve ders atama süreçlerini içeren resmi yazışmalar da önemli kanıt niteliğindedir.</w:t>
      </w:r>
    </w:p>
    <w:p w14:paraId="751A71E8" w14:textId="77777777" w:rsidR="00C61806" w:rsidRDefault="00C61806" w:rsidP="00C61806">
      <w:pPr>
        <w:spacing w:line="360" w:lineRule="auto"/>
        <w:jc w:val="both"/>
      </w:pPr>
      <w:r w:rsidRPr="00C61806">
        <w:t>Ayrıca, derslerin öğrenci talepleri ve program gerekliliklerine uygun olarak dağıtıldığını gösteren öğrenci geri bildirim raporları, program öğrenme çıktılarının karşılanmasını değerlendiren kalite güvence raporları ve akreditasyon süreçlerinde sunulan belgeler, ders dağılım dengesinin sağlandığını ortaya koymaktadır. Üniversitenin akademik birimlerinin düzenli olarak gerçekleştirdiği öz değerlendirme raporları, ders bilgi paketlerinde belirtilen teorik ve uygulamalı ders saatlerinin dengeli bir şekilde planlandığını ve sürdürülebilir bir eğitim sunulduğunu kanıtlayan belgeler arasında yer almaktadır. Tüm bu kanıtlar, akademik programların etkinliğini ve öğrenci başarısını artırmaya yönelik ders dağılım sürecinin şeffaf ve planlı bir şekilde yürütüldüğünü göstermektedir.</w:t>
      </w:r>
    </w:p>
    <w:p w14:paraId="58E272A8" w14:textId="77777777" w:rsidR="00C61806" w:rsidRDefault="00C61806" w:rsidP="00C61806">
      <w:pPr>
        <w:spacing w:line="360" w:lineRule="auto"/>
        <w:jc w:val="both"/>
      </w:pPr>
      <w:r w:rsidRPr="00E142B7">
        <w:rPr>
          <w:b/>
          <w:bCs/>
        </w:rPr>
        <w:t>Kanıt:</w:t>
      </w:r>
      <w:r w:rsidRPr="00E142B7">
        <w:t xml:space="preserve"> </w:t>
      </w:r>
      <w:hyperlink r:id="rId33" w:history="1">
        <w:r w:rsidRPr="00855D67">
          <w:rPr>
            <w:rStyle w:val="Hyperlink"/>
          </w:rPr>
          <w:t>https://bilecik.edu.tr/biyomuh/Icerik/Lisans_Ders_Plan%C4%B1_df43e</w:t>
        </w:r>
      </w:hyperlink>
    </w:p>
    <w:p w14:paraId="02558E65" w14:textId="77777777" w:rsidR="00C61806" w:rsidRDefault="00C61806" w:rsidP="00C61806">
      <w:pPr>
        <w:spacing w:line="360" w:lineRule="auto"/>
        <w:jc w:val="both"/>
      </w:pPr>
      <w:hyperlink r:id="rId34" w:history="1">
        <w:r w:rsidRPr="00855D67">
          <w:rPr>
            <w:rStyle w:val="Hyperlink"/>
          </w:rPr>
          <w:t>https://bilecik.edu.tr/biyomuh/Icerik/Lisans_Ders_%C4%B0%C3%A7erikleri_d6791</w:t>
        </w:r>
      </w:hyperlink>
    </w:p>
    <w:p w14:paraId="4B604C92" w14:textId="77777777" w:rsidR="00C61806" w:rsidRPr="00E126DF" w:rsidRDefault="00C61806" w:rsidP="00E126DF">
      <w:pPr>
        <w:pStyle w:val="BodyText"/>
        <w:spacing w:before="1" w:line="360" w:lineRule="auto"/>
        <w:ind w:left="116"/>
        <w:rPr>
          <w:rFonts w:asciiTheme="majorBidi" w:hAnsiTheme="majorBidi" w:cstheme="majorBidi"/>
        </w:rPr>
      </w:pPr>
    </w:p>
    <w:p w14:paraId="2F27B23F" w14:textId="77777777" w:rsidR="00A1714E" w:rsidRPr="00E126DF" w:rsidRDefault="00A1714E" w:rsidP="00E126DF">
      <w:pPr>
        <w:pStyle w:val="BodyText"/>
        <w:spacing w:before="3" w:line="360" w:lineRule="auto"/>
        <w:rPr>
          <w:rFonts w:asciiTheme="majorBidi" w:hAnsiTheme="majorBidi" w:cstheme="majorBidi"/>
        </w:rPr>
      </w:pPr>
    </w:p>
    <w:p w14:paraId="2C4EF962" w14:textId="0ABFF334" w:rsidR="00830BE0" w:rsidRPr="00E126DF" w:rsidRDefault="00F327DB" w:rsidP="00CC1A53">
      <w:pPr>
        <w:pStyle w:val="BodyText"/>
        <w:spacing w:before="1" w:line="360" w:lineRule="auto"/>
        <w:ind w:left="116"/>
        <w:rPr>
          <w:rFonts w:asciiTheme="majorBidi" w:hAnsiTheme="majorBidi" w:cstheme="majorBidi"/>
        </w:rPr>
      </w:pPr>
      <w:r w:rsidRPr="00E126DF">
        <w:rPr>
          <w:rFonts w:asciiTheme="majorBidi" w:hAnsiTheme="majorBidi" w:cstheme="majorBidi"/>
        </w:rPr>
        <w:t>-Ders</w:t>
      </w:r>
      <w:r w:rsidRPr="00E126DF">
        <w:rPr>
          <w:rFonts w:asciiTheme="majorBidi" w:hAnsiTheme="majorBidi" w:cstheme="majorBidi"/>
          <w:spacing w:val="46"/>
        </w:rPr>
        <w:t xml:space="preserve"> </w:t>
      </w:r>
      <w:r w:rsidRPr="00E126DF">
        <w:rPr>
          <w:rFonts w:asciiTheme="majorBidi" w:hAnsiTheme="majorBidi" w:cstheme="majorBidi"/>
        </w:rPr>
        <w:t>dağılım</w:t>
      </w:r>
      <w:r w:rsidRPr="00E126DF">
        <w:rPr>
          <w:rFonts w:asciiTheme="majorBidi" w:hAnsiTheme="majorBidi" w:cstheme="majorBidi"/>
          <w:spacing w:val="46"/>
        </w:rPr>
        <w:t xml:space="preserve"> </w:t>
      </w:r>
      <w:r w:rsidRPr="00E126DF">
        <w:rPr>
          <w:rFonts w:asciiTheme="majorBidi" w:hAnsiTheme="majorBidi" w:cstheme="majorBidi"/>
        </w:rPr>
        <w:t>dengesinin</w:t>
      </w:r>
      <w:r w:rsidRPr="00E126DF">
        <w:rPr>
          <w:rFonts w:asciiTheme="majorBidi" w:hAnsiTheme="majorBidi" w:cstheme="majorBidi"/>
          <w:spacing w:val="47"/>
        </w:rPr>
        <w:t xml:space="preserve"> </w:t>
      </w:r>
      <w:r w:rsidRPr="00E126DF">
        <w:rPr>
          <w:rFonts w:asciiTheme="majorBidi" w:hAnsiTheme="majorBidi" w:cstheme="majorBidi"/>
        </w:rPr>
        <w:t>izlenmesine</w:t>
      </w:r>
      <w:r w:rsidRPr="00E126DF">
        <w:rPr>
          <w:rFonts w:asciiTheme="majorBidi" w:hAnsiTheme="majorBidi" w:cstheme="majorBidi"/>
          <w:spacing w:val="47"/>
        </w:rPr>
        <w:t xml:space="preserve"> </w:t>
      </w:r>
      <w:r w:rsidRPr="00E126DF">
        <w:rPr>
          <w:rFonts w:asciiTheme="majorBidi" w:hAnsiTheme="majorBidi" w:cstheme="majorBidi"/>
        </w:rPr>
        <w:t>ve</w:t>
      </w:r>
      <w:r w:rsidRPr="00E126DF">
        <w:rPr>
          <w:rFonts w:asciiTheme="majorBidi" w:hAnsiTheme="majorBidi" w:cstheme="majorBidi"/>
          <w:spacing w:val="47"/>
        </w:rPr>
        <w:t xml:space="preserve"> </w:t>
      </w:r>
      <w:r w:rsidRPr="00E126DF">
        <w:rPr>
          <w:rFonts w:asciiTheme="majorBidi" w:hAnsiTheme="majorBidi" w:cstheme="majorBidi"/>
        </w:rPr>
        <w:t>iyileştirilmesine</w:t>
      </w:r>
      <w:r w:rsidRPr="00E126DF">
        <w:rPr>
          <w:rFonts w:asciiTheme="majorBidi" w:hAnsiTheme="majorBidi" w:cstheme="majorBidi"/>
          <w:spacing w:val="47"/>
        </w:rPr>
        <w:t xml:space="preserve"> </w:t>
      </w:r>
      <w:r w:rsidRPr="00E126DF">
        <w:rPr>
          <w:rFonts w:asciiTheme="majorBidi" w:hAnsiTheme="majorBidi" w:cstheme="majorBidi"/>
        </w:rPr>
        <w:t>ilişkin</w:t>
      </w:r>
      <w:r w:rsidRPr="00E126DF">
        <w:rPr>
          <w:rFonts w:asciiTheme="majorBidi" w:hAnsiTheme="majorBidi" w:cstheme="majorBidi"/>
          <w:spacing w:val="47"/>
        </w:rPr>
        <w:t xml:space="preserve"> </w:t>
      </w:r>
      <w:r w:rsidRPr="00E126DF">
        <w:rPr>
          <w:rFonts w:asciiTheme="majorBidi" w:hAnsiTheme="majorBidi" w:cstheme="majorBidi"/>
        </w:rPr>
        <w:t>kanıtlar</w:t>
      </w:r>
      <w:r w:rsidRPr="00E126DF">
        <w:rPr>
          <w:rFonts w:asciiTheme="majorBidi" w:hAnsiTheme="majorBidi" w:cstheme="majorBidi"/>
          <w:spacing w:val="46"/>
        </w:rPr>
        <w:t xml:space="preserve"> </w:t>
      </w:r>
    </w:p>
    <w:p w14:paraId="2EA0047F" w14:textId="54391106" w:rsidR="00A1714E" w:rsidRPr="00E126DF" w:rsidRDefault="00830BE0" w:rsidP="00E126DF">
      <w:pPr>
        <w:pStyle w:val="BodyText"/>
        <w:spacing w:line="360" w:lineRule="auto"/>
        <w:ind w:firstLine="115"/>
        <w:rPr>
          <w:rFonts w:asciiTheme="majorBidi" w:hAnsiTheme="majorBidi" w:cstheme="majorBidi"/>
        </w:rPr>
      </w:pPr>
      <w:r w:rsidRPr="00E126DF">
        <w:rPr>
          <w:rFonts w:asciiTheme="majorBidi" w:hAnsiTheme="majorBidi" w:cstheme="majorBidi"/>
        </w:rPr>
        <w:t>Henüz çalışma yoktur.</w:t>
      </w:r>
    </w:p>
    <w:p w14:paraId="4BD94916" w14:textId="77777777" w:rsidR="00A1714E" w:rsidRPr="00E126DF" w:rsidRDefault="00A1714E" w:rsidP="00E126DF">
      <w:pPr>
        <w:pStyle w:val="BodyText"/>
        <w:spacing w:line="360" w:lineRule="auto"/>
        <w:rPr>
          <w:rFonts w:asciiTheme="majorBidi" w:hAnsiTheme="majorBidi" w:cstheme="majorBidi"/>
        </w:rPr>
      </w:pPr>
    </w:p>
    <w:p w14:paraId="69D5BFBC" w14:textId="77777777" w:rsidR="00A1714E" w:rsidRPr="00E126DF" w:rsidRDefault="00F327DB" w:rsidP="00C61806">
      <w:pPr>
        <w:pStyle w:val="ListParagraph"/>
        <w:numPr>
          <w:ilvl w:val="2"/>
          <w:numId w:val="5"/>
        </w:numPr>
        <w:tabs>
          <w:tab w:val="left" w:pos="745"/>
        </w:tabs>
        <w:spacing w:before="175" w:line="360" w:lineRule="auto"/>
        <w:ind w:left="709" w:hanging="629"/>
        <w:rPr>
          <w:rFonts w:asciiTheme="majorBidi" w:hAnsiTheme="majorBidi" w:cstheme="majorBidi"/>
          <w:i/>
          <w:sz w:val="24"/>
          <w:szCs w:val="24"/>
        </w:rPr>
      </w:pPr>
      <w:r w:rsidRPr="00E126DF">
        <w:rPr>
          <w:rFonts w:asciiTheme="majorBidi" w:hAnsiTheme="majorBidi" w:cstheme="majorBidi"/>
          <w:i/>
          <w:sz w:val="24"/>
          <w:szCs w:val="24"/>
        </w:rPr>
        <w:t>Ders</w:t>
      </w:r>
      <w:r w:rsidRPr="00E126DF">
        <w:rPr>
          <w:rFonts w:asciiTheme="majorBidi" w:hAnsiTheme="majorBidi" w:cstheme="majorBidi"/>
          <w:i/>
          <w:spacing w:val="-2"/>
          <w:sz w:val="24"/>
          <w:szCs w:val="24"/>
        </w:rPr>
        <w:t xml:space="preserve"> </w:t>
      </w:r>
      <w:r w:rsidRPr="00E126DF">
        <w:rPr>
          <w:rFonts w:asciiTheme="majorBidi" w:hAnsiTheme="majorBidi" w:cstheme="majorBidi"/>
          <w:i/>
          <w:sz w:val="24"/>
          <w:szCs w:val="24"/>
        </w:rPr>
        <w:t>kazanımlarının</w:t>
      </w:r>
      <w:r w:rsidRPr="00E126DF">
        <w:rPr>
          <w:rFonts w:asciiTheme="majorBidi" w:hAnsiTheme="majorBidi" w:cstheme="majorBidi"/>
          <w:i/>
          <w:spacing w:val="-1"/>
          <w:sz w:val="24"/>
          <w:szCs w:val="24"/>
        </w:rPr>
        <w:t xml:space="preserve"> </w:t>
      </w:r>
      <w:r w:rsidRPr="00E126DF">
        <w:rPr>
          <w:rFonts w:asciiTheme="majorBidi" w:hAnsiTheme="majorBidi" w:cstheme="majorBidi"/>
          <w:i/>
          <w:sz w:val="24"/>
          <w:szCs w:val="24"/>
        </w:rPr>
        <w:t>program</w:t>
      </w:r>
      <w:r w:rsidRPr="00E126DF">
        <w:rPr>
          <w:rFonts w:asciiTheme="majorBidi" w:hAnsiTheme="majorBidi" w:cstheme="majorBidi"/>
          <w:i/>
          <w:spacing w:val="-1"/>
          <w:sz w:val="24"/>
          <w:szCs w:val="24"/>
        </w:rPr>
        <w:t xml:space="preserve"> </w:t>
      </w:r>
      <w:r w:rsidRPr="00E126DF">
        <w:rPr>
          <w:rFonts w:asciiTheme="majorBidi" w:hAnsiTheme="majorBidi" w:cstheme="majorBidi"/>
          <w:i/>
          <w:sz w:val="24"/>
          <w:szCs w:val="24"/>
        </w:rPr>
        <w:t>çıktılarıyla</w:t>
      </w:r>
      <w:r w:rsidRPr="00E126DF">
        <w:rPr>
          <w:rFonts w:asciiTheme="majorBidi" w:hAnsiTheme="majorBidi" w:cstheme="majorBidi"/>
          <w:i/>
          <w:spacing w:val="-1"/>
          <w:sz w:val="24"/>
          <w:szCs w:val="24"/>
        </w:rPr>
        <w:t xml:space="preserve"> </w:t>
      </w:r>
      <w:r w:rsidRPr="00E126DF">
        <w:rPr>
          <w:rFonts w:asciiTheme="majorBidi" w:hAnsiTheme="majorBidi" w:cstheme="majorBidi"/>
          <w:i/>
          <w:sz w:val="24"/>
          <w:szCs w:val="24"/>
        </w:rPr>
        <w:t>uyumu</w:t>
      </w:r>
    </w:p>
    <w:p w14:paraId="368A6255" w14:textId="77777777" w:rsidR="00A1714E" w:rsidRPr="00E126DF" w:rsidRDefault="00A1714E" w:rsidP="00E126DF">
      <w:pPr>
        <w:pStyle w:val="BodyText"/>
        <w:spacing w:before="3" w:line="360" w:lineRule="auto"/>
        <w:rPr>
          <w:rFonts w:asciiTheme="majorBidi" w:hAnsiTheme="majorBidi" w:cstheme="majorBidi"/>
        </w:rPr>
      </w:pPr>
    </w:p>
    <w:p w14:paraId="75EB319D" w14:textId="7251ADD1" w:rsidR="00A1714E" w:rsidRDefault="00F327DB" w:rsidP="00E126DF">
      <w:pPr>
        <w:pStyle w:val="BodyText"/>
        <w:spacing w:before="1" w:line="360" w:lineRule="auto"/>
        <w:ind w:left="116"/>
        <w:rPr>
          <w:rFonts w:asciiTheme="majorBidi" w:hAnsiTheme="majorBidi" w:cstheme="majorBidi"/>
          <w:color w:val="FF0000"/>
        </w:rPr>
      </w:pPr>
      <w:r w:rsidRPr="00E126DF">
        <w:rPr>
          <w:rFonts w:asciiTheme="majorBidi" w:hAnsiTheme="majorBidi" w:cstheme="majorBidi"/>
        </w:rPr>
        <w:t>-Program</w:t>
      </w:r>
      <w:r w:rsidRPr="00E126DF">
        <w:rPr>
          <w:rFonts w:asciiTheme="majorBidi" w:hAnsiTheme="majorBidi" w:cstheme="majorBidi"/>
          <w:spacing w:val="18"/>
        </w:rPr>
        <w:t xml:space="preserve"> </w:t>
      </w:r>
      <w:r w:rsidRPr="00E126DF">
        <w:rPr>
          <w:rFonts w:asciiTheme="majorBidi" w:hAnsiTheme="majorBidi" w:cstheme="majorBidi"/>
        </w:rPr>
        <w:t>dışından</w:t>
      </w:r>
      <w:r w:rsidRPr="00E126DF">
        <w:rPr>
          <w:rFonts w:asciiTheme="majorBidi" w:hAnsiTheme="majorBidi" w:cstheme="majorBidi"/>
          <w:spacing w:val="18"/>
        </w:rPr>
        <w:t xml:space="preserve"> </w:t>
      </w:r>
      <w:r w:rsidRPr="00E126DF">
        <w:rPr>
          <w:rFonts w:asciiTheme="majorBidi" w:hAnsiTheme="majorBidi" w:cstheme="majorBidi"/>
        </w:rPr>
        <w:t>alınan</w:t>
      </w:r>
      <w:r w:rsidRPr="00E126DF">
        <w:rPr>
          <w:rFonts w:asciiTheme="majorBidi" w:hAnsiTheme="majorBidi" w:cstheme="majorBidi"/>
          <w:spacing w:val="18"/>
        </w:rPr>
        <w:t xml:space="preserve"> </w:t>
      </w:r>
      <w:r w:rsidRPr="00E126DF">
        <w:rPr>
          <w:rFonts w:asciiTheme="majorBidi" w:hAnsiTheme="majorBidi" w:cstheme="majorBidi"/>
        </w:rPr>
        <w:t>derslerin</w:t>
      </w:r>
      <w:r w:rsidRPr="00E126DF">
        <w:rPr>
          <w:rFonts w:asciiTheme="majorBidi" w:hAnsiTheme="majorBidi" w:cstheme="majorBidi"/>
          <w:spacing w:val="18"/>
        </w:rPr>
        <w:t xml:space="preserve"> </w:t>
      </w:r>
      <w:r w:rsidRPr="00E126DF">
        <w:rPr>
          <w:rFonts w:asciiTheme="majorBidi" w:hAnsiTheme="majorBidi" w:cstheme="majorBidi"/>
        </w:rPr>
        <w:t>(örgün</w:t>
      </w:r>
      <w:r w:rsidRPr="00E126DF">
        <w:rPr>
          <w:rFonts w:asciiTheme="majorBidi" w:hAnsiTheme="majorBidi" w:cstheme="majorBidi"/>
          <w:spacing w:val="18"/>
        </w:rPr>
        <w:t xml:space="preserve"> </w:t>
      </w:r>
      <w:r w:rsidRPr="00E126DF">
        <w:rPr>
          <w:rFonts w:asciiTheme="majorBidi" w:hAnsiTheme="majorBidi" w:cstheme="majorBidi"/>
        </w:rPr>
        <w:t>veya</w:t>
      </w:r>
      <w:r w:rsidRPr="00E126DF">
        <w:rPr>
          <w:rFonts w:asciiTheme="majorBidi" w:hAnsiTheme="majorBidi" w:cstheme="majorBidi"/>
          <w:spacing w:val="18"/>
        </w:rPr>
        <w:t xml:space="preserve"> </w:t>
      </w:r>
      <w:r w:rsidRPr="00E126DF">
        <w:rPr>
          <w:rFonts w:asciiTheme="majorBidi" w:hAnsiTheme="majorBidi" w:cstheme="majorBidi"/>
        </w:rPr>
        <w:t>uzaktan)</w:t>
      </w:r>
      <w:r w:rsidRPr="00E126DF">
        <w:rPr>
          <w:rFonts w:asciiTheme="majorBidi" w:hAnsiTheme="majorBidi" w:cstheme="majorBidi"/>
          <w:spacing w:val="18"/>
        </w:rPr>
        <w:t xml:space="preserve"> </w:t>
      </w:r>
      <w:r w:rsidRPr="00E126DF">
        <w:rPr>
          <w:rFonts w:asciiTheme="majorBidi" w:hAnsiTheme="majorBidi" w:cstheme="majorBidi"/>
        </w:rPr>
        <w:t>program</w:t>
      </w:r>
      <w:r w:rsidRPr="00E126DF">
        <w:rPr>
          <w:rFonts w:asciiTheme="majorBidi" w:hAnsiTheme="majorBidi" w:cstheme="majorBidi"/>
          <w:spacing w:val="18"/>
        </w:rPr>
        <w:t xml:space="preserve"> </w:t>
      </w:r>
      <w:r w:rsidRPr="00E126DF">
        <w:rPr>
          <w:rFonts w:asciiTheme="majorBidi" w:hAnsiTheme="majorBidi" w:cstheme="majorBidi"/>
        </w:rPr>
        <w:t>çıktılarıyla</w:t>
      </w:r>
      <w:r w:rsidRPr="00E126DF">
        <w:rPr>
          <w:rFonts w:asciiTheme="majorBidi" w:hAnsiTheme="majorBidi" w:cstheme="majorBidi"/>
          <w:spacing w:val="18"/>
        </w:rPr>
        <w:t xml:space="preserve"> </w:t>
      </w:r>
      <w:r w:rsidRPr="00E126DF">
        <w:rPr>
          <w:rFonts w:asciiTheme="majorBidi" w:hAnsiTheme="majorBidi" w:cstheme="majorBidi"/>
        </w:rPr>
        <w:t>uyumunu</w:t>
      </w:r>
      <w:r w:rsidRPr="00E126DF">
        <w:rPr>
          <w:rFonts w:asciiTheme="majorBidi" w:hAnsiTheme="majorBidi" w:cstheme="majorBidi"/>
          <w:spacing w:val="-57"/>
        </w:rPr>
        <w:t xml:space="preserve"> </w:t>
      </w:r>
      <w:r w:rsidRPr="00E126DF">
        <w:rPr>
          <w:rFonts w:asciiTheme="majorBidi" w:hAnsiTheme="majorBidi" w:cstheme="majorBidi"/>
        </w:rPr>
        <w:t>gösteren</w:t>
      </w:r>
      <w:r w:rsidRPr="00E126DF">
        <w:rPr>
          <w:rFonts w:asciiTheme="majorBidi" w:hAnsiTheme="majorBidi" w:cstheme="majorBidi"/>
          <w:spacing w:val="-1"/>
        </w:rPr>
        <w:t xml:space="preserve"> </w:t>
      </w:r>
      <w:r w:rsidRPr="00E126DF">
        <w:rPr>
          <w:rFonts w:asciiTheme="majorBidi" w:hAnsiTheme="majorBidi" w:cstheme="majorBidi"/>
        </w:rPr>
        <w:t xml:space="preserve">kanıtlar </w:t>
      </w:r>
    </w:p>
    <w:p w14:paraId="34CABBC3" w14:textId="5CB3493F" w:rsidR="00C61806" w:rsidRPr="00E126DF" w:rsidRDefault="00C61806" w:rsidP="00C61806">
      <w:pPr>
        <w:pStyle w:val="BodyText"/>
        <w:spacing w:line="360" w:lineRule="auto"/>
        <w:ind w:firstLine="115"/>
        <w:rPr>
          <w:rFonts w:asciiTheme="majorBidi" w:hAnsiTheme="majorBidi" w:cstheme="majorBidi"/>
        </w:rPr>
      </w:pPr>
      <w:r w:rsidRPr="00E126DF">
        <w:rPr>
          <w:rFonts w:asciiTheme="majorBidi" w:hAnsiTheme="majorBidi" w:cstheme="majorBidi"/>
        </w:rPr>
        <w:t>Henüz çalışma yoktur.</w:t>
      </w:r>
    </w:p>
    <w:p w14:paraId="5ADB52F6" w14:textId="2E589370" w:rsidR="00A1714E" w:rsidRDefault="00F327DB" w:rsidP="00E126DF">
      <w:pPr>
        <w:pStyle w:val="BodyText"/>
        <w:spacing w:before="119" w:line="360" w:lineRule="auto"/>
        <w:ind w:left="116" w:right="113"/>
        <w:rPr>
          <w:rFonts w:asciiTheme="majorBidi" w:hAnsiTheme="majorBidi" w:cstheme="majorBidi"/>
          <w:color w:val="FF0000"/>
        </w:rPr>
      </w:pPr>
      <w:r w:rsidRPr="00E126DF">
        <w:rPr>
          <w:rFonts w:asciiTheme="majorBidi" w:hAnsiTheme="majorBidi" w:cstheme="majorBidi"/>
        </w:rPr>
        <w:t>-Ders</w:t>
      </w:r>
      <w:r w:rsidRPr="00E126DF">
        <w:rPr>
          <w:rFonts w:asciiTheme="majorBidi" w:hAnsiTheme="majorBidi" w:cstheme="majorBidi"/>
          <w:spacing w:val="49"/>
        </w:rPr>
        <w:t xml:space="preserve"> </w:t>
      </w:r>
      <w:r w:rsidRPr="00E126DF">
        <w:rPr>
          <w:rFonts w:asciiTheme="majorBidi" w:hAnsiTheme="majorBidi" w:cstheme="majorBidi"/>
        </w:rPr>
        <w:t>kazanımların</w:t>
      </w:r>
      <w:r w:rsidRPr="00E126DF">
        <w:rPr>
          <w:rFonts w:asciiTheme="majorBidi" w:hAnsiTheme="majorBidi" w:cstheme="majorBidi"/>
          <w:spacing w:val="50"/>
        </w:rPr>
        <w:t xml:space="preserve"> </w:t>
      </w:r>
      <w:r w:rsidRPr="00E126DF">
        <w:rPr>
          <w:rFonts w:asciiTheme="majorBidi" w:hAnsiTheme="majorBidi" w:cstheme="majorBidi"/>
        </w:rPr>
        <w:t>program</w:t>
      </w:r>
      <w:r w:rsidRPr="00E126DF">
        <w:rPr>
          <w:rFonts w:asciiTheme="majorBidi" w:hAnsiTheme="majorBidi" w:cstheme="majorBidi"/>
          <w:spacing w:val="49"/>
        </w:rPr>
        <w:t xml:space="preserve"> </w:t>
      </w:r>
      <w:r w:rsidRPr="00E126DF">
        <w:rPr>
          <w:rFonts w:asciiTheme="majorBidi" w:hAnsiTheme="majorBidi" w:cstheme="majorBidi"/>
        </w:rPr>
        <w:t>çıktılarıyla</w:t>
      </w:r>
      <w:r w:rsidRPr="00E126DF">
        <w:rPr>
          <w:rFonts w:asciiTheme="majorBidi" w:hAnsiTheme="majorBidi" w:cstheme="majorBidi"/>
          <w:spacing w:val="50"/>
        </w:rPr>
        <w:t xml:space="preserve"> </w:t>
      </w:r>
      <w:r w:rsidRPr="00E126DF">
        <w:rPr>
          <w:rFonts w:asciiTheme="majorBidi" w:hAnsiTheme="majorBidi" w:cstheme="majorBidi"/>
        </w:rPr>
        <w:t>uyumunun</w:t>
      </w:r>
      <w:r w:rsidRPr="00E126DF">
        <w:rPr>
          <w:rFonts w:asciiTheme="majorBidi" w:hAnsiTheme="majorBidi" w:cstheme="majorBidi"/>
          <w:spacing w:val="49"/>
        </w:rPr>
        <w:t xml:space="preserve"> </w:t>
      </w:r>
      <w:r w:rsidRPr="00E126DF">
        <w:rPr>
          <w:rFonts w:asciiTheme="majorBidi" w:hAnsiTheme="majorBidi" w:cstheme="majorBidi"/>
        </w:rPr>
        <w:t>izlenmesine</w:t>
      </w:r>
      <w:r w:rsidRPr="00E126DF">
        <w:rPr>
          <w:rFonts w:asciiTheme="majorBidi" w:hAnsiTheme="majorBidi" w:cstheme="majorBidi"/>
          <w:spacing w:val="50"/>
        </w:rPr>
        <w:t xml:space="preserve"> </w:t>
      </w:r>
      <w:r w:rsidRPr="00E126DF">
        <w:rPr>
          <w:rFonts w:asciiTheme="majorBidi" w:hAnsiTheme="majorBidi" w:cstheme="majorBidi"/>
        </w:rPr>
        <w:t>ve</w:t>
      </w:r>
      <w:r w:rsidRPr="00E126DF">
        <w:rPr>
          <w:rFonts w:asciiTheme="majorBidi" w:hAnsiTheme="majorBidi" w:cstheme="majorBidi"/>
          <w:spacing w:val="49"/>
        </w:rPr>
        <w:t xml:space="preserve"> </w:t>
      </w:r>
      <w:r w:rsidRPr="00E126DF">
        <w:rPr>
          <w:rFonts w:asciiTheme="majorBidi" w:hAnsiTheme="majorBidi" w:cstheme="majorBidi"/>
        </w:rPr>
        <w:t>iyileştirilmesine</w:t>
      </w:r>
      <w:r w:rsidRPr="00E126DF">
        <w:rPr>
          <w:rFonts w:asciiTheme="majorBidi" w:hAnsiTheme="majorBidi" w:cstheme="majorBidi"/>
          <w:spacing w:val="50"/>
        </w:rPr>
        <w:t xml:space="preserve"> </w:t>
      </w:r>
      <w:r w:rsidRPr="00E126DF">
        <w:rPr>
          <w:rFonts w:asciiTheme="majorBidi" w:hAnsiTheme="majorBidi" w:cstheme="majorBidi"/>
        </w:rPr>
        <w:t>ilişkin</w:t>
      </w:r>
      <w:r w:rsidRPr="00E126DF">
        <w:rPr>
          <w:rFonts w:asciiTheme="majorBidi" w:hAnsiTheme="majorBidi" w:cstheme="majorBidi"/>
          <w:spacing w:val="-57"/>
        </w:rPr>
        <w:t xml:space="preserve"> </w:t>
      </w:r>
      <w:r w:rsidRPr="00E126DF">
        <w:rPr>
          <w:rFonts w:asciiTheme="majorBidi" w:hAnsiTheme="majorBidi" w:cstheme="majorBidi"/>
        </w:rPr>
        <w:t>kanıtlar</w:t>
      </w:r>
      <w:r w:rsidRPr="00E126DF">
        <w:rPr>
          <w:rFonts w:asciiTheme="majorBidi" w:hAnsiTheme="majorBidi" w:cstheme="majorBidi"/>
          <w:spacing w:val="-1"/>
        </w:rPr>
        <w:t xml:space="preserve"> </w:t>
      </w:r>
    </w:p>
    <w:p w14:paraId="6A2E7DBD" w14:textId="77777777" w:rsidR="00C61806" w:rsidRPr="00E126DF" w:rsidRDefault="00C61806" w:rsidP="00C61806">
      <w:pPr>
        <w:pStyle w:val="BodyText"/>
        <w:spacing w:line="360" w:lineRule="auto"/>
        <w:ind w:firstLine="115"/>
        <w:rPr>
          <w:rFonts w:asciiTheme="majorBidi" w:hAnsiTheme="majorBidi" w:cstheme="majorBidi"/>
        </w:rPr>
      </w:pPr>
      <w:r w:rsidRPr="00E126DF">
        <w:rPr>
          <w:rFonts w:asciiTheme="majorBidi" w:hAnsiTheme="majorBidi" w:cstheme="majorBidi"/>
        </w:rPr>
        <w:t>Henüz çalışma yoktur.</w:t>
      </w:r>
    </w:p>
    <w:p w14:paraId="03CC9565" w14:textId="77777777" w:rsidR="00A1714E" w:rsidRPr="00E126DF" w:rsidRDefault="00F327DB" w:rsidP="00E126DF">
      <w:pPr>
        <w:pStyle w:val="ListParagraph"/>
        <w:numPr>
          <w:ilvl w:val="2"/>
          <w:numId w:val="5"/>
        </w:numPr>
        <w:tabs>
          <w:tab w:val="left" w:pos="745"/>
        </w:tabs>
        <w:spacing w:before="175" w:line="360" w:lineRule="auto"/>
        <w:ind w:hanging="629"/>
        <w:rPr>
          <w:rFonts w:asciiTheme="majorBidi" w:hAnsiTheme="majorBidi" w:cstheme="majorBidi"/>
          <w:i/>
          <w:sz w:val="24"/>
          <w:szCs w:val="24"/>
        </w:rPr>
      </w:pPr>
      <w:r w:rsidRPr="00E126DF">
        <w:rPr>
          <w:rFonts w:asciiTheme="majorBidi" w:hAnsiTheme="majorBidi" w:cstheme="majorBidi"/>
          <w:i/>
          <w:sz w:val="24"/>
          <w:szCs w:val="24"/>
        </w:rPr>
        <w:t>Öğrenci</w:t>
      </w:r>
      <w:r w:rsidRPr="00E126DF">
        <w:rPr>
          <w:rFonts w:asciiTheme="majorBidi" w:hAnsiTheme="majorBidi" w:cstheme="majorBidi"/>
          <w:i/>
          <w:spacing w:val="-3"/>
          <w:sz w:val="24"/>
          <w:szCs w:val="24"/>
        </w:rPr>
        <w:t xml:space="preserve"> </w:t>
      </w:r>
      <w:r w:rsidRPr="00E126DF">
        <w:rPr>
          <w:rFonts w:asciiTheme="majorBidi" w:hAnsiTheme="majorBidi" w:cstheme="majorBidi"/>
          <w:i/>
          <w:sz w:val="24"/>
          <w:szCs w:val="24"/>
        </w:rPr>
        <w:t>iş</w:t>
      </w:r>
      <w:r w:rsidRPr="00E126DF">
        <w:rPr>
          <w:rFonts w:asciiTheme="majorBidi" w:hAnsiTheme="majorBidi" w:cstheme="majorBidi"/>
          <w:i/>
          <w:spacing w:val="-1"/>
          <w:sz w:val="24"/>
          <w:szCs w:val="24"/>
        </w:rPr>
        <w:t xml:space="preserve"> </w:t>
      </w:r>
      <w:r w:rsidRPr="00E126DF">
        <w:rPr>
          <w:rFonts w:asciiTheme="majorBidi" w:hAnsiTheme="majorBidi" w:cstheme="majorBidi"/>
          <w:i/>
          <w:sz w:val="24"/>
          <w:szCs w:val="24"/>
        </w:rPr>
        <w:t>yüküne</w:t>
      </w:r>
      <w:r w:rsidRPr="00E126DF">
        <w:rPr>
          <w:rFonts w:asciiTheme="majorBidi" w:hAnsiTheme="majorBidi" w:cstheme="majorBidi"/>
          <w:i/>
          <w:spacing w:val="-1"/>
          <w:sz w:val="24"/>
          <w:szCs w:val="24"/>
        </w:rPr>
        <w:t xml:space="preserve"> </w:t>
      </w:r>
      <w:r w:rsidRPr="00E126DF">
        <w:rPr>
          <w:rFonts w:asciiTheme="majorBidi" w:hAnsiTheme="majorBidi" w:cstheme="majorBidi"/>
          <w:i/>
          <w:sz w:val="24"/>
          <w:szCs w:val="24"/>
        </w:rPr>
        <w:t>dayalı</w:t>
      </w:r>
      <w:r w:rsidRPr="00E126DF">
        <w:rPr>
          <w:rFonts w:asciiTheme="majorBidi" w:hAnsiTheme="majorBidi" w:cstheme="majorBidi"/>
          <w:i/>
          <w:spacing w:val="-2"/>
          <w:sz w:val="24"/>
          <w:szCs w:val="24"/>
        </w:rPr>
        <w:t xml:space="preserve"> </w:t>
      </w:r>
      <w:r w:rsidRPr="00E126DF">
        <w:rPr>
          <w:rFonts w:asciiTheme="majorBidi" w:hAnsiTheme="majorBidi" w:cstheme="majorBidi"/>
          <w:i/>
          <w:sz w:val="24"/>
          <w:szCs w:val="24"/>
        </w:rPr>
        <w:t>ders</w:t>
      </w:r>
      <w:r w:rsidRPr="00E126DF">
        <w:rPr>
          <w:rFonts w:asciiTheme="majorBidi" w:hAnsiTheme="majorBidi" w:cstheme="majorBidi"/>
          <w:i/>
          <w:spacing w:val="-1"/>
          <w:sz w:val="24"/>
          <w:szCs w:val="24"/>
        </w:rPr>
        <w:t xml:space="preserve"> </w:t>
      </w:r>
      <w:r w:rsidRPr="00E126DF">
        <w:rPr>
          <w:rFonts w:asciiTheme="majorBidi" w:hAnsiTheme="majorBidi" w:cstheme="majorBidi"/>
          <w:i/>
          <w:sz w:val="24"/>
          <w:szCs w:val="24"/>
        </w:rPr>
        <w:t>tasarımı</w:t>
      </w:r>
    </w:p>
    <w:p w14:paraId="5A8BFC67" w14:textId="77777777" w:rsidR="00A1714E" w:rsidRPr="00E126DF" w:rsidRDefault="00A1714E" w:rsidP="00E126DF">
      <w:pPr>
        <w:pStyle w:val="BodyText"/>
        <w:spacing w:before="4" w:line="360" w:lineRule="auto"/>
        <w:rPr>
          <w:rFonts w:asciiTheme="majorBidi" w:hAnsiTheme="majorBidi" w:cstheme="majorBidi"/>
          <w:i/>
        </w:rPr>
      </w:pPr>
    </w:p>
    <w:p w14:paraId="1CC183C2" w14:textId="171CF7EC" w:rsidR="00A1714E" w:rsidRPr="00E126DF" w:rsidRDefault="00F327DB" w:rsidP="00E126DF">
      <w:pPr>
        <w:pStyle w:val="BodyText"/>
        <w:spacing w:line="360" w:lineRule="auto"/>
        <w:ind w:left="116"/>
        <w:rPr>
          <w:rFonts w:asciiTheme="majorBidi" w:hAnsiTheme="majorBidi" w:cstheme="majorBidi"/>
        </w:rPr>
      </w:pPr>
      <w:r w:rsidRPr="00E126DF">
        <w:rPr>
          <w:rFonts w:asciiTheme="majorBidi" w:hAnsiTheme="majorBidi" w:cstheme="majorBidi"/>
        </w:rPr>
        <w:t>-AKTS</w:t>
      </w:r>
      <w:r w:rsidRPr="00E126DF">
        <w:rPr>
          <w:rFonts w:asciiTheme="majorBidi" w:hAnsiTheme="majorBidi" w:cstheme="majorBidi"/>
          <w:spacing w:val="-5"/>
        </w:rPr>
        <w:t xml:space="preserve"> </w:t>
      </w:r>
      <w:r w:rsidRPr="00E126DF">
        <w:rPr>
          <w:rFonts w:asciiTheme="majorBidi" w:hAnsiTheme="majorBidi" w:cstheme="majorBidi"/>
        </w:rPr>
        <w:t>ders</w:t>
      </w:r>
      <w:r w:rsidRPr="00E126DF">
        <w:rPr>
          <w:rFonts w:asciiTheme="majorBidi" w:hAnsiTheme="majorBidi" w:cstheme="majorBidi"/>
          <w:spacing w:val="-5"/>
        </w:rPr>
        <w:t xml:space="preserve"> </w:t>
      </w:r>
      <w:r w:rsidRPr="00E126DF">
        <w:rPr>
          <w:rFonts w:asciiTheme="majorBidi" w:hAnsiTheme="majorBidi" w:cstheme="majorBidi"/>
        </w:rPr>
        <w:t>bilgi</w:t>
      </w:r>
      <w:r w:rsidRPr="00E126DF">
        <w:rPr>
          <w:rFonts w:asciiTheme="majorBidi" w:hAnsiTheme="majorBidi" w:cstheme="majorBidi"/>
          <w:spacing w:val="-5"/>
        </w:rPr>
        <w:t xml:space="preserve"> </w:t>
      </w:r>
      <w:r w:rsidRPr="00E126DF">
        <w:rPr>
          <w:rFonts w:asciiTheme="majorBidi" w:hAnsiTheme="majorBidi" w:cstheme="majorBidi"/>
        </w:rPr>
        <w:t>paketleri*</w:t>
      </w:r>
      <w:r w:rsidRPr="00E126DF">
        <w:rPr>
          <w:rFonts w:asciiTheme="majorBidi" w:hAnsiTheme="majorBidi" w:cstheme="majorBidi"/>
          <w:spacing w:val="-4"/>
        </w:rPr>
        <w:t xml:space="preserve"> </w:t>
      </w:r>
      <w:r w:rsidRPr="00E126DF">
        <w:rPr>
          <w:rFonts w:asciiTheme="majorBidi" w:hAnsiTheme="majorBidi" w:cstheme="majorBidi"/>
        </w:rPr>
        <w:t>(Uzaktan</w:t>
      </w:r>
      <w:r w:rsidRPr="00E126DF">
        <w:rPr>
          <w:rFonts w:asciiTheme="majorBidi" w:hAnsiTheme="majorBidi" w:cstheme="majorBidi"/>
          <w:spacing w:val="-5"/>
        </w:rPr>
        <w:t xml:space="preserve"> </w:t>
      </w:r>
      <w:r w:rsidRPr="00E126DF">
        <w:rPr>
          <w:rFonts w:asciiTheme="majorBidi" w:hAnsiTheme="majorBidi" w:cstheme="majorBidi"/>
        </w:rPr>
        <w:t>ve</w:t>
      </w:r>
      <w:r w:rsidRPr="00E126DF">
        <w:rPr>
          <w:rFonts w:asciiTheme="majorBidi" w:hAnsiTheme="majorBidi" w:cstheme="majorBidi"/>
          <w:spacing w:val="-5"/>
        </w:rPr>
        <w:t xml:space="preserve"> </w:t>
      </w:r>
      <w:r w:rsidRPr="00E126DF">
        <w:rPr>
          <w:rFonts w:asciiTheme="majorBidi" w:hAnsiTheme="majorBidi" w:cstheme="majorBidi"/>
        </w:rPr>
        <w:t>karma</w:t>
      </w:r>
      <w:r w:rsidRPr="00E126DF">
        <w:rPr>
          <w:rFonts w:asciiTheme="majorBidi" w:hAnsiTheme="majorBidi" w:cstheme="majorBidi"/>
          <w:spacing w:val="-5"/>
        </w:rPr>
        <w:t xml:space="preserve"> </w:t>
      </w:r>
      <w:r w:rsidRPr="00E126DF">
        <w:rPr>
          <w:rFonts w:asciiTheme="majorBidi" w:hAnsiTheme="majorBidi" w:cstheme="majorBidi"/>
        </w:rPr>
        <w:t>eğitim</w:t>
      </w:r>
      <w:r w:rsidRPr="00E126DF">
        <w:rPr>
          <w:rFonts w:asciiTheme="majorBidi" w:hAnsiTheme="majorBidi" w:cstheme="majorBidi"/>
          <w:spacing w:val="-4"/>
        </w:rPr>
        <w:t xml:space="preserve"> </w:t>
      </w:r>
      <w:r w:rsidRPr="00E126DF">
        <w:rPr>
          <w:rFonts w:asciiTheme="majorBidi" w:hAnsiTheme="majorBidi" w:cstheme="majorBidi"/>
        </w:rPr>
        <w:t>programları</w:t>
      </w:r>
      <w:r w:rsidRPr="00E126DF">
        <w:rPr>
          <w:rFonts w:asciiTheme="majorBidi" w:hAnsiTheme="majorBidi" w:cstheme="majorBidi"/>
          <w:spacing w:val="-5"/>
        </w:rPr>
        <w:t xml:space="preserve"> </w:t>
      </w:r>
      <w:r w:rsidRPr="00E126DF">
        <w:rPr>
          <w:rFonts w:asciiTheme="majorBidi" w:hAnsiTheme="majorBidi" w:cstheme="majorBidi"/>
        </w:rPr>
        <w:t>dahil)</w:t>
      </w:r>
      <w:r w:rsidRPr="00E126DF">
        <w:rPr>
          <w:rFonts w:asciiTheme="majorBidi" w:hAnsiTheme="majorBidi" w:cstheme="majorBidi"/>
          <w:spacing w:val="-5"/>
        </w:rPr>
        <w:t xml:space="preserve"> </w:t>
      </w:r>
    </w:p>
    <w:p w14:paraId="46E86798" w14:textId="77777777" w:rsidR="00A1714E" w:rsidRPr="00E126DF" w:rsidRDefault="00A1714E" w:rsidP="00E126DF">
      <w:pPr>
        <w:pStyle w:val="BodyText"/>
        <w:spacing w:before="3" w:line="360" w:lineRule="auto"/>
        <w:rPr>
          <w:rFonts w:asciiTheme="majorBidi" w:hAnsiTheme="majorBidi" w:cstheme="majorBidi"/>
        </w:rPr>
      </w:pPr>
    </w:p>
    <w:p w14:paraId="580068ED" w14:textId="3498B346" w:rsidR="00A1714E" w:rsidRPr="00E126DF" w:rsidRDefault="00F327DB" w:rsidP="00E126DF">
      <w:pPr>
        <w:pStyle w:val="BodyText"/>
        <w:spacing w:before="1" w:line="360" w:lineRule="auto"/>
        <w:ind w:left="116"/>
        <w:rPr>
          <w:rFonts w:asciiTheme="majorBidi" w:hAnsiTheme="majorBidi" w:cstheme="majorBidi"/>
        </w:rPr>
      </w:pPr>
      <w:r w:rsidRPr="00E126DF">
        <w:rPr>
          <w:rFonts w:asciiTheme="majorBidi" w:hAnsiTheme="majorBidi" w:cstheme="majorBidi"/>
        </w:rPr>
        <w:t>-Öğrenci</w:t>
      </w:r>
      <w:r w:rsidRPr="00E126DF">
        <w:rPr>
          <w:rFonts w:asciiTheme="majorBidi" w:hAnsiTheme="majorBidi" w:cstheme="majorBidi"/>
          <w:spacing w:val="29"/>
        </w:rPr>
        <w:t xml:space="preserve"> </w:t>
      </w:r>
      <w:r w:rsidRPr="00E126DF">
        <w:rPr>
          <w:rFonts w:asciiTheme="majorBidi" w:hAnsiTheme="majorBidi" w:cstheme="majorBidi"/>
        </w:rPr>
        <w:t>iş</w:t>
      </w:r>
      <w:r w:rsidRPr="00E126DF">
        <w:rPr>
          <w:rFonts w:asciiTheme="majorBidi" w:hAnsiTheme="majorBidi" w:cstheme="majorBidi"/>
          <w:spacing w:val="29"/>
        </w:rPr>
        <w:t xml:space="preserve"> </w:t>
      </w:r>
      <w:r w:rsidRPr="00E126DF">
        <w:rPr>
          <w:rFonts w:asciiTheme="majorBidi" w:hAnsiTheme="majorBidi" w:cstheme="majorBidi"/>
        </w:rPr>
        <w:t>yükü</w:t>
      </w:r>
      <w:r w:rsidRPr="00E126DF">
        <w:rPr>
          <w:rFonts w:asciiTheme="majorBidi" w:hAnsiTheme="majorBidi" w:cstheme="majorBidi"/>
          <w:spacing w:val="29"/>
        </w:rPr>
        <w:t xml:space="preserve"> </w:t>
      </w:r>
      <w:r w:rsidRPr="00E126DF">
        <w:rPr>
          <w:rFonts w:asciiTheme="majorBidi" w:hAnsiTheme="majorBidi" w:cstheme="majorBidi"/>
        </w:rPr>
        <w:t>kredisinin</w:t>
      </w:r>
      <w:r w:rsidRPr="00E126DF">
        <w:rPr>
          <w:rFonts w:asciiTheme="majorBidi" w:hAnsiTheme="majorBidi" w:cstheme="majorBidi"/>
          <w:spacing w:val="30"/>
        </w:rPr>
        <w:t xml:space="preserve"> </w:t>
      </w:r>
      <w:r w:rsidRPr="00E126DF">
        <w:rPr>
          <w:rFonts w:asciiTheme="majorBidi" w:hAnsiTheme="majorBidi" w:cstheme="majorBidi"/>
        </w:rPr>
        <w:t>mesleki</w:t>
      </w:r>
      <w:r w:rsidRPr="00E126DF">
        <w:rPr>
          <w:rFonts w:asciiTheme="majorBidi" w:hAnsiTheme="majorBidi" w:cstheme="majorBidi"/>
          <w:spacing w:val="29"/>
        </w:rPr>
        <w:t xml:space="preserve"> </w:t>
      </w:r>
      <w:r w:rsidRPr="00E126DF">
        <w:rPr>
          <w:rFonts w:asciiTheme="majorBidi" w:hAnsiTheme="majorBidi" w:cstheme="majorBidi"/>
        </w:rPr>
        <w:t>uygulamalar,</w:t>
      </w:r>
      <w:r w:rsidRPr="00E126DF">
        <w:rPr>
          <w:rFonts w:asciiTheme="majorBidi" w:hAnsiTheme="majorBidi" w:cstheme="majorBidi"/>
          <w:spacing w:val="29"/>
        </w:rPr>
        <w:t xml:space="preserve"> </w:t>
      </w:r>
      <w:r w:rsidRPr="00E126DF">
        <w:rPr>
          <w:rFonts w:asciiTheme="majorBidi" w:hAnsiTheme="majorBidi" w:cstheme="majorBidi"/>
        </w:rPr>
        <w:t>değişim</w:t>
      </w:r>
      <w:r w:rsidRPr="00E126DF">
        <w:rPr>
          <w:rFonts w:asciiTheme="majorBidi" w:hAnsiTheme="majorBidi" w:cstheme="majorBidi"/>
          <w:spacing w:val="30"/>
        </w:rPr>
        <w:t xml:space="preserve"> </w:t>
      </w:r>
      <w:r w:rsidRPr="00E126DF">
        <w:rPr>
          <w:rFonts w:asciiTheme="majorBidi" w:hAnsiTheme="majorBidi" w:cstheme="majorBidi"/>
        </w:rPr>
        <w:t>programları,</w:t>
      </w:r>
      <w:r w:rsidRPr="00E126DF">
        <w:rPr>
          <w:rFonts w:asciiTheme="majorBidi" w:hAnsiTheme="majorBidi" w:cstheme="majorBidi"/>
          <w:spacing w:val="29"/>
        </w:rPr>
        <w:t xml:space="preserve"> </w:t>
      </w:r>
      <w:r w:rsidRPr="00E126DF">
        <w:rPr>
          <w:rFonts w:asciiTheme="majorBidi" w:hAnsiTheme="majorBidi" w:cstheme="majorBidi"/>
        </w:rPr>
        <w:t>staj</w:t>
      </w:r>
      <w:r w:rsidRPr="00E126DF">
        <w:rPr>
          <w:rFonts w:asciiTheme="majorBidi" w:hAnsiTheme="majorBidi" w:cstheme="majorBidi"/>
          <w:spacing w:val="29"/>
        </w:rPr>
        <w:t xml:space="preserve"> </w:t>
      </w:r>
      <w:r w:rsidRPr="00E126DF">
        <w:rPr>
          <w:rFonts w:asciiTheme="majorBidi" w:hAnsiTheme="majorBidi" w:cstheme="majorBidi"/>
        </w:rPr>
        <w:t>ve</w:t>
      </w:r>
      <w:r w:rsidRPr="00E126DF">
        <w:rPr>
          <w:rFonts w:asciiTheme="majorBidi" w:hAnsiTheme="majorBidi" w:cstheme="majorBidi"/>
          <w:spacing w:val="30"/>
        </w:rPr>
        <w:t xml:space="preserve"> </w:t>
      </w:r>
      <w:r w:rsidRPr="00E126DF">
        <w:rPr>
          <w:rFonts w:asciiTheme="majorBidi" w:hAnsiTheme="majorBidi" w:cstheme="majorBidi"/>
        </w:rPr>
        <w:t>projeler</w:t>
      </w:r>
      <w:r w:rsidRPr="00E126DF">
        <w:rPr>
          <w:rFonts w:asciiTheme="majorBidi" w:hAnsiTheme="majorBidi" w:cstheme="majorBidi"/>
          <w:spacing w:val="29"/>
        </w:rPr>
        <w:t xml:space="preserve"> </w:t>
      </w:r>
      <w:r w:rsidRPr="00E126DF">
        <w:rPr>
          <w:rFonts w:asciiTheme="majorBidi" w:hAnsiTheme="majorBidi" w:cstheme="majorBidi"/>
        </w:rPr>
        <w:t>için</w:t>
      </w:r>
      <w:r w:rsidR="00496288" w:rsidRPr="00E126DF">
        <w:rPr>
          <w:rFonts w:asciiTheme="majorBidi" w:hAnsiTheme="majorBidi" w:cstheme="majorBidi"/>
        </w:rPr>
        <w:t xml:space="preserve"> </w:t>
      </w:r>
      <w:r w:rsidRPr="00E126DF">
        <w:rPr>
          <w:rFonts w:asciiTheme="majorBidi" w:hAnsiTheme="majorBidi" w:cstheme="majorBidi"/>
        </w:rPr>
        <w:t>tanımlandığını</w:t>
      </w:r>
      <w:r w:rsidRPr="00E126DF">
        <w:rPr>
          <w:rFonts w:asciiTheme="majorBidi" w:hAnsiTheme="majorBidi" w:cstheme="majorBidi"/>
          <w:spacing w:val="-3"/>
        </w:rPr>
        <w:t xml:space="preserve"> </w:t>
      </w:r>
      <w:r w:rsidRPr="00E126DF">
        <w:rPr>
          <w:rFonts w:asciiTheme="majorBidi" w:hAnsiTheme="majorBidi" w:cstheme="majorBidi"/>
        </w:rPr>
        <w:t>gösteren</w:t>
      </w:r>
      <w:r w:rsidRPr="00E126DF">
        <w:rPr>
          <w:rFonts w:asciiTheme="majorBidi" w:hAnsiTheme="majorBidi" w:cstheme="majorBidi"/>
          <w:spacing w:val="-1"/>
        </w:rPr>
        <w:t xml:space="preserve"> </w:t>
      </w:r>
      <w:r w:rsidRPr="00E126DF">
        <w:rPr>
          <w:rFonts w:asciiTheme="majorBidi" w:hAnsiTheme="majorBidi" w:cstheme="majorBidi"/>
        </w:rPr>
        <w:t>kanıtlar</w:t>
      </w:r>
    </w:p>
    <w:p w14:paraId="22C62929" w14:textId="77777777" w:rsidR="00A1714E" w:rsidRPr="00E126DF" w:rsidRDefault="00A1714E" w:rsidP="00E126DF">
      <w:pPr>
        <w:pStyle w:val="BodyText"/>
        <w:spacing w:before="3" w:line="360" w:lineRule="auto"/>
        <w:rPr>
          <w:rFonts w:asciiTheme="majorBidi" w:hAnsiTheme="majorBidi" w:cstheme="majorBidi"/>
        </w:rPr>
      </w:pPr>
    </w:p>
    <w:p w14:paraId="07B56AAE" w14:textId="7EC3AC05" w:rsidR="00E83112" w:rsidRPr="00E126DF" w:rsidRDefault="00F327DB" w:rsidP="00CC1A53">
      <w:pPr>
        <w:pStyle w:val="BodyText"/>
        <w:spacing w:before="1" w:line="360" w:lineRule="auto"/>
        <w:ind w:left="116"/>
        <w:rPr>
          <w:rFonts w:asciiTheme="majorBidi" w:hAnsiTheme="majorBidi" w:cstheme="majorBidi"/>
          <w:i/>
          <w:iCs/>
        </w:rPr>
      </w:pPr>
      <w:r w:rsidRPr="00C61806">
        <w:rPr>
          <w:rFonts w:asciiTheme="majorBidi" w:hAnsiTheme="majorBidi" w:cstheme="majorBidi"/>
        </w:rPr>
        <w:t>-İş</w:t>
      </w:r>
      <w:r w:rsidRPr="00C61806">
        <w:rPr>
          <w:rFonts w:asciiTheme="majorBidi" w:hAnsiTheme="majorBidi" w:cstheme="majorBidi"/>
          <w:spacing w:val="36"/>
        </w:rPr>
        <w:t xml:space="preserve"> </w:t>
      </w:r>
      <w:r w:rsidRPr="00C61806">
        <w:rPr>
          <w:rFonts w:asciiTheme="majorBidi" w:hAnsiTheme="majorBidi" w:cstheme="majorBidi"/>
        </w:rPr>
        <w:t>yükü</w:t>
      </w:r>
      <w:r w:rsidRPr="00C61806">
        <w:rPr>
          <w:rFonts w:asciiTheme="majorBidi" w:hAnsiTheme="majorBidi" w:cstheme="majorBidi"/>
          <w:spacing w:val="38"/>
        </w:rPr>
        <w:t xml:space="preserve"> </w:t>
      </w:r>
      <w:r w:rsidRPr="00C61806">
        <w:rPr>
          <w:rFonts w:asciiTheme="majorBidi" w:hAnsiTheme="majorBidi" w:cstheme="majorBidi"/>
        </w:rPr>
        <w:t>temelli</w:t>
      </w:r>
      <w:r w:rsidRPr="00C61806">
        <w:rPr>
          <w:rFonts w:asciiTheme="majorBidi" w:hAnsiTheme="majorBidi" w:cstheme="majorBidi"/>
          <w:spacing w:val="37"/>
        </w:rPr>
        <w:t xml:space="preserve"> </w:t>
      </w:r>
      <w:r w:rsidRPr="00C61806">
        <w:rPr>
          <w:rFonts w:asciiTheme="majorBidi" w:hAnsiTheme="majorBidi" w:cstheme="majorBidi"/>
        </w:rPr>
        <w:t>kredilerin</w:t>
      </w:r>
      <w:r w:rsidRPr="00C61806">
        <w:rPr>
          <w:rFonts w:asciiTheme="majorBidi" w:hAnsiTheme="majorBidi" w:cstheme="majorBidi"/>
          <w:spacing w:val="37"/>
        </w:rPr>
        <w:t xml:space="preserve"> </w:t>
      </w:r>
      <w:r w:rsidRPr="00C61806">
        <w:rPr>
          <w:rFonts w:asciiTheme="majorBidi" w:hAnsiTheme="majorBidi" w:cstheme="majorBidi"/>
        </w:rPr>
        <w:t>transferi</w:t>
      </w:r>
      <w:r w:rsidRPr="00C61806">
        <w:rPr>
          <w:rFonts w:asciiTheme="majorBidi" w:hAnsiTheme="majorBidi" w:cstheme="majorBidi"/>
          <w:spacing w:val="37"/>
        </w:rPr>
        <w:t xml:space="preserve"> </w:t>
      </w:r>
      <w:r w:rsidRPr="00C61806">
        <w:rPr>
          <w:rFonts w:asciiTheme="majorBidi" w:hAnsiTheme="majorBidi" w:cstheme="majorBidi"/>
        </w:rPr>
        <w:t>ve</w:t>
      </w:r>
      <w:r w:rsidRPr="00C61806">
        <w:rPr>
          <w:rFonts w:asciiTheme="majorBidi" w:hAnsiTheme="majorBidi" w:cstheme="majorBidi"/>
          <w:spacing w:val="36"/>
        </w:rPr>
        <w:t xml:space="preserve"> </w:t>
      </w:r>
      <w:r w:rsidRPr="00C61806">
        <w:rPr>
          <w:rFonts w:asciiTheme="majorBidi" w:hAnsiTheme="majorBidi" w:cstheme="majorBidi"/>
        </w:rPr>
        <w:t>tanınmasına</w:t>
      </w:r>
      <w:r w:rsidRPr="00C61806">
        <w:rPr>
          <w:rFonts w:asciiTheme="majorBidi" w:hAnsiTheme="majorBidi" w:cstheme="majorBidi"/>
          <w:spacing w:val="37"/>
        </w:rPr>
        <w:t xml:space="preserve"> </w:t>
      </w:r>
      <w:r w:rsidRPr="00C61806">
        <w:rPr>
          <w:rFonts w:asciiTheme="majorBidi" w:hAnsiTheme="majorBidi" w:cstheme="majorBidi"/>
        </w:rPr>
        <w:t>ilişkin</w:t>
      </w:r>
      <w:r w:rsidRPr="00C61806">
        <w:rPr>
          <w:rFonts w:asciiTheme="majorBidi" w:hAnsiTheme="majorBidi" w:cstheme="majorBidi"/>
          <w:spacing w:val="37"/>
        </w:rPr>
        <w:t xml:space="preserve"> </w:t>
      </w:r>
      <w:r w:rsidRPr="00C61806">
        <w:rPr>
          <w:rFonts w:asciiTheme="majorBidi" w:hAnsiTheme="majorBidi" w:cstheme="majorBidi"/>
        </w:rPr>
        <w:t>tanımlı</w:t>
      </w:r>
      <w:r w:rsidRPr="00C61806">
        <w:rPr>
          <w:rFonts w:asciiTheme="majorBidi" w:hAnsiTheme="majorBidi" w:cstheme="majorBidi"/>
          <w:spacing w:val="37"/>
        </w:rPr>
        <w:t xml:space="preserve"> </w:t>
      </w:r>
      <w:r w:rsidRPr="00C61806">
        <w:rPr>
          <w:rFonts w:asciiTheme="majorBidi" w:hAnsiTheme="majorBidi" w:cstheme="majorBidi"/>
        </w:rPr>
        <w:t>süreçleri</w:t>
      </w:r>
      <w:r w:rsidRPr="00C61806">
        <w:rPr>
          <w:rFonts w:asciiTheme="majorBidi" w:hAnsiTheme="majorBidi" w:cstheme="majorBidi"/>
          <w:spacing w:val="37"/>
        </w:rPr>
        <w:t xml:space="preserve"> </w:t>
      </w:r>
      <w:r w:rsidRPr="00C61806">
        <w:rPr>
          <w:rFonts w:asciiTheme="majorBidi" w:hAnsiTheme="majorBidi" w:cstheme="majorBidi"/>
        </w:rPr>
        <w:t>içeren</w:t>
      </w:r>
      <w:r w:rsidRPr="00C61806">
        <w:rPr>
          <w:rFonts w:asciiTheme="majorBidi" w:hAnsiTheme="majorBidi" w:cstheme="majorBidi"/>
          <w:spacing w:val="37"/>
        </w:rPr>
        <w:t xml:space="preserve"> </w:t>
      </w:r>
      <w:r w:rsidRPr="00C61806">
        <w:rPr>
          <w:rFonts w:asciiTheme="majorBidi" w:hAnsiTheme="majorBidi" w:cstheme="majorBidi"/>
        </w:rPr>
        <w:t>belgeler</w:t>
      </w:r>
      <w:r w:rsidR="00496288" w:rsidRPr="00C61806">
        <w:rPr>
          <w:rFonts w:asciiTheme="majorBidi" w:hAnsiTheme="majorBidi" w:cstheme="majorBidi"/>
        </w:rPr>
        <w:t xml:space="preserve"> </w:t>
      </w:r>
    </w:p>
    <w:p w14:paraId="4D1C908E" w14:textId="49C8280D" w:rsidR="00E83112" w:rsidRPr="00E126DF" w:rsidRDefault="000025C7" w:rsidP="00E126DF">
      <w:pPr>
        <w:pStyle w:val="BodyText"/>
        <w:spacing w:before="79" w:line="360" w:lineRule="auto"/>
        <w:ind w:left="142" w:right="115"/>
        <w:jc w:val="both"/>
        <w:rPr>
          <w:rFonts w:asciiTheme="majorBidi" w:hAnsiTheme="majorBidi" w:cstheme="majorBidi"/>
        </w:rPr>
      </w:pPr>
      <w:r w:rsidRPr="00E126DF">
        <w:rPr>
          <w:rFonts w:asciiTheme="majorBidi" w:hAnsiTheme="majorBidi" w:cstheme="majorBidi"/>
        </w:rPr>
        <w:t>Öğrenci iş yükünün belirlenmesinde öğrenci katılımı Kalite Komisyonu Alt Çalışma</w:t>
      </w:r>
      <w:r w:rsidR="003A2168" w:rsidRPr="00E126DF">
        <w:rPr>
          <w:rFonts w:asciiTheme="majorBidi" w:hAnsiTheme="majorBidi" w:cstheme="majorBidi"/>
        </w:rPr>
        <w:t xml:space="preserve"> </w:t>
      </w:r>
      <w:r w:rsidRPr="00E126DF">
        <w:rPr>
          <w:rFonts w:asciiTheme="majorBidi" w:hAnsiTheme="majorBidi" w:cstheme="majorBidi"/>
        </w:rPr>
        <w:t>Grubu olan Anket Hazırlama ve Değerlendirme Çalışma Grubu tarafından Anket</w:t>
      </w:r>
      <w:r w:rsidR="003A2168" w:rsidRPr="00E126DF">
        <w:rPr>
          <w:rFonts w:asciiTheme="majorBidi" w:hAnsiTheme="majorBidi" w:cstheme="majorBidi"/>
        </w:rPr>
        <w:t xml:space="preserve"> </w:t>
      </w:r>
      <w:r w:rsidRPr="00E126DF">
        <w:rPr>
          <w:rFonts w:asciiTheme="majorBidi" w:hAnsiTheme="majorBidi" w:cstheme="majorBidi"/>
        </w:rPr>
        <w:t>Uygulama Takvimine uygun şekilde yapılan İş Yükü (AKTS) Belirleme anketi</w:t>
      </w:r>
      <w:r w:rsidR="003A2168" w:rsidRPr="00E126DF">
        <w:rPr>
          <w:rFonts w:asciiTheme="majorBidi" w:hAnsiTheme="majorBidi" w:cstheme="majorBidi"/>
        </w:rPr>
        <w:t xml:space="preserve"> </w:t>
      </w:r>
      <w:r w:rsidRPr="00E126DF">
        <w:rPr>
          <w:rFonts w:asciiTheme="majorBidi" w:hAnsiTheme="majorBidi" w:cstheme="majorBidi"/>
        </w:rPr>
        <w:t>yardımıyla sağlanmaktadır.</w:t>
      </w:r>
    </w:p>
    <w:p w14:paraId="5375F355" w14:textId="1E7D4F3A" w:rsidR="000025C7" w:rsidRPr="00E126DF" w:rsidRDefault="000025C7" w:rsidP="00E126DF">
      <w:pPr>
        <w:pStyle w:val="BodyText"/>
        <w:spacing w:before="1" w:line="360" w:lineRule="auto"/>
        <w:ind w:left="116"/>
        <w:rPr>
          <w:rFonts w:asciiTheme="majorBidi" w:hAnsiTheme="majorBidi" w:cstheme="majorBidi"/>
          <w:b/>
          <w:bCs/>
        </w:rPr>
      </w:pPr>
      <w:r w:rsidRPr="00E126DF">
        <w:rPr>
          <w:rFonts w:asciiTheme="majorBidi" w:hAnsiTheme="majorBidi" w:cstheme="majorBidi"/>
          <w:b/>
          <w:bCs/>
        </w:rPr>
        <w:t>Kanıt Belgeler:</w:t>
      </w:r>
    </w:p>
    <w:p w14:paraId="070CFE27" w14:textId="58BA4A5C" w:rsidR="000025C7" w:rsidRPr="00E126DF" w:rsidRDefault="00CD1E68" w:rsidP="00E126DF">
      <w:pPr>
        <w:pStyle w:val="BodyText"/>
        <w:spacing w:before="1" w:line="360" w:lineRule="auto"/>
        <w:ind w:left="116"/>
        <w:rPr>
          <w:rFonts w:asciiTheme="majorBidi" w:hAnsiTheme="majorBidi" w:cstheme="majorBidi"/>
        </w:rPr>
      </w:pPr>
      <w:hyperlink r:id="rId35" w:history="1">
        <w:r w:rsidRPr="00E126DF">
          <w:rPr>
            <w:rStyle w:val="Hyperlink"/>
            <w:rFonts w:asciiTheme="majorBidi" w:hAnsiTheme="majorBidi" w:cstheme="majorBidi"/>
          </w:rPr>
          <w:t>https://bilecik.edu.tr/kalite/Icerik/Kalite_Politikam%C4%B1z_027a6</w:t>
        </w:r>
      </w:hyperlink>
    </w:p>
    <w:p w14:paraId="70566846" w14:textId="13999107" w:rsidR="00CD1E68" w:rsidRPr="00E126DF" w:rsidRDefault="003A2168" w:rsidP="00E126DF">
      <w:pPr>
        <w:pStyle w:val="BodyText"/>
        <w:spacing w:before="1" w:line="360" w:lineRule="auto"/>
        <w:ind w:left="116"/>
        <w:rPr>
          <w:rFonts w:asciiTheme="majorBidi" w:hAnsiTheme="majorBidi" w:cstheme="majorBidi"/>
        </w:rPr>
      </w:pPr>
      <w:hyperlink r:id="rId36" w:history="1">
        <w:r w:rsidRPr="00E126DF">
          <w:rPr>
            <w:rStyle w:val="Hyperlink"/>
            <w:rFonts w:asciiTheme="majorBidi" w:hAnsiTheme="majorBidi" w:cstheme="majorBidi"/>
          </w:rPr>
          <w:t>https://bilecik.edu.tr/kalite/Icerik/Anket_Uygulama_Takvimi</w:t>
        </w:r>
      </w:hyperlink>
    </w:p>
    <w:p w14:paraId="6450F201" w14:textId="77777777" w:rsidR="00A1714E" w:rsidRPr="00E126DF" w:rsidRDefault="00A1714E" w:rsidP="00E126DF">
      <w:pPr>
        <w:pStyle w:val="BodyText"/>
        <w:spacing w:before="3" w:line="360" w:lineRule="auto"/>
        <w:rPr>
          <w:rFonts w:asciiTheme="majorBidi" w:hAnsiTheme="majorBidi" w:cstheme="majorBidi"/>
        </w:rPr>
      </w:pPr>
    </w:p>
    <w:p w14:paraId="74F97109" w14:textId="49A08F5B" w:rsidR="00A1714E" w:rsidRPr="00C61806" w:rsidRDefault="00F327DB" w:rsidP="00E126DF">
      <w:pPr>
        <w:pStyle w:val="BodyText"/>
        <w:spacing w:before="1" w:line="360" w:lineRule="auto"/>
        <w:ind w:left="116"/>
        <w:rPr>
          <w:rFonts w:asciiTheme="majorBidi" w:hAnsiTheme="majorBidi" w:cstheme="majorBidi"/>
          <w:color w:val="FF0000"/>
        </w:rPr>
      </w:pPr>
      <w:r w:rsidRPr="00C61806">
        <w:rPr>
          <w:rFonts w:asciiTheme="majorBidi" w:hAnsiTheme="majorBidi" w:cstheme="majorBidi"/>
        </w:rPr>
        <w:t>-Programlarda</w:t>
      </w:r>
      <w:r w:rsidRPr="00C61806">
        <w:rPr>
          <w:rFonts w:asciiTheme="majorBidi" w:hAnsiTheme="majorBidi" w:cstheme="majorBidi"/>
          <w:spacing w:val="42"/>
        </w:rPr>
        <w:t xml:space="preserve"> </w:t>
      </w:r>
      <w:r w:rsidRPr="00C61806">
        <w:rPr>
          <w:rFonts w:asciiTheme="majorBidi" w:hAnsiTheme="majorBidi" w:cstheme="majorBidi"/>
        </w:rPr>
        <w:t>öğrenci</w:t>
      </w:r>
      <w:r w:rsidRPr="00C61806">
        <w:rPr>
          <w:rFonts w:asciiTheme="majorBidi" w:hAnsiTheme="majorBidi" w:cstheme="majorBidi"/>
          <w:spacing w:val="43"/>
        </w:rPr>
        <w:t xml:space="preserve"> </w:t>
      </w:r>
      <w:r w:rsidRPr="00C61806">
        <w:rPr>
          <w:rFonts w:asciiTheme="majorBidi" w:hAnsiTheme="majorBidi" w:cstheme="majorBidi"/>
        </w:rPr>
        <w:t>İş</w:t>
      </w:r>
      <w:r w:rsidRPr="00C61806">
        <w:rPr>
          <w:rFonts w:asciiTheme="majorBidi" w:hAnsiTheme="majorBidi" w:cstheme="majorBidi"/>
          <w:spacing w:val="43"/>
        </w:rPr>
        <w:t xml:space="preserve"> </w:t>
      </w:r>
      <w:r w:rsidRPr="00C61806">
        <w:rPr>
          <w:rFonts w:asciiTheme="majorBidi" w:hAnsiTheme="majorBidi" w:cstheme="majorBidi"/>
        </w:rPr>
        <w:t>yükünün</w:t>
      </w:r>
      <w:r w:rsidRPr="00C61806">
        <w:rPr>
          <w:rFonts w:asciiTheme="majorBidi" w:hAnsiTheme="majorBidi" w:cstheme="majorBidi"/>
          <w:spacing w:val="43"/>
        </w:rPr>
        <w:t xml:space="preserve"> </w:t>
      </w:r>
      <w:r w:rsidRPr="00C61806">
        <w:rPr>
          <w:rFonts w:asciiTheme="majorBidi" w:hAnsiTheme="majorBidi" w:cstheme="majorBidi"/>
        </w:rPr>
        <w:t>belirlenmesinde</w:t>
      </w:r>
      <w:r w:rsidRPr="00C61806">
        <w:rPr>
          <w:rFonts w:asciiTheme="majorBidi" w:hAnsiTheme="majorBidi" w:cstheme="majorBidi"/>
          <w:spacing w:val="43"/>
        </w:rPr>
        <w:t xml:space="preserve"> </w:t>
      </w:r>
      <w:r w:rsidRPr="00C61806">
        <w:rPr>
          <w:rFonts w:asciiTheme="majorBidi" w:hAnsiTheme="majorBidi" w:cstheme="majorBidi"/>
        </w:rPr>
        <w:t>öğrenci</w:t>
      </w:r>
      <w:r w:rsidRPr="00C61806">
        <w:rPr>
          <w:rFonts w:asciiTheme="majorBidi" w:hAnsiTheme="majorBidi" w:cstheme="majorBidi"/>
          <w:spacing w:val="43"/>
        </w:rPr>
        <w:t xml:space="preserve"> </w:t>
      </w:r>
      <w:r w:rsidRPr="00C61806">
        <w:rPr>
          <w:rFonts w:asciiTheme="majorBidi" w:hAnsiTheme="majorBidi" w:cstheme="majorBidi"/>
        </w:rPr>
        <w:t>katılımının</w:t>
      </w:r>
      <w:r w:rsidRPr="00C61806">
        <w:rPr>
          <w:rFonts w:asciiTheme="majorBidi" w:hAnsiTheme="majorBidi" w:cstheme="majorBidi"/>
          <w:spacing w:val="43"/>
        </w:rPr>
        <w:t xml:space="preserve"> </w:t>
      </w:r>
      <w:r w:rsidRPr="00C61806">
        <w:rPr>
          <w:rFonts w:asciiTheme="majorBidi" w:hAnsiTheme="majorBidi" w:cstheme="majorBidi"/>
        </w:rPr>
        <w:t>sağlandığına</w:t>
      </w:r>
      <w:r w:rsidRPr="00C61806">
        <w:rPr>
          <w:rFonts w:asciiTheme="majorBidi" w:hAnsiTheme="majorBidi" w:cstheme="majorBidi"/>
          <w:spacing w:val="42"/>
        </w:rPr>
        <w:t xml:space="preserve"> </w:t>
      </w:r>
      <w:r w:rsidRPr="00C61806">
        <w:rPr>
          <w:rFonts w:asciiTheme="majorBidi" w:hAnsiTheme="majorBidi" w:cstheme="majorBidi"/>
        </w:rPr>
        <w:t>ilişkin</w:t>
      </w:r>
      <w:r w:rsidR="00496288" w:rsidRPr="00C61806">
        <w:rPr>
          <w:rFonts w:asciiTheme="majorBidi" w:hAnsiTheme="majorBidi" w:cstheme="majorBidi"/>
        </w:rPr>
        <w:t xml:space="preserve"> </w:t>
      </w:r>
      <w:r w:rsidRPr="00C61806">
        <w:rPr>
          <w:rFonts w:asciiTheme="majorBidi" w:hAnsiTheme="majorBidi" w:cstheme="majorBidi"/>
        </w:rPr>
        <w:t>belgeler</w:t>
      </w:r>
      <w:r w:rsidRPr="00C61806">
        <w:rPr>
          <w:rFonts w:asciiTheme="majorBidi" w:hAnsiTheme="majorBidi" w:cstheme="majorBidi"/>
          <w:spacing w:val="-2"/>
        </w:rPr>
        <w:t xml:space="preserve"> </w:t>
      </w:r>
      <w:r w:rsidRPr="00C61806">
        <w:rPr>
          <w:rFonts w:asciiTheme="majorBidi" w:hAnsiTheme="majorBidi" w:cstheme="majorBidi"/>
        </w:rPr>
        <w:t>ve</w:t>
      </w:r>
      <w:r w:rsidRPr="00C61806">
        <w:rPr>
          <w:rFonts w:asciiTheme="majorBidi" w:hAnsiTheme="majorBidi" w:cstheme="majorBidi"/>
          <w:spacing w:val="-2"/>
        </w:rPr>
        <w:t xml:space="preserve"> </w:t>
      </w:r>
      <w:r w:rsidRPr="00C61806">
        <w:rPr>
          <w:rFonts w:asciiTheme="majorBidi" w:hAnsiTheme="majorBidi" w:cstheme="majorBidi"/>
        </w:rPr>
        <w:t>mekanizmalar</w:t>
      </w:r>
      <w:r w:rsidRPr="00C61806">
        <w:rPr>
          <w:rFonts w:asciiTheme="majorBidi" w:hAnsiTheme="majorBidi" w:cstheme="majorBidi"/>
          <w:spacing w:val="-1"/>
        </w:rPr>
        <w:t xml:space="preserve"> </w:t>
      </w:r>
    </w:p>
    <w:p w14:paraId="2F12179F" w14:textId="77777777" w:rsidR="003A2168" w:rsidRPr="00E126DF" w:rsidRDefault="003A2168" w:rsidP="00E126DF">
      <w:pPr>
        <w:pStyle w:val="BodyText"/>
        <w:spacing w:before="1" w:line="360" w:lineRule="auto"/>
        <w:ind w:left="116"/>
        <w:rPr>
          <w:rFonts w:asciiTheme="majorBidi" w:hAnsiTheme="majorBidi" w:cstheme="majorBidi"/>
          <w:i/>
          <w:iCs/>
        </w:rPr>
      </w:pPr>
    </w:p>
    <w:p w14:paraId="634F3FC6" w14:textId="7192C939" w:rsidR="009D62DE" w:rsidRPr="00E126DF" w:rsidRDefault="009D62DE" w:rsidP="00E126DF">
      <w:pPr>
        <w:pStyle w:val="BodyText"/>
        <w:spacing w:before="79" w:line="360" w:lineRule="auto"/>
        <w:ind w:left="142" w:right="115"/>
        <w:jc w:val="both"/>
        <w:rPr>
          <w:rFonts w:asciiTheme="majorBidi" w:hAnsiTheme="majorBidi" w:cstheme="majorBidi"/>
        </w:rPr>
      </w:pPr>
      <w:r w:rsidRPr="00E126DF">
        <w:rPr>
          <w:rFonts w:asciiTheme="majorBidi" w:hAnsiTheme="majorBidi" w:cstheme="majorBidi"/>
          <w:b/>
          <w:bCs/>
        </w:rPr>
        <w:lastRenderedPageBreak/>
        <w:t>Ders Bilgi Paketleri:</w:t>
      </w:r>
      <w:r w:rsidRPr="00E126DF">
        <w:rPr>
          <w:rFonts w:asciiTheme="majorBidi" w:hAnsiTheme="majorBidi" w:cstheme="majorBidi"/>
        </w:rPr>
        <w:t xml:space="preserve"> Her ders için hazırlanan ders bilgi paketlerinde, dersin iş yükü detaylı bir şekilde belirtilir. Bu paketler, öğrencilerin dersin iş yükünü anlamalarına yardımcı olur. </w:t>
      </w:r>
    </w:p>
    <w:p w14:paraId="4B5AD133" w14:textId="273E8FE9" w:rsidR="00783332" w:rsidRPr="00E126DF" w:rsidRDefault="009D62DE" w:rsidP="00E126DF">
      <w:pPr>
        <w:pStyle w:val="BodyText"/>
        <w:spacing w:before="79" w:line="360" w:lineRule="auto"/>
        <w:ind w:left="142" w:right="115"/>
        <w:jc w:val="both"/>
        <w:rPr>
          <w:rFonts w:asciiTheme="majorBidi" w:hAnsiTheme="majorBidi" w:cstheme="majorBidi"/>
        </w:rPr>
      </w:pPr>
      <w:r w:rsidRPr="00E126DF">
        <w:rPr>
          <w:rFonts w:asciiTheme="majorBidi" w:hAnsiTheme="majorBidi" w:cstheme="majorBidi"/>
          <w:b/>
          <w:bCs/>
        </w:rPr>
        <w:t>İş Yükü (AKTS) Belirleme Anketi:</w:t>
      </w:r>
      <w:r w:rsidRPr="00E126DF">
        <w:rPr>
          <w:rFonts w:asciiTheme="majorBidi" w:hAnsiTheme="majorBidi" w:cstheme="majorBidi"/>
        </w:rPr>
        <w:t xml:space="preserve"> Öğrencilerden, derslerin iş yükünün belirlenmesinde geri bildirim almak için İş Yükü (AKTS) Belirleme Anketi kullanılır.</w:t>
      </w:r>
    </w:p>
    <w:p w14:paraId="09C59DA3" w14:textId="76DF13E4" w:rsidR="009D62DE" w:rsidRPr="00E126DF" w:rsidRDefault="009D62DE" w:rsidP="00E126DF">
      <w:pPr>
        <w:pStyle w:val="BodyText"/>
        <w:spacing w:before="1" w:line="360" w:lineRule="auto"/>
        <w:ind w:left="116"/>
        <w:rPr>
          <w:rFonts w:asciiTheme="majorBidi" w:hAnsiTheme="majorBidi" w:cstheme="majorBidi"/>
          <w:b/>
          <w:bCs/>
        </w:rPr>
      </w:pPr>
      <w:r w:rsidRPr="00E126DF">
        <w:rPr>
          <w:rFonts w:asciiTheme="majorBidi" w:hAnsiTheme="majorBidi" w:cstheme="majorBidi"/>
          <w:b/>
          <w:bCs/>
        </w:rPr>
        <w:t>Kanıt Belgeler:</w:t>
      </w:r>
    </w:p>
    <w:p w14:paraId="30073FE9" w14:textId="77777777" w:rsidR="009D62DE" w:rsidRPr="00E126DF" w:rsidRDefault="009D62DE" w:rsidP="00E126DF">
      <w:pPr>
        <w:pStyle w:val="BodyText"/>
        <w:spacing w:before="1" w:line="360" w:lineRule="auto"/>
        <w:ind w:left="116"/>
        <w:rPr>
          <w:rFonts w:asciiTheme="majorBidi" w:hAnsiTheme="majorBidi" w:cstheme="majorBidi"/>
        </w:rPr>
      </w:pPr>
    </w:p>
    <w:p w14:paraId="60CCDF34" w14:textId="3560A5C6" w:rsidR="003A2168" w:rsidRPr="00E126DF" w:rsidRDefault="008C7282" w:rsidP="00E126DF">
      <w:pPr>
        <w:pStyle w:val="BodyText"/>
        <w:spacing w:before="1" w:line="360" w:lineRule="auto"/>
        <w:ind w:left="116"/>
        <w:rPr>
          <w:rFonts w:asciiTheme="majorBidi" w:hAnsiTheme="majorBidi" w:cstheme="majorBidi"/>
        </w:rPr>
      </w:pPr>
      <w:hyperlink r:id="rId37" w:history="1">
        <w:r w:rsidRPr="00E126DF">
          <w:rPr>
            <w:rStyle w:val="Hyperlink"/>
            <w:rFonts w:asciiTheme="majorBidi" w:hAnsiTheme="majorBidi" w:cstheme="majorBidi"/>
          </w:rPr>
          <w:t>https://ebs.bilecik.edu.tr/</w:t>
        </w:r>
      </w:hyperlink>
    </w:p>
    <w:p w14:paraId="0ECE6D67" w14:textId="308B7780" w:rsidR="00FB3F54" w:rsidRPr="00E126DF" w:rsidRDefault="00FB3F54" w:rsidP="00E126DF">
      <w:pPr>
        <w:pStyle w:val="BodyText"/>
        <w:spacing w:before="1" w:line="360" w:lineRule="auto"/>
        <w:ind w:left="116"/>
        <w:rPr>
          <w:rFonts w:asciiTheme="majorBidi" w:hAnsiTheme="majorBidi" w:cstheme="majorBidi"/>
          <w:i/>
          <w:iCs/>
        </w:rPr>
      </w:pPr>
      <w:hyperlink r:id="rId38" w:history="1">
        <w:r w:rsidRPr="00E126DF">
          <w:rPr>
            <w:rStyle w:val="Hyperlink"/>
            <w:rFonts w:asciiTheme="majorBidi" w:hAnsiTheme="majorBidi" w:cstheme="majorBidi"/>
          </w:rPr>
          <w:t>https://ebs.bilecik.edu.tr/BolognaBilgi/AvrupaKrediTransferSistemi</w:t>
        </w:r>
      </w:hyperlink>
    </w:p>
    <w:p w14:paraId="20726D38" w14:textId="77777777" w:rsidR="00A1714E" w:rsidRPr="00E126DF" w:rsidRDefault="00A1714E" w:rsidP="00E126DF">
      <w:pPr>
        <w:pStyle w:val="BodyText"/>
        <w:spacing w:before="3" w:line="360" w:lineRule="auto"/>
        <w:rPr>
          <w:rFonts w:asciiTheme="majorBidi" w:hAnsiTheme="majorBidi" w:cstheme="majorBidi"/>
        </w:rPr>
      </w:pPr>
    </w:p>
    <w:p w14:paraId="114D601B" w14:textId="6C3E37B3" w:rsidR="00A1714E" w:rsidRDefault="00F327DB" w:rsidP="00E126DF">
      <w:pPr>
        <w:pStyle w:val="BodyText"/>
        <w:spacing w:before="1" w:line="360" w:lineRule="auto"/>
        <w:ind w:left="116" w:right="115"/>
        <w:jc w:val="both"/>
        <w:rPr>
          <w:rFonts w:asciiTheme="majorBidi" w:hAnsiTheme="majorBidi" w:cstheme="majorBidi"/>
          <w:color w:val="FF0000"/>
        </w:rPr>
      </w:pPr>
      <w:r w:rsidRPr="00C61806">
        <w:rPr>
          <w:rFonts w:asciiTheme="majorBidi" w:hAnsiTheme="majorBidi" w:cstheme="majorBidi"/>
        </w:rPr>
        <w:t xml:space="preserve">-İş yükü temelli kredilerin geribildirimler doğrultusunda güncellendiğine ilişkin kanıtlar </w:t>
      </w:r>
    </w:p>
    <w:p w14:paraId="61394360" w14:textId="77777777" w:rsidR="00C61806" w:rsidRDefault="00C61806" w:rsidP="00C61806">
      <w:pPr>
        <w:pStyle w:val="BodyText"/>
        <w:spacing w:before="119"/>
      </w:pPr>
      <w:r>
        <w:t>*</w:t>
      </w:r>
      <w:r>
        <w:rPr>
          <w:spacing w:val="-2"/>
        </w:rPr>
        <w:t xml:space="preserve"> </w:t>
      </w:r>
      <w:r>
        <w:t>Kanıtlar</w:t>
      </w:r>
      <w:r>
        <w:rPr>
          <w:spacing w:val="-1"/>
        </w:rPr>
        <w:t xml:space="preserve"> </w:t>
      </w:r>
      <w:r>
        <w:t>2015</w:t>
      </w:r>
      <w:r>
        <w:rPr>
          <w:spacing w:val="-1"/>
        </w:rPr>
        <w:t xml:space="preserve"> </w:t>
      </w:r>
      <w:r>
        <w:t>AKTS</w:t>
      </w:r>
      <w:r>
        <w:rPr>
          <w:spacing w:val="-2"/>
        </w:rPr>
        <w:t xml:space="preserve"> </w:t>
      </w:r>
      <w:r>
        <w:t>Kullanıcı</w:t>
      </w:r>
      <w:r>
        <w:rPr>
          <w:spacing w:val="-1"/>
        </w:rPr>
        <w:t xml:space="preserve"> </w:t>
      </w:r>
      <w:r>
        <w:t>Kılavuzu’ndaki</w:t>
      </w:r>
      <w:r>
        <w:rPr>
          <w:spacing w:val="-1"/>
        </w:rPr>
        <w:t xml:space="preserve"> </w:t>
      </w:r>
      <w:r>
        <w:t>anahtar</w:t>
      </w:r>
      <w:r>
        <w:rPr>
          <w:spacing w:val="-1"/>
        </w:rPr>
        <w:t xml:space="preserve"> </w:t>
      </w:r>
      <w:r>
        <w:t>prensipleri</w:t>
      </w:r>
      <w:r>
        <w:rPr>
          <w:spacing w:val="-1"/>
        </w:rPr>
        <w:t xml:space="preserve"> </w:t>
      </w:r>
      <w:r>
        <w:rPr>
          <w:spacing w:val="-2"/>
        </w:rPr>
        <w:t>taşımalıdır.</w:t>
      </w:r>
    </w:p>
    <w:p w14:paraId="66DDACC1" w14:textId="77777777" w:rsidR="00C61806" w:rsidRPr="00C61806" w:rsidRDefault="00C61806" w:rsidP="00C61806">
      <w:pPr>
        <w:pStyle w:val="BodyText"/>
        <w:spacing w:before="1" w:line="360" w:lineRule="auto"/>
        <w:ind w:right="115"/>
        <w:jc w:val="both"/>
        <w:rPr>
          <w:rFonts w:asciiTheme="majorBidi" w:hAnsiTheme="majorBidi" w:cstheme="majorBidi"/>
          <w:color w:val="FF0000"/>
        </w:rPr>
      </w:pPr>
    </w:p>
    <w:p w14:paraId="074D10DC" w14:textId="6C78E173" w:rsidR="00A1714E" w:rsidRPr="00E126DF" w:rsidRDefault="00783332" w:rsidP="00E126DF">
      <w:pPr>
        <w:pStyle w:val="BodyText"/>
        <w:spacing w:before="1" w:line="360" w:lineRule="auto"/>
        <w:ind w:left="116" w:right="115"/>
        <w:jc w:val="both"/>
        <w:rPr>
          <w:rFonts w:asciiTheme="majorBidi" w:hAnsiTheme="majorBidi" w:cstheme="majorBidi"/>
        </w:rPr>
      </w:pPr>
      <w:r w:rsidRPr="00E126DF">
        <w:rPr>
          <w:rFonts w:asciiTheme="majorBidi" w:hAnsiTheme="majorBidi" w:cstheme="majorBidi"/>
        </w:rPr>
        <w:t>Henüz çalışma yoktur.</w:t>
      </w:r>
    </w:p>
    <w:p w14:paraId="328C866A" w14:textId="77777777" w:rsidR="00A1714E" w:rsidRPr="00E126DF" w:rsidRDefault="00F327DB" w:rsidP="00C61806">
      <w:pPr>
        <w:pStyle w:val="ListParagraph"/>
        <w:numPr>
          <w:ilvl w:val="2"/>
          <w:numId w:val="5"/>
        </w:numPr>
        <w:tabs>
          <w:tab w:val="left" w:pos="745"/>
        </w:tabs>
        <w:spacing w:before="175" w:line="360" w:lineRule="auto"/>
        <w:ind w:left="709" w:hanging="629"/>
        <w:rPr>
          <w:rFonts w:asciiTheme="majorBidi" w:hAnsiTheme="majorBidi" w:cstheme="majorBidi"/>
          <w:i/>
          <w:sz w:val="24"/>
          <w:szCs w:val="24"/>
        </w:rPr>
      </w:pPr>
      <w:r w:rsidRPr="00E126DF">
        <w:rPr>
          <w:rFonts w:asciiTheme="majorBidi" w:hAnsiTheme="majorBidi" w:cstheme="majorBidi"/>
          <w:i/>
          <w:sz w:val="24"/>
          <w:szCs w:val="24"/>
        </w:rPr>
        <w:t>Programların izlenmesi ve</w:t>
      </w:r>
      <w:r w:rsidRPr="00E126DF">
        <w:rPr>
          <w:rFonts w:asciiTheme="majorBidi" w:hAnsiTheme="majorBidi" w:cstheme="majorBidi"/>
          <w:i/>
          <w:spacing w:val="-1"/>
          <w:sz w:val="24"/>
          <w:szCs w:val="24"/>
        </w:rPr>
        <w:t xml:space="preserve"> </w:t>
      </w:r>
      <w:r w:rsidRPr="00E126DF">
        <w:rPr>
          <w:rFonts w:asciiTheme="majorBidi" w:hAnsiTheme="majorBidi" w:cstheme="majorBidi"/>
          <w:i/>
          <w:sz w:val="24"/>
          <w:szCs w:val="24"/>
        </w:rPr>
        <w:t>güncellenmesi</w:t>
      </w:r>
    </w:p>
    <w:p w14:paraId="540D56B7" w14:textId="77777777" w:rsidR="00A1714E" w:rsidRPr="00E126DF" w:rsidRDefault="00A1714E" w:rsidP="00E126DF">
      <w:pPr>
        <w:pStyle w:val="BodyText"/>
        <w:spacing w:before="3" w:line="360" w:lineRule="auto"/>
        <w:rPr>
          <w:rFonts w:asciiTheme="majorBidi" w:hAnsiTheme="majorBidi" w:cstheme="majorBidi"/>
          <w:i/>
        </w:rPr>
      </w:pPr>
    </w:p>
    <w:p w14:paraId="08C79AAA" w14:textId="77777777" w:rsidR="00CC1A53" w:rsidRDefault="00F327DB" w:rsidP="00CC1A53">
      <w:pPr>
        <w:pStyle w:val="BodyText"/>
        <w:spacing w:before="1" w:line="360" w:lineRule="auto"/>
        <w:ind w:left="116" w:right="116"/>
        <w:jc w:val="both"/>
        <w:rPr>
          <w:rFonts w:asciiTheme="majorBidi" w:hAnsiTheme="majorBidi" w:cstheme="majorBidi"/>
        </w:rPr>
      </w:pPr>
      <w:r w:rsidRPr="00C61806">
        <w:rPr>
          <w:rFonts w:asciiTheme="majorBidi" w:hAnsiTheme="majorBidi" w:cstheme="majorBidi"/>
        </w:rPr>
        <w:t>-Programların</w:t>
      </w:r>
      <w:r w:rsidRPr="00C61806">
        <w:rPr>
          <w:rFonts w:asciiTheme="majorBidi" w:hAnsiTheme="majorBidi" w:cstheme="majorBidi"/>
          <w:spacing w:val="1"/>
        </w:rPr>
        <w:t xml:space="preserve"> </w:t>
      </w:r>
      <w:r w:rsidRPr="00C61806">
        <w:rPr>
          <w:rFonts w:asciiTheme="majorBidi" w:hAnsiTheme="majorBidi" w:cstheme="majorBidi"/>
        </w:rPr>
        <w:t>izlenmesi</w:t>
      </w:r>
      <w:r w:rsidRPr="00C61806">
        <w:rPr>
          <w:rFonts w:asciiTheme="majorBidi" w:hAnsiTheme="majorBidi" w:cstheme="majorBidi"/>
          <w:spacing w:val="1"/>
        </w:rPr>
        <w:t xml:space="preserve"> </w:t>
      </w:r>
      <w:r w:rsidRPr="00C61806">
        <w:rPr>
          <w:rFonts w:asciiTheme="majorBidi" w:hAnsiTheme="majorBidi" w:cstheme="majorBidi"/>
        </w:rPr>
        <w:t>ve</w:t>
      </w:r>
      <w:r w:rsidRPr="00C61806">
        <w:rPr>
          <w:rFonts w:asciiTheme="majorBidi" w:hAnsiTheme="majorBidi" w:cstheme="majorBidi"/>
          <w:spacing w:val="1"/>
        </w:rPr>
        <w:t xml:space="preserve"> </w:t>
      </w:r>
      <w:r w:rsidRPr="00C61806">
        <w:rPr>
          <w:rFonts w:asciiTheme="majorBidi" w:hAnsiTheme="majorBidi" w:cstheme="majorBidi"/>
        </w:rPr>
        <w:t>güncellenmesine</w:t>
      </w:r>
      <w:r w:rsidRPr="00C61806">
        <w:rPr>
          <w:rFonts w:asciiTheme="majorBidi" w:hAnsiTheme="majorBidi" w:cstheme="majorBidi"/>
          <w:spacing w:val="1"/>
        </w:rPr>
        <w:t xml:space="preserve"> </w:t>
      </w:r>
      <w:r w:rsidRPr="00C61806">
        <w:rPr>
          <w:rFonts w:asciiTheme="majorBidi" w:hAnsiTheme="majorBidi" w:cstheme="majorBidi"/>
        </w:rPr>
        <w:t>ilişkin</w:t>
      </w:r>
      <w:r w:rsidRPr="00C61806">
        <w:rPr>
          <w:rFonts w:asciiTheme="majorBidi" w:hAnsiTheme="majorBidi" w:cstheme="majorBidi"/>
          <w:spacing w:val="1"/>
        </w:rPr>
        <w:t xml:space="preserve"> </w:t>
      </w:r>
      <w:r w:rsidRPr="00C61806">
        <w:rPr>
          <w:rFonts w:asciiTheme="majorBidi" w:hAnsiTheme="majorBidi" w:cstheme="majorBidi"/>
        </w:rPr>
        <w:t>periyot</w:t>
      </w:r>
      <w:r w:rsidRPr="00C61806">
        <w:rPr>
          <w:rFonts w:asciiTheme="majorBidi" w:hAnsiTheme="majorBidi" w:cstheme="majorBidi"/>
          <w:spacing w:val="1"/>
        </w:rPr>
        <w:t xml:space="preserve"> </w:t>
      </w:r>
      <w:r w:rsidRPr="00C61806">
        <w:rPr>
          <w:rFonts w:asciiTheme="majorBidi" w:hAnsiTheme="majorBidi" w:cstheme="majorBidi"/>
        </w:rPr>
        <w:t>(yıllık</w:t>
      </w:r>
      <w:r w:rsidRPr="00C61806">
        <w:rPr>
          <w:rFonts w:asciiTheme="majorBidi" w:hAnsiTheme="majorBidi" w:cstheme="majorBidi"/>
          <w:spacing w:val="1"/>
        </w:rPr>
        <w:t xml:space="preserve"> </w:t>
      </w:r>
      <w:r w:rsidRPr="00C61806">
        <w:rPr>
          <w:rFonts w:asciiTheme="majorBidi" w:hAnsiTheme="majorBidi" w:cstheme="majorBidi"/>
        </w:rPr>
        <w:t>ve</w:t>
      </w:r>
      <w:r w:rsidRPr="00C61806">
        <w:rPr>
          <w:rFonts w:asciiTheme="majorBidi" w:hAnsiTheme="majorBidi" w:cstheme="majorBidi"/>
          <w:spacing w:val="1"/>
        </w:rPr>
        <w:t xml:space="preserve"> </w:t>
      </w:r>
      <w:r w:rsidRPr="00C61806">
        <w:rPr>
          <w:rFonts w:asciiTheme="majorBidi" w:hAnsiTheme="majorBidi" w:cstheme="majorBidi"/>
        </w:rPr>
        <w:t>program</w:t>
      </w:r>
      <w:r w:rsidRPr="00C61806">
        <w:rPr>
          <w:rFonts w:asciiTheme="majorBidi" w:hAnsiTheme="majorBidi" w:cstheme="majorBidi"/>
          <w:spacing w:val="1"/>
        </w:rPr>
        <w:t xml:space="preserve"> </w:t>
      </w:r>
      <w:r w:rsidRPr="00C61806">
        <w:rPr>
          <w:rFonts w:asciiTheme="majorBidi" w:hAnsiTheme="majorBidi" w:cstheme="majorBidi"/>
        </w:rPr>
        <w:t>süresinin</w:t>
      </w:r>
      <w:r w:rsidRPr="00C61806">
        <w:rPr>
          <w:rFonts w:asciiTheme="majorBidi" w:hAnsiTheme="majorBidi" w:cstheme="majorBidi"/>
          <w:spacing w:val="1"/>
        </w:rPr>
        <w:t xml:space="preserve"> </w:t>
      </w:r>
      <w:r w:rsidRPr="00C61806">
        <w:rPr>
          <w:rFonts w:asciiTheme="majorBidi" w:hAnsiTheme="majorBidi" w:cstheme="majorBidi"/>
        </w:rPr>
        <w:t xml:space="preserve">sonunda) ilke, kural, gösterge, plan ve uygulamalar </w:t>
      </w:r>
    </w:p>
    <w:p w14:paraId="713FF841" w14:textId="359AA563" w:rsidR="009D62DE" w:rsidRPr="00E126DF" w:rsidRDefault="00A94574" w:rsidP="00CC1A53">
      <w:pPr>
        <w:pStyle w:val="BodyText"/>
        <w:spacing w:before="1" w:line="360" w:lineRule="auto"/>
        <w:ind w:left="116" w:right="116"/>
        <w:jc w:val="both"/>
        <w:rPr>
          <w:rFonts w:asciiTheme="majorBidi" w:hAnsiTheme="majorBidi" w:cstheme="majorBidi"/>
          <w:i/>
          <w:iCs/>
        </w:rPr>
      </w:pPr>
      <w:r w:rsidRPr="00E126DF">
        <w:rPr>
          <w:rFonts w:asciiTheme="majorBidi" w:hAnsiTheme="majorBidi" w:cstheme="majorBidi"/>
        </w:rPr>
        <w:t>Henüz çalışma yoktur.</w:t>
      </w:r>
    </w:p>
    <w:p w14:paraId="68C6C236" w14:textId="6C851B1C" w:rsidR="00A1714E" w:rsidRPr="00C61806" w:rsidRDefault="00F327DB" w:rsidP="00E126DF">
      <w:pPr>
        <w:pStyle w:val="BodyText"/>
        <w:spacing w:before="119" w:line="360" w:lineRule="auto"/>
        <w:ind w:left="116"/>
        <w:jc w:val="both"/>
        <w:rPr>
          <w:rFonts w:asciiTheme="majorBidi" w:hAnsiTheme="majorBidi" w:cstheme="majorBidi"/>
        </w:rPr>
      </w:pPr>
      <w:r w:rsidRPr="00C61806">
        <w:rPr>
          <w:rFonts w:asciiTheme="majorBidi" w:hAnsiTheme="majorBidi" w:cstheme="majorBidi"/>
        </w:rPr>
        <w:t>-Kurumun</w:t>
      </w:r>
      <w:r w:rsidRPr="00C61806">
        <w:rPr>
          <w:rFonts w:asciiTheme="majorBidi" w:hAnsiTheme="majorBidi" w:cstheme="majorBidi"/>
          <w:spacing w:val="21"/>
        </w:rPr>
        <w:t xml:space="preserve"> </w:t>
      </w:r>
      <w:r w:rsidRPr="00C61806">
        <w:rPr>
          <w:rFonts w:asciiTheme="majorBidi" w:hAnsiTheme="majorBidi" w:cstheme="majorBidi"/>
        </w:rPr>
        <w:t>misyon,</w:t>
      </w:r>
      <w:r w:rsidRPr="00C61806">
        <w:rPr>
          <w:rFonts w:asciiTheme="majorBidi" w:hAnsiTheme="majorBidi" w:cstheme="majorBidi"/>
          <w:spacing w:val="80"/>
        </w:rPr>
        <w:t xml:space="preserve"> </w:t>
      </w:r>
      <w:r w:rsidRPr="00C61806">
        <w:rPr>
          <w:rFonts w:asciiTheme="majorBidi" w:hAnsiTheme="majorBidi" w:cstheme="majorBidi"/>
        </w:rPr>
        <w:t>vizyon</w:t>
      </w:r>
      <w:r w:rsidRPr="00C61806">
        <w:rPr>
          <w:rFonts w:asciiTheme="majorBidi" w:hAnsiTheme="majorBidi" w:cstheme="majorBidi"/>
          <w:spacing w:val="80"/>
        </w:rPr>
        <w:t xml:space="preserve"> </w:t>
      </w:r>
      <w:r w:rsidRPr="00C61806">
        <w:rPr>
          <w:rFonts w:asciiTheme="majorBidi" w:hAnsiTheme="majorBidi" w:cstheme="majorBidi"/>
        </w:rPr>
        <w:t>ve</w:t>
      </w:r>
      <w:r w:rsidRPr="00C61806">
        <w:rPr>
          <w:rFonts w:asciiTheme="majorBidi" w:hAnsiTheme="majorBidi" w:cstheme="majorBidi"/>
          <w:spacing w:val="80"/>
        </w:rPr>
        <w:t xml:space="preserve"> </w:t>
      </w:r>
      <w:r w:rsidRPr="00C61806">
        <w:rPr>
          <w:rFonts w:asciiTheme="majorBidi" w:hAnsiTheme="majorBidi" w:cstheme="majorBidi"/>
        </w:rPr>
        <w:t>hedefleri</w:t>
      </w:r>
      <w:r w:rsidRPr="00C61806">
        <w:rPr>
          <w:rFonts w:asciiTheme="majorBidi" w:hAnsiTheme="majorBidi" w:cstheme="majorBidi"/>
          <w:spacing w:val="81"/>
        </w:rPr>
        <w:t xml:space="preserve"> </w:t>
      </w:r>
      <w:r w:rsidRPr="00C61806">
        <w:rPr>
          <w:rFonts w:asciiTheme="majorBidi" w:hAnsiTheme="majorBidi" w:cstheme="majorBidi"/>
        </w:rPr>
        <w:t>doğrultusunda</w:t>
      </w:r>
      <w:r w:rsidRPr="00C61806">
        <w:rPr>
          <w:rFonts w:asciiTheme="majorBidi" w:hAnsiTheme="majorBidi" w:cstheme="majorBidi"/>
          <w:spacing w:val="80"/>
        </w:rPr>
        <w:t xml:space="preserve"> </w:t>
      </w:r>
      <w:r w:rsidRPr="00C61806">
        <w:rPr>
          <w:rFonts w:asciiTheme="majorBidi" w:hAnsiTheme="majorBidi" w:cstheme="majorBidi"/>
        </w:rPr>
        <w:t>programlarını</w:t>
      </w:r>
      <w:r w:rsidRPr="00C61806">
        <w:rPr>
          <w:rFonts w:asciiTheme="majorBidi" w:hAnsiTheme="majorBidi" w:cstheme="majorBidi"/>
          <w:spacing w:val="80"/>
        </w:rPr>
        <w:t xml:space="preserve"> </w:t>
      </w:r>
      <w:r w:rsidRPr="00C61806">
        <w:rPr>
          <w:rFonts w:asciiTheme="majorBidi" w:hAnsiTheme="majorBidi" w:cstheme="majorBidi"/>
        </w:rPr>
        <w:t>güncellemek</w:t>
      </w:r>
      <w:r w:rsidRPr="00C61806">
        <w:rPr>
          <w:rFonts w:asciiTheme="majorBidi" w:hAnsiTheme="majorBidi" w:cstheme="majorBidi"/>
          <w:spacing w:val="81"/>
        </w:rPr>
        <w:t xml:space="preserve"> </w:t>
      </w:r>
      <w:r w:rsidRPr="00C61806">
        <w:rPr>
          <w:rFonts w:asciiTheme="majorBidi" w:hAnsiTheme="majorBidi" w:cstheme="majorBidi"/>
        </w:rPr>
        <w:t>üzere</w:t>
      </w:r>
      <w:r w:rsidR="00A94574" w:rsidRPr="00C61806">
        <w:rPr>
          <w:rFonts w:asciiTheme="majorBidi" w:hAnsiTheme="majorBidi" w:cstheme="majorBidi"/>
        </w:rPr>
        <w:t xml:space="preserve"> </w:t>
      </w:r>
      <w:r w:rsidRPr="00C61806">
        <w:rPr>
          <w:rFonts w:asciiTheme="majorBidi" w:hAnsiTheme="majorBidi" w:cstheme="majorBidi"/>
        </w:rPr>
        <w:t>kurduğu</w:t>
      </w:r>
      <w:r w:rsidRPr="00C61806">
        <w:rPr>
          <w:rFonts w:asciiTheme="majorBidi" w:hAnsiTheme="majorBidi" w:cstheme="majorBidi"/>
          <w:spacing w:val="-2"/>
        </w:rPr>
        <w:t xml:space="preserve"> </w:t>
      </w:r>
      <w:r w:rsidRPr="00C61806">
        <w:rPr>
          <w:rFonts w:asciiTheme="majorBidi" w:hAnsiTheme="majorBidi" w:cstheme="majorBidi"/>
        </w:rPr>
        <w:t>mekanizma</w:t>
      </w:r>
      <w:r w:rsidRPr="00C61806">
        <w:rPr>
          <w:rFonts w:asciiTheme="majorBidi" w:hAnsiTheme="majorBidi" w:cstheme="majorBidi"/>
          <w:spacing w:val="-1"/>
        </w:rPr>
        <w:t xml:space="preserve"> </w:t>
      </w:r>
      <w:r w:rsidRPr="00C61806">
        <w:rPr>
          <w:rFonts w:asciiTheme="majorBidi" w:hAnsiTheme="majorBidi" w:cstheme="majorBidi"/>
        </w:rPr>
        <w:t>örnekleri</w:t>
      </w:r>
      <w:r w:rsidRPr="00C61806">
        <w:rPr>
          <w:rFonts w:asciiTheme="majorBidi" w:hAnsiTheme="majorBidi" w:cstheme="majorBidi"/>
          <w:spacing w:val="-1"/>
        </w:rPr>
        <w:t xml:space="preserve"> </w:t>
      </w:r>
    </w:p>
    <w:p w14:paraId="0F14D934" w14:textId="4E3F5C7D" w:rsidR="00A94574" w:rsidRPr="00E126DF" w:rsidRDefault="00A94574" w:rsidP="00CC1A53">
      <w:pPr>
        <w:pStyle w:val="BodyText"/>
        <w:spacing w:before="79" w:line="360" w:lineRule="auto"/>
        <w:ind w:left="116"/>
        <w:rPr>
          <w:rFonts w:asciiTheme="majorBidi" w:hAnsiTheme="majorBidi" w:cstheme="majorBidi"/>
          <w:i/>
          <w:iCs/>
        </w:rPr>
      </w:pPr>
      <w:r w:rsidRPr="00E126DF">
        <w:rPr>
          <w:rFonts w:asciiTheme="majorBidi" w:hAnsiTheme="majorBidi" w:cstheme="majorBidi"/>
        </w:rPr>
        <w:t>Henüz çalışma yoktur.</w:t>
      </w:r>
    </w:p>
    <w:p w14:paraId="5917E640" w14:textId="1B0C9F13" w:rsidR="00A1714E" w:rsidRPr="00C61806" w:rsidRDefault="00F327DB" w:rsidP="00E126DF">
      <w:pPr>
        <w:pStyle w:val="BodyText"/>
        <w:spacing w:before="79" w:line="360" w:lineRule="auto"/>
        <w:ind w:left="116"/>
        <w:rPr>
          <w:rFonts w:asciiTheme="majorBidi" w:hAnsiTheme="majorBidi" w:cstheme="majorBidi"/>
          <w:color w:val="FF0000"/>
        </w:rPr>
      </w:pPr>
      <w:r w:rsidRPr="00C61806">
        <w:rPr>
          <w:rFonts w:asciiTheme="majorBidi" w:hAnsiTheme="majorBidi" w:cstheme="majorBidi"/>
        </w:rPr>
        <w:t>-Programların</w:t>
      </w:r>
      <w:r w:rsidRPr="00C61806">
        <w:rPr>
          <w:rFonts w:asciiTheme="majorBidi" w:hAnsiTheme="majorBidi" w:cstheme="majorBidi"/>
          <w:spacing w:val="32"/>
        </w:rPr>
        <w:t xml:space="preserve"> </w:t>
      </w:r>
      <w:r w:rsidRPr="00C61806">
        <w:rPr>
          <w:rFonts w:asciiTheme="majorBidi" w:hAnsiTheme="majorBidi" w:cstheme="majorBidi"/>
        </w:rPr>
        <w:t>yıllık</w:t>
      </w:r>
      <w:r w:rsidRPr="00C61806">
        <w:rPr>
          <w:rFonts w:asciiTheme="majorBidi" w:hAnsiTheme="majorBidi" w:cstheme="majorBidi"/>
          <w:spacing w:val="32"/>
        </w:rPr>
        <w:t xml:space="preserve"> </w:t>
      </w:r>
      <w:r w:rsidRPr="00C61806">
        <w:rPr>
          <w:rFonts w:asciiTheme="majorBidi" w:hAnsiTheme="majorBidi" w:cstheme="majorBidi"/>
        </w:rPr>
        <w:t>öz</w:t>
      </w:r>
      <w:r w:rsidRPr="00C61806">
        <w:rPr>
          <w:rFonts w:asciiTheme="majorBidi" w:hAnsiTheme="majorBidi" w:cstheme="majorBidi"/>
          <w:spacing w:val="33"/>
        </w:rPr>
        <w:t xml:space="preserve"> </w:t>
      </w:r>
      <w:r w:rsidRPr="00C61806">
        <w:rPr>
          <w:rFonts w:asciiTheme="majorBidi" w:hAnsiTheme="majorBidi" w:cstheme="majorBidi"/>
        </w:rPr>
        <w:t>değerlendirme</w:t>
      </w:r>
      <w:r w:rsidRPr="00C61806">
        <w:rPr>
          <w:rFonts w:asciiTheme="majorBidi" w:hAnsiTheme="majorBidi" w:cstheme="majorBidi"/>
          <w:spacing w:val="32"/>
        </w:rPr>
        <w:t xml:space="preserve"> </w:t>
      </w:r>
      <w:r w:rsidRPr="00C61806">
        <w:rPr>
          <w:rFonts w:asciiTheme="majorBidi" w:hAnsiTheme="majorBidi" w:cstheme="majorBidi"/>
        </w:rPr>
        <w:t>raporları</w:t>
      </w:r>
      <w:r w:rsidRPr="00C61806">
        <w:rPr>
          <w:rFonts w:asciiTheme="majorBidi" w:hAnsiTheme="majorBidi" w:cstheme="majorBidi"/>
          <w:spacing w:val="33"/>
        </w:rPr>
        <w:t xml:space="preserve"> </w:t>
      </w:r>
      <w:r w:rsidRPr="00C61806">
        <w:rPr>
          <w:rFonts w:asciiTheme="majorBidi" w:hAnsiTheme="majorBidi" w:cstheme="majorBidi"/>
        </w:rPr>
        <w:t>(Program</w:t>
      </w:r>
      <w:r w:rsidRPr="00C61806">
        <w:rPr>
          <w:rFonts w:asciiTheme="majorBidi" w:hAnsiTheme="majorBidi" w:cstheme="majorBidi"/>
          <w:spacing w:val="32"/>
        </w:rPr>
        <w:t xml:space="preserve"> </w:t>
      </w:r>
      <w:r w:rsidRPr="00C61806">
        <w:rPr>
          <w:rFonts w:asciiTheme="majorBidi" w:hAnsiTheme="majorBidi" w:cstheme="majorBidi"/>
        </w:rPr>
        <w:t>çıktıları</w:t>
      </w:r>
      <w:r w:rsidRPr="00C61806">
        <w:rPr>
          <w:rFonts w:asciiTheme="majorBidi" w:hAnsiTheme="majorBidi" w:cstheme="majorBidi"/>
          <w:spacing w:val="32"/>
        </w:rPr>
        <w:t xml:space="preserve"> </w:t>
      </w:r>
      <w:r w:rsidRPr="00C61806">
        <w:rPr>
          <w:rFonts w:asciiTheme="majorBidi" w:hAnsiTheme="majorBidi" w:cstheme="majorBidi"/>
        </w:rPr>
        <w:t>açısından</w:t>
      </w:r>
      <w:r w:rsidRPr="00C61806">
        <w:rPr>
          <w:rFonts w:asciiTheme="majorBidi" w:hAnsiTheme="majorBidi" w:cstheme="majorBidi"/>
          <w:spacing w:val="33"/>
        </w:rPr>
        <w:t xml:space="preserve"> </w:t>
      </w:r>
      <w:r w:rsidRPr="00C61806">
        <w:rPr>
          <w:rFonts w:asciiTheme="majorBidi" w:hAnsiTheme="majorBidi" w:cstheme="majorBidi"/>
        </w:rPr>
        <w:t>değerlendirme)</w:t>
      </w:r>
      <w:r w:rsidR="00A94574" w:rsidRPr="00C61806">
        <w:rPr>
          <w:rFonts w:asciiTheme="majorBidi" w:hAnsiTheme="majorBidi" w:cstheme="majorBidi"/>
        </w:rPr>
        <w:t xml:space="preserve"> </w:t>
      </w:r>
    </w:p>
    <w:p w14:paraId="4774C8BC" w14:textId="40A342C4" w:rsidR="00652142" w:rsidRPr="00E126DF" w:rsidRDefault="00A13E47" w:rsidP="00E126DF">
      <w:pPr>
        <w:pStyle w:val="BodyText"/>
        <w:spacing w:before="79" w:line="360" w:lineRule="auto"/>
        <w:ind w:right="115"/>
        <w:jc w:val="both"/>
        <w:rPr>
          <w:rFonts w:asciiTheme="majorBidi" w:hAnsiTheme="majorBidi" w:cstheme="majorBidi"/>
        </w:rPr>
      </w:pPr>
      <w:r w:rsidRPr="00E126DF">
        <w:rPr>
          <w:rFonts w:asciiTheme="majorBidi" w:hAnsiTheme="majorBidi" w:cstheme="majorBidi"/>
        </w:rPr>
        <w:t xml:space="preserve">Her yıl, Biyomühendislik Bölümü olarak, programımızın performansını değerlendirmek ve sürekli iyileştirme sağlamak için kapsamlı bir öz değerlendirme raporu hazırlıyoruz. Bu rapor, program çıktılarımızı değerlendirmemize yardımcı olur. Öz değerlendirme raporumuz, programın çeşitli yönlerini kapsar. Öğrenci başarısı, öğretim kalitesi, araştırma çıktıları, toplum hizmeti ve mezunların başarısı gibi konulara odaklanır. Ayrıca, önceki yıl boyunca gerçekleştirilen iyileştirmeler ve gelecek yıl için planlanan hedefler de dahil edilir. Raporumuz, tüm paydaşlarımızın programımızın performansını anlamalarını sağlar. Öğrenciler, öğretim üyeleri, idari personel, mezunlar ve diğer ilgili taraflar, raporu web sitemizden indirebilir ve inceleyebilirler. Bu süreç, programımızın sürekli olarak gelişmesini </w:t>
      </w:r>
      <w:r w:rsidRPr="00E126DF">
        <w:rPr>
          <w:rFonts w:asciiTheme="majorBidi" w:hAnsiTheme="majorBidi" w:cstheme="majorBidi"/>
        </w:rPr>
        <w:lastRenderedPageBreak/>
        <w:t xml:space="preserve">ve öğrencilerimize en iyi eğitimi sunmamızı sağlar. </w:t>
      </w:r>
      <w:hyperlink r:id="rId39" w:history="1">
        <w:r w:rsidR="00AD1B35" w:rsidRPr="00E126DF">
          <w:rPr>
            <w:rStyle w:val="Hyperlink"/>
            <w:rFonts w:asciiTheme="majorBidi" w:hAnsiTheme="majorBidi" w:cstheme="majorBidi"/>
          </w:rPr>
          <w:t>https://bilecik.edu.tr/biyomuh/Icerik/Birim_%C3%96z_De%C4%9Ferlendirme_Raporu_d20d8</w:t>
        </w:r>
      </w:hyperlink>
    </w:p>
    <w:p w14:paraId="3B0E5705" w14:textId="77777777" w:rsidR="00C61806" w:rsidRDefault="00C61806" w:rsidP="00C61806">
      <w:pPr>
        <w:pStyle w:val="BodyText"/>
        <w:spacing w:before="1" w:line="360" w:lineRule="auto"/>
        <w:rPr>
          <w:rFonts w:asciiTheme="majorBidi" w:hAnsiTheme="majorBidi" w:cstheme="majorBidi"/>
          <w:i/>
          <w:iCs/>
        </w:rPr>
      </w:pPr>
    </w:p>
    <w:p w14:paraId="7A553E1A" w14:textId="03A5DFE7" w:rsidR="00A1714E" w:rsidRPr="00C61806" w:rsidRDefault="00F327DB" w:rsidP="00C61806">
      <w:pPr>
        <w:pStyle w:val="BodyText"/>
        <w:spacing w:before="1" w:line="360" w:lineRule="auto"/>
        <w:rPr>
          <w:rFonts w:asciiTheme="majorBidi" w:hAnsiTheme="majorBidi" w:cstheme="majorBidi"/>
          <w:color w:val="FF0000"/>
        </w:rPr>
      </w:pPr>
      <w:r w:rsidRPr="00C61806">
        <w:rPr>
          <w:rFonts w:asciiTheme="majorBidi" w:hAnsiTheme="majorBidi" w:cstheme="majorBidi"/>
        </w:rPr>
        <w:t>-Program</w:t>
      </w:r>
      <w:r w:rsidRPr="00C61806">
        <w:rPr>
          <w:rFonts w:asciiTheme="majorBidi" w:hAnsiTheme="majorBidi" w:cstheme="majorBidi"/>
          <w:spacing w:val="-8"/>
        </w:rPr>
        <w:t xml:space="preserve"> </w:t>
      </w:r>
      <w:r w:rsidRPr="00C61806">
        <w:rPr>
          <w:rFonts w:asciiTheme="majorBidi" w:hAnsiTheme="majorBidi" w:cstheme="majorBidi"/>
        </w:rPr>
        <w:t>çıktılarına</w:t>
      </w:r>
      <w:r w:rsidRPr="00C61806">
        <w:rPr>
          <w:rFonts w:asciiTheme="majorBidi" w:hAnsiTheme="majorBidi" w:cstheme="majorBidi"/>
          <w:spacing w:val="-7"/>
        </w:rPr>
        <w:t xml:space="preserve"> </w:t>
      </w:r>
      <w:r w:rsidRPr="00C61806">
        <w:rPr>
          <w:rFonts w:asciiTheme="majorBidi" w:hAnsiTheme="majorBidi" w:cstheme="majorBidi"/>
        </w:rPr>
        <w:t>ulaşılıp</w:t>
      </w:r>
      <w:r w:rsidRPr="00C61806">
        <w:rPr>
          <w:rFonts w:asciiTheme="majorBidi" w:hAnsiTheme="majorBidi" w:cstheme="majorBidi"/>
          <w:spacing w:val="-7"/>
        </w:rPr>
        <w:t xml:space="preserve"> </w:t>
      </w:r>
      <w:r w:rsidRPr="00C61806">
        <w:rPr>
          <w:rFonts w:asciiTheme="majorBidi" w:hAnsiTheme="majorBidi" w:cstheme="majorBidi"/>
        </w:rPr>
        <w:t>ulaşılmadığını</w:t>
      </w:r>
      <w:r w:rsidRPr="00C61806">
        <w:rPr>
          <w:rFonts w:asciiTheme="majorBidi" w:hAnsiTheme="majorBidi" w:cstheme="majorBidi"/>
          <w:spacing w:val="-8"/>
        </w:rPr>
        <w:t xml:space="preserve"> </w:t>
      </w:r>
      <w:r w:rsidRPr="00C61806">
        <w:rPr>
          <w:rFonts w:asciiTheme="majorBidi" w:hAnsiTheme="majorBidi" w:cstheme="majorBidi"/>
        </w:rPr>
        <w:t>izleyen</w:t>
      </w:r>
      <w:r w:rsidRPr="00C61806">
        <w:rPr>
          <w:rFonts w:asciiTheme="majorBidi" w:hAnsiTheme="majorBidi" w:cstheme="majorBidi"/>
          <w:spacing w:val="-7"/>
        </w:rPr>
        <w:t xml:space="preserve"> </w:t>
      </w:r>
      <w:r w:rsidRPr="00C61806">
        <w:rPr>
          <w:rFonts w:asciiTheme="majorBidi" w:hAnsiTheme="majorBidi" w:cstheme="majorBidi"/>
        </w:rPr>
        <w:t>sistemler</w:t>
      </w:r>
      <w:r w:rsidRPr="00C61806">
        <w:rPr>
          <w:rFonts w:asciiTheme="majorBidi" w:hAnsiTheme="majorBidi" w:cstheme="majorBidi"/>
          <w:spacing w:val="-7"/>
        </w:rPr>
        <w:t xml:space="preserve"> </w:t>
      </w:r>
      <w:r w:rsidRPr="00C61806">
        <w:rPr>
          <w:rFonts w:asciiTheme="majorBidi" w:hAnsiTheme="majorBidi" w:cstheme="majorBidi"/>
        </w:rPr>
        <w:t>(Bilgi</w:t>
      </w:r>
      <w:r w:rsidRPr="00C61806">
        <w:rPr>
          <w:rFonts w:asciiTheme="majorBidi" w:hAnsiTheme="majorBidi" w:cstheme="majorBidi"/>
          <w:spacing w:val="-8"/>
        </w:rPr>
        <w:t xml:space="preserve"> </w:t>
      </w:r>
      <w:r w:rsidRPr="00C61806">
        <w:rPr>
          <w:rFonts w:asciiTheme="majorBidi" w:hAnsiTheme="majorBidi" w:cstheme="majorBidi"/>
        </w:rPr>
        <w:t>Yönetim</w:t>
      </w:r>
      <w:r w:rsidRPr="00C61806">
        <w:rPr>
          <w:rFonts w:asciiTheme="majorBidi" w:hAnsiTheme="majorBidi" w:cstheme="majorBidi"/>
          <w:spacing w:val="-7"/>
        </w:rPr>
        <w:t xml:space="preserve"> </w:t>
      </w:r>
      <w:r w:rsidRPr="00C61806">
        <w:rPr>
          <w:rFonts w:asciiTheme="majorBidi" w:hAnsiTheme="majorBidi" w:cstheme="majorBidi"/>
        </w:rPr>
        <w:t>Sistemi)</w:t>
      </w:r>
      <w:r w:rsidRPr="00C61806">
        <w:rPr>
          <w:rFonts w:asciiTheme="majorBidi" w:hAnsiTheme="majorBidi" w:cstheme="majorBidi"/>
          <w:spacing w:val="-7"/>
        </w:rPr>
        <w:t xml:space="preserve"> </w:t>
      </w:r>
    </w:p>
    <w:p w14:paraId="788F9459" w14:textId="77777777" w:rsidR="00C45947" w:rsidRPr="00E126DF" w:rsidRDefault="00C45947" w:rsidP="00E126DF">
      <w:pPr>
        <w:pStyle w:val="BodyText"/>
        <w:spacing w:before="79" w:line="360" w:lineRule="auto"/>
        <w:ind w:right="115"/>
        <w:jc w:val="both"/>
        <w:rPr>
          <w:rFonts w:asciiTheme="majorBidi" w:hAnsiTheme="majorBidi" w:cstheme="majorBidi"/>
        </w:rPr>
      </w:pPr>
      <w:r w:rsidRPr="00E126DF">
        <w:rPr>
          <w:rFonts w:asciiTheme="majorBidi" w:hAnsiTheme="majorBidi" w:cstheme="majorBidi"/>
        </w:rPr>
        <w:t>Ders öğrenme kazanımları her dönem sonunda uygulanması planlanan fakat henüz</w:t>
      </w:r>
    </w:p>
    <w:p w14:paraId="373B0927" w14:textId="77777777" w:rsidR="00C45947" w:rsidRPr="00E126DF" w:rsidRDefault="00C45947" w:rsidP="00E126DF">
      <w:pPr>
        <w:pStyle w:val="BodyText"/>
        <w:spacing w:before="79" w:line="360" w:lineRule="auto"/>
        <w:ind w:right="115"/>
        <w:jc w:val="both"/>
        <w:rPr>
          <w:rFonts w:asciiTheme="majorBidi" w:hAnsiTheme="majorBidi" w:cstheme="majorBidi"/>
        </w:rPr>
      </w:pPr>
      <w:r w:rsidRPr="00E126DF">
        <w:rPr>
          <w:rFonts w:asciiTheme="majorBidi" w:hAnsiTheme="majorBidi" w:cstheme="majorBidi"/>
        </w:rPr>
        <w:t>uygulanmayan öğrenci anketleri ile değerlendirilerek tanımlı olan kazanımlara</w:t>
      </w:r>
    </w:p>
    <w:p w14:paraId="2A5FB9C9" w14:textId="6EDAE984" w:rsidR="00AD1B35" w:rsidRPr="00E126DF" w:rsidRDefault="00C45947" w:rsidP="00E126DF">
      <w:pPr>
        <w:pStyle w:val="BodyText"/>
        <w:spacing w:before="79" w:line="360" w:lineRule="auto"/>
        <w:ind w:right="115"/>
        <w:jc w:val="both"/>
        <w:rPr>
          <w:rFonts w:asciiTheme="majorBidi" w:hAnsiTheme="majorBidi" w:cstheme="majorBidi"/>
        </w:rPr>
      </w:pPr>
      <w:r w:rsidRPr="00E126DF">
        <w:rPr>
          <w:rFonts w:asciiTheme="majorBidi" w:hAnsiTheme="majorBidi" w:cstheme="majorBidi"/>
        </w:rPr>
        <w:t>ulaşılıp ulaşılmadığı tespit edilecektir.</w:t>
      </w:r>
    </w:p>
    <w:p w14:paraId="2D8ACD31" w14:textId="0D8B63FB" w:rsidR="00A1714E" w:rsidRPr="00C61806" w:rsidRDefault="00F327DB" w:rsidP="00C61806">
      <w:pPr>
        <w:pStyle w:val="BodyText"/>
        <w:spacing w:before="119" w:line="360" w:lineRule="auto"/>
        <w:rPr>
          <w:rFonts w:asciiTheme="majorBidi" w:hAnsiTheme="majorBidi" w:cstheme="majorBidi"/>
          <w:color w:val="FF0000"/>
        </w:rPr>
      </w:pPr>
      <w:r w:rsidRPr="00C61806">
        <w:rPr>
          <w:rFonts w:asciiTheme="majorBidi" w:hAnsiTheme="majorBidi" w:cstheme="majorBidi"/>
        </w:rPr>
        <w:t>-Programların</w:t>
      </w:r>
      <w:r w:rsidRPr="00C61806">
        <w:rPr>
          <w:rFonts w:asciiTheme="majorBidi" w:hAnsiTheme="majorBidi" w:cstheme="majorBidi"/>
          <w:spacing w:val="32"/>
        </w:rPr>
        <w:t xml:space="preserve"> </w:t>
      </w:r>
      <w:r w:rsidRPr="00C61806">
        <w:rPr>
          <w:rFonts w:asciiTheme="majorBidi" w:hAnsiTheme="majorBidi" w:cstheme="majorBidi"/>
        </w:rPr>
        <w:t>yıllık</w:t>
      </w:r>
      <w:r w:rsidRPr="00C61806">
        <w:rPr>
          <w:rFonts w:asciiTheme="majorBidi" w:hAnsiTheme="majorBidi" w:cstheme="majorBidi"/>
          <w:spacing w:val="33"/>
        </w:rPr>
        <w:t xml:space="preserve"> </w:t>
      </w:r>
      <w:r w:rsidRPr="00C61806">
        <w:rPr>
          <w:rFonts w:asciiTheme="majorBidi" w:hAnsiTheme="majorBidi" w:cstheme="majorBidi"/>
        </w:rPr>
        <w:t>ve</w:t>
      </w:r>
      <w:r w:rsidRPr="00C61806">
        <w:rPr>
          <w:rFonts w:asciiTheme="majorBidi" w:hAnsiTheme="majorBidi" w:cstheme="majorBidi"/>
          <w:spacing w:val="33"/>
        </w:rPr>
        <w:t xml:space="preserve"> </w:t>
      </w:r>
      <w:r w:rsidRPr="00C61806">
        <w:rPr>
          <w:rFonts w:asciiTheme="majorBidi" w:hAnsiTheme="majorBidi" w:cstheme="majorBidi"/>
        </w:rPr>
        <w:t>program</w:t>
      </w:r>
      <w:r w:rsidRPr="00C61806">
        <w:rPr>
          <w:rFonts w:asciiTheme="majorBidi" w:hAnsiTheme="majorBidi" w:cstheme="majorBidi"/>
          <w:spacing w:val="32"/>
        </w:rPr>
        <w:t xml:space="preserve"> </w:t>
      </w:r>
      <w:r w:rsidRPr="00C61806">
        <w:rPr>
          <w:rFonts w:asciiTheme="majorBidi" w:hAnsiTheme="majorBidi" w:cstheme="majorBidi"/>
        </w:rPr>
        <w:t>süresi</w:t>
      </w:r>
      <w:r w:rsidRPr="00C61806">
        <w:rPr>
          <w:rFonts w:asciiTheme="majorBidi" w:hAnsiTheme="majorBidi" w:cstheme="majorBidi"/>
          <w:spacing w:val="33"/>
        </w:rPr>
        <w:t xml:space="preserve"> </w:t>
      </w:r>
      <w:r w:rsidRPr="00C61806">
        <w:rPr>
          <w:rFonts w:asciiTheme="majorBidi" w:hAnsiTheme="majorBidi" w:cstheme="majorBidi"/>
        </w:rPr>
        <w:t>temelli</w:t>
      </w:r>
      <w:r w:rsidRPr="00C61806">
        <w:rPr>
          <w:rFonts w:asciiTheme="majorBidi" w:hAnsiTheme="majorBidi" w:cstheme="majorBidi"/>
          <w:spacing w:val="33"/>
        </w:rPr>
        <w:t xml:space="preserve"> </w:t>
      </w:r>
      <w:r w:rsidRPr="00C61806">
        <w:rPr>
          <w:rFonts w:asciiTheme="majorBidi" w:hAnsiTheme="majorBidi" w:cstheme="majorBidi"/>
        </w:rPr>
        <w:t>izlemelerden</w:t>
      </w:r>
      <w:r w:rsidRPr="00C61806">
        <w:rPr>
          <w:rFonts w:asciiTheme="majorBidi" w:hAnsiTheme="majorBidi" w:cstheme="majorBidi"/>
          <w:spacing w:val="32"/>
        </w:rPr>
        <w:t xml:space="preserve"> </w:t>
      </w:r>
      <w:r w:rsidRPr="00C61806">
        <w:rPr>
          <w:rFonts w:asciiTheme="majorBidi" w:hAnsiTheme="majorBidi" w:cstheme="majorBidi"/>
        </w:rPr>
        <w:t>hareketle</w:t>
      </w:r>
      <w:r w:rsidRPr="00C61806">
        <w:rPr>
          <w:rFonts w:asciiTheme="majorBidi" w:hAnsiTheme="majorBidi" w:cstheme="majorBidi"/>
          <w:spacing w:val="33"/>
        </w:rPr>
        <w:t xml:space="preserve"> </w:t>
      </w:r>
      <w:r w:rsidRPr="00C61806">
        <w:rPr>
          <w:rFonts w:asciiTheme="majorBidi" w:hAnsiTheme="majorBidi" w:cstheme="majorBidi"/>
        </w:rPr>
        <w:t>yapılan</w:t>
      </w:r>
      <w:r w:rsidRPr="00C61806">
        <w:rPr>
          <w:rFonts w:asciiTheme="majorBidi" w:hAnsiTheme="majorBidi" w:cstheme="majorBidi"/>
          <w:spacing w:val="33"/>
        </w:rPr>
        <w:t xml:space="preserve"> </w:t>
      </w:r>
      <w:r w:rsidRPr="00C61806">
        <w:rPr>
          <w:rFonts w:asciiTheme="majorBidi" w:hAnsiTheme="majorBidi" w:cstheme="majorBidi"/>
        </w:rPr>
        <w:t>iyileştirmeler</w:t>
      </w:r>
      <w:r w:rsidR="00483BEC" w:rsidRPr="00C61806">
        <w:rPr>
          <w:rFonts w:asciiTheme="majorBidi" w:hAnsiTheme="majorBidi" w:cstheme="majorBidi"/>
        </w:rPr>
        <w:t xml:space="preserve"> </w:t>
      </w:r>
    </w:p>
    <w:p w14:paraId="40EE9DAD" w14:textId="302D2FF0" w:rsidR="00A1714E" w:rsidRPr="00C61806" w:rsidRDefault="00545A93" w:rsidP="00C61806">
      <w:pPr>
        <w:pStyle w:val="BodyText"/>
        <w:spacing w:before="119" w:line="360" w:lineRule="auto"/>
        <w:ind w:left="116"/>
        <w:rPr>
          <w:rFonts w:asciiTheme="majorBidi" w:hAnsiTheme="majorBidi" w:cstheme="majorBidi"/>
        </w:rPr>
      </w:pPr>
      <w:r w:rsidRPr="00E126DF">
        <w:rPr>
          <w:rFonts w:asciiTheme="majorBidi" w:hAnsiTheme="majorBidi" w:cstheme="majorBidi"/>
        </w:rPr>
        <w:t>Henüz çalışma yoktur.</w:t>
      </w:r>
    </w:p>
    <w:p w14:paraId="1D23DDA0" w14:textId="0858561C" w:rsidR="00A1714E" w:rsidRPr="00C61806" w:rsidRDefault="00F327DB" w:rsidP="00E126DF">
      <w:pPr>
        <w:pStyle w:val="BodyText"/>
        <w:spacing w:before="1" w:line="360" w:lineRule="auto"/>
        <w:ind w:left="116" w:right="110"/>
        <w:rPr>
          <w:rFonts w:asciiTheme="majorBidi" w:hAnsiTheme="majorBidi" w:cstheme="majorBidi"/>
          <w:color w:val="FF0000"/>
        </w:rPr>
      </w:pPr>
      <w:r w:rsidRPr="00C61806">
        <w:rPr>
          <w:rFonts w:asciiTheme="majorBidi" w:hAnsiTheme="majorBidi" w:cstheme="majorBidi"/>
        </w:rPr>
        <w:t>-Yapılan</w:t>
      </w:r>
      <w:r w:rsidRPr="00C61806">
        <w:rPr>
          <w:rFonts w:asciiTheme="majorBidi" w:hAnsiTheme="majorBidi" w:cstheme="majorBidi"/>
          <w:spacing w:val="35"/>
        </w:rPr>
        <w:t xml:space="preserve"> </w:t>
      </w:r>
      <w:r w:rsidRPr="00C61806">
        <w:rPr>
          <w:rFonts w:asciiTheme="majorBidi" w:hAnsiTheme="majorBidi" w:cstheme="majorBidi"/>
        </w:rPr>
        <w:t>iyileştirmeler</w:t>
      </w:r>
      <w:r w:rsidRPr="00C61806">
        <w:rPr>
          <w:rFonts w:asciiTheme="majorBidi" w:hAnsiTheme="majorBidi" w:cstheme="majorBidi"/>
          <w:spacing w:val="35"/>
        </w:rPr>
        <w:t xml:space="preserve"> </w:t>
      </w:r>
      <w:r w:rsidRPr="00C61806">
        <w:rPr>
          <w:rFonts w:asciiTheme="majorBidi" w:hAnsiTheme="majorBidi" w:cstheme="majorBidi"/>
        </w:rPr>
        <w:t>ve</w:t>
      </w:r>
      <w:r w:rsidRPr="00C61806">
        <w:rPr>
          <w:rFonts w:asciiTheme="majorBidi" w:hAnsiTheme="majorBidi" w:cstheme="majorBidi"/>
          <w:spacing w:val="35"/>
        </w:rPr>
        <w:t xml:space="preserve"> </w:t>
      </w:r>
      <w:r w:rsidRPr="00C61806">
        <w:rPr>
          <w:rFonts w:asciiTheme="majorBidi" w:hAnsiTheme="majorBidi" w:cstheme="majorBidi"/>
        </w:rPr>
        <w:t>değişiklikler</w:t>
      </w:r>
      <w:r w:rsidRPr="00C61806">
        <w:rPr>
          <w:rFonts w:asciiTheme="majorBidi" w:hAnsiTheme="majorBidi" w:cstheme="majorBidi"/>
          <w:spacing w:val="35"/>
        </w:rPr>
        <w:t xml:space="preserve"> </w:t>
      </w:r>
      <w:r w:rsidRPr="00C61806">
        <w:rPr>
          <w:rFonts w:asciiTheme="majorBidi" w:hAnsiTheme="majorBidi" w:cstheme="majorBidi"/>
        </w:rPr>
        <w:t>konusunda</w:t>
      </w:r>
      <w:r w:rsidRPr="00C61806">
        <w:rPr>
          <w:rFonts w:asciiTheme="majorBidi" w:hAnsiTheme="majorBidi" w:cstheme="majorBidi"/>
          <w:spacing w:val="35"/>
        </w:rPr>
        <w:t xml:space="preserve"> </w:t>
      </w:r>
      <w:r w:rsidRPr="00C61806">
        <w:rPr>
          <w:rFonts w:asciiTheme="majorBidi" w:hAnsiTheme="majorBidi" w:cstheme="majorBidi"/>
        </w:rPr>
        <w:t>paydaşların</w:t>
      </w:r>
      <w:r w:rsidRPr="00C61806">
        <w:rPr>
          <w:rFonts w:asciiTheme="majorBidi" w:hAnsiTheme="majorBidi" w:cstheme="majorBidi"/>
          <w:spacing w:val="35"/>
        </w:rPr>
        <w:t xml:space="preserve"> </w:t>
      </w:r>
      <w:r w:rsidRPr="00C61806">
        <w:rPr>
          <w:rFonts w:asciiTheme="majorBidi" w:hAnsiTheme="majorBidi" w:cstheme="majorBidi"/>
        </w:rPr>
        <w:t>bilgilendirildiği</w:t>
      </w:r>
      <w:r w:rsidRPr="00C61806">
        <w:rPr>
          <w:rFonts w:asciiTheme="majorBidi" w:hAnsiTheme="majorBidi" w:cstheme="majorBidi"/>
          <w:spacing w:val="36"/>
        </w:rPr>
        <w:t xml:space="preserve"> </w:t>
      </w:r>
      <w:r w:rsidRPr="00C61806">
        <w:rPr>
          <w:rFonts w:asciiTheme="majorBidi" w:hAnsiTheme="majorBidi" w:cstheme="majorBidi"/>
        </w:rPr>
        <w:t>uygulamalar</w:t>
      </w:r>
      <w:r w:rsidRPr="00C61806">
        <w:rPr>
          <w:rFonts w:asciiTheme="majorBidi" w:hAnsiTheme="majorBidi" w:cstheme="majorBidi"/>
          <w:spacing w:val="-57"/>
        </w:rPr>
        <w:t xml:space="preserve"> </w:t>
      </w:r>
    </w:p>
    <w:p w14:paraId="29369F20" w14:textId="2F835AC1" w:rsidR="00545A93" w:rsidRPr="00E126DF" w:rsidRDefault="00545A93" w:rsidP="00E126DF">
      <w:pPr>
        <w:pStyle w:val="BodyText"/>
        <w:spacing w:before="1" w:line="360" w:lineRule="auto"/>
        <w:ind w:left="116" w:right="110"/>
        <w:rPr>
          <w:rFonts w:asciiTheme="majorBidi" w:hAnsiTheme="majorBidi" w:cstheme="majorBidi"/>
          <w:i/>
          <w:iCs/>
        </w:rPr>
      </w:pPr>
      <w:r w:rsidRPr="00E126DF">
        <w:rPr>
          <w:rFonts w:asciiTheme="majorBidi" w:hAnsiTheme="majorBidi" w:cstheme="majorBidi"/>
        </w:rPr>
        <w:t>Henüz çalışma yoktur.</w:t>
      </w:r>
    </w:p>
    <w:p w14:paraId="2AC07DBA" w14:textId="3FEC2E96" w:rsidR="00A1714E" w:rsidRPr="00E126DF" w:rsidRDefault="00F327DB" w:rsidP="00E126DF">
      <w:pPr>
        <w:pStyle w:val="BodyText"/>
        <w:spacing w:before="119" w:line="360" w:lineRule="auto"/>
        <w:ind w:left="116"/>
        <w:rPr>
          <w:rFonts w:asciiTheme="majorBidi" w:hAnsiTheme="majorBidi" w:cstheme="majorBidi"/>
          <w:i/>
          <w:iCs/>
          <w:color w:val="FF0000"/>
        </w:rPr>
      </w:pPr>
      <w:r w:rsidRPr="00E126DF">
        <w:rPr>
          <w:rFonts w:asciiTheme="majorBidi" w:hAnsiTheme="majorBidi" w:cstheme="majorBidi"/>
          <w:i/>
          <w:iCs/>
        </w:rPr>
        <w:t>-</w:t>
      </w:r>
      <w:r w:rsidRPr="00C61806">
        <w:rPr>
          <w:rFonts w:asciiTheme="majorBidi" w:hAnsiTheme="majorBidi" w:cstheme="majorBidi"/>
        </w:rPr>
        <w:t>Programın</w:t>
      </w:r>
      <w:r w:rsidRPr="00C61806">
        <w:rPr>
          <w:rFonts w:asciiTheme="majorBidi" w:hAnsiTheme="majorBidi" w:cstheme="majorBidi"/>
          <w:spacing w:val="12"/>
        </w:rPr>
        <w:t xml:space="preserve"> </w:t>
      </w:r>
      <w:r w:rsidRPr="00C61806">
        <w:rPr>
          <w:rFonts w:asciiTheme="majorBidi" w:hAnsiTheme="majorBidi" w:cstheme="majorBidi"/>
        </w:rPr>
        <w:t>amaçlarına</w:t>
      </w:r>
      <w:r w:rsidRPr="00C61806">
        <w:rPr>
          <w:rFonts w:asciiTheme="majorBidi" w:hAnsiTheme="majorBidi" w:cstheme="majorBidi"/>
          <w:spacing w:val="70"/>
        </w:rPr>
        <w:t xml:space="preserve"> </w:t>
      </w:r>
      <w:r w:rsidRPr="00C61806">
        <w:rPr>
          <w:rFonts w:asciiTheme="majorBidi" w:hAnsiTheme="majorBidi" w:cstheme="majorBidi"/>
        </w:rPr>
        <w:t>ulaşıp</w:t>
      </w:r>
      <w:r w:rsidRPr="00C61806">
        <w:rPr>
          <w:rFonts w:asciiTheme="majorBidi" w:hAnsiTheme="majorBidi" w:cstheme="majorBidi"/>
          <w:spacing w:val="71"/>
        </w:rPr>
        <w:t xml:space="preserve"> </w:t>
      </w:r>
      <w:r w:rsidRPr="00C61806">
        <w:rPr>
          <w:rFonts w:asciiTheme="majorBidi" w:hAnsiTheme="majorBidi" w:cstheme="majorBidi"/>
        </w:rPr>
        <w:t>ulaşmadığına</w:t>
      </w:r>
      <w:r w:rsidRPr="00C61806">
        <w:rPr>
          <w:rFonts w:asciiTheme="majorBidi" w:hAnsiTheme="majorBidi" w:cstheme="majorBidi"/>
          <w:spacing w:val="71"/>
        </w:rPr>
        <w:t xml:space="preserve"> </w:t>
      </w:r>
      <w:r w:rsidRPr="00C61806">
        <w:rPr>
          <w:rFonts w:asciiTheme="majorBidi" w:hAnsiTheme="majorBidi" w:cstheme="majorBidi"/>
        </w:rPr>
        <w:t>ilişkin</w:t>
      </w:r>
      <w:r w:rsidRPr="00C61806">
        <w:rPr>
          <w:rFonts w:asciiTheme="majorBidi" w:hAnsiTheme="majorBidi" w:cstheme="majorBidi"/>
          <w:spacing w:val="71"/>
        </w:rPr>
        <w:t xml:space="preserve"> </w:t>
      </w:r>
      <w:r w:rsidRPr="00C61806">
        <w:rPr>
          <w:rFonts w:asciiTheme="majorBidi" w:hAnsiTheme="majorBidi" w:cstheme="majorBidi"/>
        </w:rPr>
        <w:t>geri</w:t>
      </w:r>
      <w:r w:rsidRPr="00C61806">
        <w:rPr>
          <w:rFonts w:asciiTheme="majorBidi" w:hAnsiTheme="majorBidi" w:cstheme="majorBidi"/>
          <w:spacing w:val="71"/>
        </w:rPr>
        <w:t xml:space="preserve"> </w:t>
      </w:r>
      <w:r w:rsidRPr="00C61806">
        <w:rPr>
          <w:rFonts w:asciiTheme="majorBidi" w:hAnsiTheme="majorBidi" w:cstheme="majorBidi"/>
        </w:rPr>
        <w:t>bildirimler</w:t>
      </w:r>
      <w:r w:rsidRPr="00C61806">
        <w:rPr>
          <w:rFonts w:asciiTheme="majorBidi" w:hAnsiTheme="majorBidi" w:cstheme="majorBidi"/>
          <w:spacing w:val="71"/>
        </w:rPr>
        <w:t xml:space="preserve"> </w:t>
      </w:r>
    </w:p>
    <w:p w14:paraId="51FE49A7" w14:textId="79E2E01E" w:rsidR="00C76A85" w:rsidRPr="00E126DF" w:rsidRDefault="00C76A85" w:rsidP="00E126DF">
      <w:pPr>
        <w:pStyle w:val="BodyText"/>
        <w:spacing w:before="138" w:line="360" w:lineRule="auto"/>
        <w:ind w:left="142"/>
        <w:jc w:val="both"/>
        <w:rPr>
          <w:rFonts w:asciiTheme="majorBidi" w:hAnsiTheme="majorBidi" w:cstheme="majorBidi"/>
          <w:i/>
          <w:iCs/>
        </w:rPr>
      </w:pPr>
      <w:r w:rsidRPr="00E126DF">
        <w:rPr>
          <w:rFonts w:asciiTheme="majorBidi" w:hAnsiTheme="majorBidi" w:cstheme="majorBidi"/>
        </w:rPr>
        <w:t xml:space="preserve">Öğrencilere sunulan hizmetlerle ilgili öğrenci geri bildirim aracı olarak Kalite Komisyonu alt çalışma grubu olan Anket Hazırlama ve Değerlendirme Çalışma Grubu tarafından anket uygulama takvimine göre yapılan anketler kullanılmaktadır. </w:t>
      </w:r>
    </w:p>
    <w:p w14:paraId="35A40FC1" w14:textId="77777777" w:rsidR="00A1714E" w:rsidRPr="00E126DF" w:rsidRDefault="00A1714E" w:rsidP="00E126DF">
      <w:pPr>
        <w:pStyle w:val="BodyText"/>
        <w:spacing w:before="3" w:line="360" w:lineRule="auto"/>
        <w:rPr>
          <w:rFonts w:asciiTheme="majorBidi" w:hAnsiTheme="majorBidi" w:cstheme="majorBidi"/>
        </w:rPr>
      </w:pPr>
    </w:p>
    <w:p w14:paraId="1A2DCE0B" w14:textId="77777777" w:rsidR="00A1714E" w:rsidRPr="00E126DF" w:rsidRDefault="00F327DB" w:rsidP="00E126DF">
      <w:pPr>
        <w:pStyle w:val="ListParagraph"/>
        <w:numPr>
          <w:ilvl w:val="2"/>
          <w:numId w:val="5"/>
        </w:numPr>
        <w:tabs>
          <w:tab w:val="left" w:pos="745"/>
        </w:tabs>
        <w:spacing w:before="175" w:line="360" w:lineRule="auto"/>
        <w:ind w:hanging="629"/>
        <w:rPr>
          <w:rFonts w:asciiTheme="majorBidi" w:hAnsiTheme="majorBidi" w:cstheme="majorBidi"/>
          <w:i/>
          <w:sz w:val="24"/>
          <w:szCs w:val="24"/>
        </w:rPr>
      </w:pPr>
      <w:r w:rsidRPr="00E126DF">
        <w:rPr>
          <w:rFonts w:asciiTheme="majorBidi" w:hAnsiTheme="majorBidi" w:cstheme="majorBidi"/>
          <w:i/>
          <w:sz w:val="24"/>
          <w:szCs w:val="24"/>
        </w:rPr>
        <w:t>Eğitim</w:t>
      </w:r>
      <w:r w:rsidRPr="00E126DF">
        <w:rPr>
          <w:rFonts w:asciiTheme="majorBidi" w:hAnsiTheme="majorBidi" w:cstheme="majorBidi"/>
          <w:i/>
          <w:spacing w:val="-3"/>
          <w:sz w:val="24"/>
          <w:szCs w:val="24"/>
        </w:rPr>
        <w:t xml:space="preserve"> </w:t>
      </w:r>
      <w:r w:rsidRPr="00E126DF">
        <w:rPr>
          <w:rFonts w:asciiTheme="majorBidi" w:hAnsiTheme="majorBidi" w:cstheme="majorBidi"/>
          <w:i/>
          <w:sz w:val="24"/>
          <w:szCs w:val="24"/>
        </w:rPr>
        <w:t>ve</w:t>
      </w:r>
      <w:r w:rsidRPr="00E126DF">
        <w:rPr>
          <w:rFonts w:asciiTheme="majorBidi" w:hAnsiTheme="majorBidi" w:cstheme="majorBidi"/>
          <w:i/>
          <w:spacing w:val="-2"/>
          <w:sz w:val="24"/>
          <w:szCs w:val="24"/>
        </w:rPr>
        <w:t xml:space="preserve"> </w:t>
      </w:r>
      <w:r w:rsidRPr="00E126DF">
        <w:rPr>
          <w:rFonts w:asciiTheme="majorBidi" w:hAnsiTheme="majorBidi" w:cstheme="majorBidi"/>
          <w:i/>
          <w:sz w:val="24"/>
          <w:szCs w:val="24"/>
        </w:rPr>
        <w:t>öğretim</w:t>
      </w:r>
      <w:r w:rsidRPr="00E126DF">
        <w:rPr>
          <w:rFonts w:asciiTheme="majorBidi" w:hAnsiTheme="majorBidi" w:cstheme="majorBidi"/>
          <w:i/>
          <w:spacing w:val="-2"/>
          <w:sz w:val="24"/>
          <w:szCs w:val="24"/>
        </w:rPr>
        <w:t xml:space="preserve"> </w:t>
      </w:r>
      <w:r w:rsidRPr="00E126DF">
        <w:rPr>
          <w:rFonts w:asciiTheme="majorBidi" w:hAnsiTheme="majorBidi" w:cstheme="majorBidi"/>
          <w:i/>
          <w:sz w:val="24"/>
          <w:szCs w:val="24"/>
        </w:rPr>
        <w:t>süreçlerinin</w:t>
      </w:r>
      <w:r w:rsidRPr="00E126DF">
        <w:rPr>
          <w:rFonts w:asciiTheme="majorBidi" w:hAnsiTheme="majorBidi" w:cstheme="majorBidi"/>
          <w:i/>
          <w:spacing w:val="-2"/>
          <w:sz w:val="24"/>
          <w:szCs w:val="24"/>
        </w:rPr>
        <w:t xml:space="preserve"> </w:t>
      </w:r>
      <w:r w:rsidRPr="00E126DF">
        <w:rPr>
          <w:rFonts w:asciiTheme="majorBidi" w:hAnsiTheme="majorBidi" w:cstheme="majorBidi"/>
          <w:i/>
          <w:sz w:val="24"/>
          <w:szCs w:val="24"/>
        </w:rPr>
        <w:t>yönetimi</w:t>
      </w:r>
    </w:p>
    <w:p w14:paraId="1C1AAF87" w14:textId="77777777" w:rsidR="00A1714E" w:rsidRPr="00E126DF" w:rsidRDefault="00A1714E" w:rsidP="00E126DF">
      <w:pPr>
        <w:pStyle w:val="BodyText"/>
        <w:spacing w:before="3" w:line="360" w:lineRule="auto"/>
        <w:rPr>
          <w:rFonts w:asciiTheme="majorBidi" w:hAnsiTheme="majorBidi" w:cstheme="majorBidi"/>
        </w:rPr>
      </w:pPr>
    </w:p>
    <w:p w14:paraId="5C77123A" w14:textId="17907C40" w:rsidR="00C76A85" w:rsidRPr="00E126DF" w:rsidRDefault="00F327DB" w:rsidP="00CC1A53">
      <w:pPr>
        <w:pStyle w:val="BodyText"/>
        <w:spacing w:before="1" w:line="360" w:lineRule="auto"/>
        <w:ind w:left="116"/>
        <w:rPr>
          <w:rFonts w:asciiTheme="majorBidi" w:hAnsiTheme="majorBidi" w:cstheme="majorBidi"/>
          <w:i/>
          <w:iCs/>
        </w:rPr>
      </w:pPr>
      <w:r w:rsidRPr="00C61806">
        <w:rPr>
          <w:rFonts w:asciiTheme="majorBidi" w:hAnsiTheme="majorBidi" w:cstheme="majorBidi"/>
        </w:rPr>
        <w:t>-Eğitim</w:t>
      </w:r>
      <w:r w:rsidRPr="00C61806">
        <w:rPr>
          <w:rFonts w:asciiTheme="majorBidi" w:hAnsiTheme="majorBidi" w:cstheme="majorBidi"/>
          <w:spacing w:val="-15"/>
        </w:rPr>
        <w:t xml:space="preserve"> </w:t>
      </w:r>
      <w:r w:rsidRPr="00C61806">
        <w:rPr>
          <w:rFonts w:asciiTheme="majorBidi" w:hAnsiTheme="majorBidi" w:cstheme="majorBidi"/>
        </w:rPr>
        <w:t>ve</w:t>
      </w:r>
      <w:r w:rsidRPr="00C61806">
        <w:rPr>
          <w:rFonts w:asciiTheme="majorBidi" w:hAnsiTheme="majorBidi" w:cstheme="majorBidi"/>
          <w:spacing w:val="-15"/>
        </w:rPr>
        <w:t xml:space="preserve"> </w:t>
      </w:r>
      <w:r w:rsidRPr="00C61806">
        <w:rPr>
          <w:rFonts w:asciiTheme="majorBidi" w:hAnsiTheme="majorBidi" w:cstheme="majorBidi"/>
        </w:rPr>
        <w:t>öğretim</w:t>
      </w:r>
      <w:r w:rsidRPr="00C61806">
        <w:rPr>
          <w:rFonts w:asciiTheme="majorBidi" w:hAnsiTheme="majorBidi" w:cstheme="majorBidi"/>
          <w:spacing w:val="-15"/>
        </w:rPr>
        <w:t xml:space="preserve"> </w:t>
      </w:r>
      <w:r w:rsidRPr="00C61806">
        <w:rPr>
          <w:rFonts w:asciiTheme="majorBidi" w:hAnsiTheme="majorBidi" w:cstheme="majorBidi"/>
        </w:rPr>
        <w:t>süreçlerinin</w:t>
      </w:r>
      <w:r w:rsidRPr="00C61806">
        <w:rPr>
          <w:rFonts w:asciiTheme="majorBidi" w:hAnsiTheme="majorBidi" w:cstheme="majorBidi"/>
          <w:spacing w:val="-15"/>
        </w:rPr>
        <w:t xml:space="preserve"> </w:t>
      </w:r>
      <w:r w:rsidRPr="00C61806">
        <w:rPr>
          <w:rFonts w:asciiTheme="majorBidi" w:hAnsiTheme="majorBidi" w:cstheme="majorBidi"/>
        </w:rPr>
        <w:t>yönetimine</w:t>
      </w:r>
      <w:r w:rsidRPr="00C61806">
        <w:rPr>
          <w:rFonts w:asciiTheme="majorBidi" w:hAnsiTheme="majorBidi" w:cstheme="majorBidi"/>
          <w:spacing w:val="-14"/>
        </w:rPr>
        <w:t xml:space="preserve"> </w:t>
      </w:r>
      <w:r w:rsidRPr="00C61806">
        <w:rPr>
          <w:rFonts w:asciiTheme="majorBidi" w:hAnsiTheme="majorBidi" w:cstheme="majorBidi"/>
        </w:rPr>
        <w:t>ilişkin</w:t>
      </w:r>
      <w:r w:rsidRPr="00C61806">
        <w:rPr>
          <w:rFonts w:asciiTheme="majorBidi" w:hAnsiTheme="majorBidi" w:cstheme="majorBidi"/>
          <w:spacing w:val="-15"/>
        </w:rPr>
        <w:t xml:space="preserve"> </w:t>
      </w:r>
      <w:r w:rsidRPr="00C61806">
        <w:rPr>
          <w:rFonts w:asciiTheme="majorBidi" w:hAnsiTheme="majorBidi" w:cstheme="majorBidi"/>
        </w:rPr>
        <w:t>izleme</w:t>
      </w:r>
      <w:r w:rsidRPr="00C61806">
        <w:rPr>
          <w:rFonts w:asciiTheme="majorBidi" w:hAnsiTheme="majorBidi" w:cstheme="majorBidi"/>
          <w:spacing w:val="-15"/>
        </w:rPr>
        <w:t xml:space="preserve"> </w:t>
      </w:r>
      <w:r w:rsidRPr="00C61806">
        <w:rPr>
          <w:rFonts w:asciiTheme="majorBidi" w:hAnsiTheme="majorBidi" w:cstheme="majorBidi"/>
        </w:rPr>
        <w:t>ve</w:t>
      </w:r>
      <w:r w:rsidRPr="00C61806">
        <w:rPr>
          <w:rFonts w:asciiTheme="majorBidi" w:hAnsiTheme="majorBidi" w:cstheme="majorBidi"/>
          <w:spacing w:val="-15"/>
        </w:rPr>
        <w:t xml:space="preserve"> </w:t>
      </w:r>
      <w:r w:rsidRPr="00C61806">
        <w:rPr>
          <w:rFonts w:asciiTheme="majorBidi" w:hAnsiTheme="majorBidi" w:cstheme="majorBidi"/>
        </w:rPr>
        <w:t>iyileştirme</w:t>
      </w:r>
      <w:r w:rsidRPr="00C61806">
        <w:rPr>
          <w:rFonts w:asciiTheme="majorBidi" w:hAnsiTheme="majorBidi" w:cstheme="majorBidi"/>
          <w:spacing w:val="-15"/>
        </w:rPr>
        <w:t xml:space="preserve"> </w:t>
      </w:r>
      <w:r w:rsidRPr="00C61806">
        <w:rPr>
          <w:rFonts w:asciiTheme="majorBidi" w:hAnsiTheme="majorBidi" w:cstheme="majorBidi"/>
        </w:rPr>
        <w:t>kanıtları</w:t>
      </w:r>
      <w:r w:rsidRPr="00C61806">
        <w:rPr>
          <w:rFonts w:asciiTheme="majorBidi" w:hAnsiTheme="majorBidi" w:cstheme="majorBidi"/>
          <w:spacing w:val="-14"/>
        </w:rPr>
        <w:t xml:space="preserve"> </w:t>
      </w:r>
    </w:p>
    <w:p w14:paraId="22DB6734" w14:textId="77777777" w:rsidR="00026429" w:rsidRPr="00E126DF" w:rsidRDefault="00026429" w:rsidP="00E126DF">
      <w:pPr>
        <w:pStyle w:val="BodyText"/>
        <w:spacing w:before="138" w:line="360" w:lineRule="auto"/>
        <w:ind w:left="142"/>
        <w:jc w:val="both"/>
        <w:rPr>
          <w:rFonts w:asciiTheme="majorBidi" w:hAnsiTheme="majorBidi" w:cstheme="majorBidi"/>
        </w:rPr>
      </w:pPr>
      <w:r w:rsidRPr="00E126DF">
        <w:rPr>
          <w:rFonts w:asciiTheme="majorBidi" w:hAnsiTheme="majorBidi" w:cstheme="majorBidi"/>
        </w:rPr>
        <w:t xml:space="preserve">Kalite komisyonu alt çalışma grubu olan Anket Hazırlama ve Değerlendirme Çalışma Grubu tarafından anket uygulama takvimine göre yapılan öğrencilerin uzaktan eğitim sistemi, ders ve ders öğretim elemanı değerlendirme anketleri, </w:t>
      </w:r>
    </w:p>
    <w:p w14:paraId="5613017E" w14:textId="77777777" w:rsidR="00026429" w:rsidRPr="00E126DF" w:rsidRDefault="00026429" w:rsidP="00E126DF">
      <w:pPr>
        <w:pStyle w:val="BodyText"/>
        <w:spacing w:before="138" w:line="360" w:lineRule="auto"/>
        <w:ind w:left="142"/>
        <w:jc w:val="both"/>
        <w:rPr>
          <w:rFonts w:asciiTheme="majorBidi" w:hAnsiTheme="majorBidi" w:cstheme="majorBidi"/>
        </w:rPr>
      </w:pPr>
      <w:r w:rsidRPr="00E126DF">
        <w:rPr>
          <w:rFonts w:asciiTheme="majorBidi" w:hAnsiTheme="majorBidi" w:cstheme="majorBidi"/>
        </w:rPr>
        <w:t xml:space="preserve">• İş Yükü (AKTS) belirleme anketleri, </w:t>
      </w:r>
    </w:p>
    <w:p w14:paraId="322D232E" w14:textId="77777777" w:rsidR="00026429" w:rsidRPr="00E126DF" w:rsidRDefault="00026429" w:rsidP="00E126DF">
      <w:pPr>
        <w:pStyle w:val="BodyText"/>
        <w:spacing w:before="138" w:line="360" w:lineRule="auto"/>
        <w:ind w:left="142"/>
        <w:jc w:val="both"/>
        <w:rPr>
          <w:rFonts w:asciiTheme="majorBidi" w:hAnsiTheme="majorBidi" w:cstheme="majorBidi"/>
        </w:rPr>
      </w:pPr>
      <w:r w:rsidRPr="00E126DF">
        <w:rPr>
          <w:rFonts w:asciiTheme="majorBidi" w:hAnsiTheme="majorBidi" w:cstheme="majorBidi"/>
        </w:rPr>
        <w:t>• Memnuniyet anketleri.</w:t>
      </w:r>
    </w:p>
    <w:p w14:paraId="08AB5E7A" w14:textId="77777777" w:rsidR="00026429" w:rsidRPr="00E126DF" w:rsidRDefault="00026429" w:rsidP="00E126DF">
      <w:pPr>
        <w:pStyle w:val="BodyText"/>
        <w:spacing w:before="138" w:line="360" w:lineRule="auto"/>
        <w:ind w:left="142"/>
        <w:jc w:val="both"/>
        <w:rPr>
          <w:rFonts w:asciiTheme="majorBidi" w:hAnsiTheme="majorBidi" w:cstheme="majorBidi"/>
        </w:rPr>
      </w:pPr>
      <w:r w:rsidRPr="00E126DF">
        <w:rPr>
          <w:rFonts w:asciiTheme="majorBidi" w:hAnsiTheme="majorBidi" w:cstheme="majorBidi"/>
        </w:rPr>
        <w:t xml:space="preserve"> • Öğrenci talepleri doğrultusunda ders havuzuna yeni seçmeli dersler eklenmesi. </w:t>
      </w:r>
    </w:p>
    <w:p w14:paraId="31541BBA" w14:textId="77777777" w:rsidR="00026429" w:rsidRPr="00E126DF" w:rsidRDefault="00026429" w:rsidP="00E126DF">
      <w:pPr>
        <w:pStyle w:val="BodyText"/>
        <w:spacing w:before="138" w:line="360" w:lineRule="auto"/>
        <w:ind w:left="142"/>
        <w:jc w:val="both"/>
        <w:rPr>
          <w:rFonts w:asciiTheme="majorBidi" w:hAnsiTheme="majorBidi" w:cstheme="majorBidi"/>
        </w:rPr>
      </w:pPr>
      <w:r w:rsidRPr="00E126DF">
        <w:rPr>
          <w:rFonts w:asciiTheme="majorBidi" w:hAnsiTheme="majorBidi" w:cstheme="majorBidi"/>
        </w:rPr>
        <w:t>- Öğrenci danışmanlık sisteminde kullanılan tanımlı süreçler</w:t>
      </w:r>
    </w:p>
    <w:p w14:paraId="02B88B43" w14:textId="77777777" w:rsidR="00026429" w:rsidRPr="00E126DF" w:rsidRDefault="00026429" w:rsidP="00E126DF">
      <w:pPr>
        <w:pStyle w:val="BodyText"/>
        <w:spacing w:before="138" w:line="360" w:lineRule="auto"/>
        <w:ind w:left="142"/>
        <w:jc w:val="both"/>
        <w:rPr>
          <w:rFonts w:asciiTheme="majorBidi" w:hAnsiTheme="majorBidi" w:cstheme="majorBidi"/>
        </w:rPr>
      </w:pPr>
      <w:r w:rsidRPr="00E126DF">
        <w:rPr>
          <w:rFonts w:asciiTheme="majorBidi" w:hAnsiTheme="majorBidi" w:cstheme="majorBidi"/>
        </w:rPr>
        <w:t xml:space="preserve"> • Bölümde tanımlı süreçlere (yönetmelik, yönerge, kılavuz vb.) göre akademik danışmanlık </w:t>
      </w:r>
      <w:r w:rsidRPr="00E126DF">
        <w:rPr>
          <w:rFonts w:asciiTheme="majorBidi" w:hAnsiTheme="majorBidi" w:cstheme="majorBidi"/>
        </w:rPr>
        <w:lastRenderedPageBreak/>
        <w:t xml:space="preserve">uygulamaları vardır fakat bu süreçlerin izlenmesi yapılmamaktadır. </w:t>
      </w:r>
    </w:p>
    <w:p w14:paraId="7CC330E6" w14:textId="77777777" w:rsidR="00026429" w:rsidRPr="00E126DF" w:rsidRDefault="00026429" w:rsidP="00E126DF">
      <w:pPr>
        <w:pStyle w:val="BodyText"/>
        <w:spacing w:before="138" w:line="360" w:lineRule="auto"/>
        <w:ind w:left="142"/>
        <w:jc w:val="both"/>
        <w:rPr>
          <w:rFonts w:asciiTheme="majorBidi" w:hAnsiTheme="majorBidi" w:cstheme="majorBidi"/>
        </w:rPr>
      </w:pPr>
      <w:r w:rsidRPr="00E126DF">
        <w:rPr>
          <w:rFonts w:asciiTheme="majorBidi" w:hAnsiTheme="majorBidi" w:cstheme="majorBidi"/>
        </w:rPr>
        <w:t xml:space="preserve">- Öğrencilerin danışmanlara erişimine ilişkin mekanizmalar </w:t>
      </w:r>
    </w:p>
    <w:p w14:paraId="16C7037B" w14:textId="6737E429" w:rsidR="00C76A85" w:rsidRPr="00E126DF" w:rsidRDefault="00026429" w:rsidP="00E126DF">
      <w:pPr>
        <w:pStyle w:val="BodyText"/>
        <w:spacing w:before="138" w:line="360" w:lineRule="auto"/>
        <w:ind w:left="142"/>
        <w:jc w:val="both"/>
        <w:rPr>
          <w:rFonts w:asciiTheme="majorBidi" w:hAnsiTheme="majorBidi" w:cstheme="majorBidi"/>
        </w:rPr>
      </w:pPr>
      <w:r w:rsidRPr="00E126DF">
        <w:rPr>
          <w:rFonts w:asciiTheme="majorBidi" w:hAnsiTheme="majorBidi" w:cstheme="majorBidi"/>
        </w:rPr>
        <w:t>• Öğrenciler akademik danışmanlarına OBS sistemi üzerinden, e-posta ve telefon aracılığı ile ulaşabilmektedirler.</w:t>
      </w:r>
    </w:p>
    <w:p w14:paraId="207FBF7D" w14:textId="77777777" w:rsidR="00A1714E" w:rsidRPr="00E126DF" w:rsidRDefault="00A1714E" w:rsidP="00E126DF">
      <w:pPr>
        <w:pStyle w:val="BodyText"/>
        <w:spacing w:before="3" w:line="360" w:lineRule="auto"/>
        <w:rPr>
          <w:rFonts w:asciiTheme="majorBidi" w:hAnsiTheme="majorBidi" w:cstheme="majorBidi"/>
        </w:rPr>
      </w:pPr>
    </w:p>
    <w:p w14:paraId="2ED9BEF8" w14:textId="77777777" w:rsidR="00A1714E" w:rsidRPr="00E126DF" w:rsidRDefault="00F327DB" w:rsidP="00E126DF">
      <w:pPr>
        <w:pStyle w:val="Heading1"/>
        <w:numPr>
          <w:ilvl w:val="1"/>
          <w:numId w:val="5"/>
        </w:numPr>
        <w:tabs>
          <w:tab w:val="left" w:pos="777"/>
          <w:tab w:val="left" w:pos="778"/>
          <w:tab w:val="left" w:pos="2451"/>
          <w:tab w:val="left" w:pos="4004"/>
          <w:tab w:val="left" w:pos="5170"/>
          <w:tab w:val="left" w:pos="6350"/>
          <w:tab w:val="left" w:pos="7631"/>
          <w:tab w:val="left" w:pos="8797"/>
        </w:tabs>
        <w:spacing w:before="79" w:line="360" w:lineRule="auto"/>
        <w:ind w:left="777" w:hanging="662"/>
        <w:rPr>
          <w:rFonts w:asciiTheme="majorBidi" w:hAnsiTheme="majorBidi" w:cstheme="majorBidi"/>
        </w:rPr>
      </w:pPr>
      <w:r w:rsidRPr="00E126DF">
        <w:rPr>
          <w:rFonts w:asciiTheme="majorBidi" w:hAnsiTheme="majorBidi" w:cstheme="majorBidi"/>
        </w:rPr>
        <w:t>Programların</w:t>
      </w:r>
      <w:r w:rsidRPr="00E126DF">
        <w:rPr>
          <w:rFonts w:asciiTheme="majorBidi" w:hAnsiTheme="majorBidi" w:cstheme="majorBidi"/>
        </w:rPr>
        <w:tab/>
        <w:t>Yürütülmesi</w:t>
      </w:r>
      <w:r w:rsidRPr="00E126DF">
        <w:rPr>
          <w:rFonts w:asciiTheme="majorBidi" w:hAnsiTheme="majorBidi" w:cstheme="majorBidi"/>
        </w:rPr>
        <w:tab/>
        <w:t>(Öğrenci</w:t>
      </w:r>
      <w:r w:rsidRPr="00E126DF">
        <w:rPr>
          <w:rFonts w:asciiTheme="majorBidi" w:hAnsiTheme="majorBidi" w:cstheme="majorBidi"/>
        </w:rPr>
        <w:tab/>
        <w:t>Merkezli</w:t>
      </w:r>
      <w:r w:rsidRPr="00E126DF">
        <w:rPr>
          <w:rFonts w:asciiTheme="majorBidi" w:hAnsiTheme="majorBidi" w:cstheme="majorBidi"/>
        </w:rPr>
        <w:tab/>
        <w:t>Öğrenme,</w:t>
      </w:r>
      <w:r w:rsidRPr="00E126DF">
        <w:rPr>
          <w:rFonts w:asciiTheme="majorBidi" w:hAnsiTheme="majorBidi" w:cstheme="majorBidi"/>
        </w:rPr>
        <w:tab/>
        <w:t>Öğretme</w:t>
      </w:r>
      <w:r w:rsidRPr="00E126DF">
        <w:rPr>
          <w:rFonts w:asciiTheme="majorBidi" w:hAnsiTheme="majorBidi" w:cstheme="majorBidi"/>
        </w:rPr>
        <w:tab/>
        <w:t>ve</w:t>
      </w:r>
    </w:p>
    <w:p w14:paraId="727FF83F" w14:textId="77777777" w:rsidR="00A1714E" w:rsidRPr="00E126DF" w:rsidRDefault="00F327DB" w:rsidP="00E126DF">
      <w:pPr>
        <w:spacing w:before="138" w:line="360" w:lineRule="auto"/>
        <w:ind w:left="116"/>
        <w:rPr>
          <w:rFonts w:asciiTheme="majorBidi" w:hAnsiTheme="majorBidi" w:cstheme="majorBidi"/>
          <w:b/>
          <w:sz w:val="24"/>
          <w:szCs w:val="24"/>
        </w:rPr>
      </w:pPr>
      <w:r w:rsidRPr="00E126DF">
        <w:rPr>
          <w:rFonts w:asciiTheme="majorBidi" w:hAnsiTheme="majorBidi" w:cstheme="majorBidi"/>
          <w:b/>
          <w:sz w:val="24"/>
          <w:szCs w:val="24"/>
        </w:rPr>
        <w:t>Değerlendirme)</w:t>
      </w:r>
    </w:p>
    <w:p w14:paraId="32638605" w14:textId="77777777" w:rsidR="00A1714E" w:rsidRPr="00E126DF" w:rsidRDefault="00A1714E" w:rsidP="00E126DF">
      <w:pPr>
        <w:pStyle w:val="BodyText"/>
        <w:spacing w:before="3" w:line="360" w:lineRule="auto"/>
        <w:rPr>
          <w:rFonts w:asciiTheme="majorBidi" w:hAnsiTheme="majorBidi" w:cstheme="majorBidi"/>
          <w:b/>
        </w:rPr>
      </w:pPr>
    </w:p>
    <w:p w14:paraId="2F192E7B" w14:textId="77777777" w:rsidR="00A1714E" w:rsidRPr="00E126DF" w:rsidRDefault="00F327DB" w:rsidP="00C61806">
      <w:pPr>
        <w:pStyle w:val="ListParagraph"/>
        <w:numPr>
          <w:ilvl w:val="2"/>
          <w:numId w:val="5"/>
        </w:numPr>
        <w:tabs>
          <w:tab w:val="left" w:pos="745"/>
        </w:tabs>
        <w:spacing w:before="1" w:line="360" w:lineRule="auto"/>
        <w:ind w:left="567" w:hanging="425"/>
        <w:rPr>
          <w:rFonts w:asciiTheme="majorBidi" w:hAnsiTheme="majorBidi" w:cstheme="majorBidi"/>
          <w:i/>
          <w:sz w:val="24"/>
          <w:szCs w:val="24"/>
        </w:rPr>
      </w:pPr>
      <w:r w:rsidRPr="00E126DF">
        <w:rPr>
          <w:rFonts w:asciiTheme="majorBidi" w:hAnsiTheme="majorBidi" w:cstheme="majorBidi"/>
          <w:i/>
          <w:sz w:val="24"/>
          <w:szCs w:val="24"/>
        </w:rPr>
        <w:t>Öğretim</w:t>
      </w:r>
      <w:r w:rsidRPr="00E126DF">
        <w:rPr>
          <w:rFonts w:asciiTheme="majorBidi" w:hAnsiTheme="majorBidi" w:cstheme="majorBidi"/>
          <w:i/>
          <w:spacing w:val="-3"/>
          <w:sz w:val="24"/>
          <w:szCs w:val="24"/>
        </w:rPr>
        <w:t xml:space="preserve"> </w:t>
      </w:r>
      <w:r w:rsidRPr="00E126DF">
        <w:rPr>
          <w:rFonts w:asciiTheme="majorBidi" w:hAnsiTheme="majorBidi" w:cstheme="majorBidi"/>
          <w:i/>
          <w:sz w:val="24"/>
          <w:szCs w:val="24"/>
        </w:rPr>
        <w:t>yöntem</w:t>
      </w:r>
      <w:r w:rsidRPr="00E126DF">
        <w:rPr>
          <w:rFonts w:asciiTheme="majorBidi" w:hAnsiTheme="majorBidi" w:cstheme="majorBidi"/>
          <w:i/>
          <w:spacing w:val="-3"/>
          <w:sz w:val="24"/>
          <w:szCs w:val="24"/>
        </w:rPr>
        <w:t xml:space="preserve"> </w:t>
      </w:r>
      <w:r w:rsidRPr="00E126DF">
        <w:rPr>
          <w:rFonts w:asciiTheme="majorBidi" w:hAnsiTheme="majorBidi" w:cstheme="majorBidi"/>
          <w:i/>
          <w:sz w:val="24"/>
          <w:szCs w:val="24"/>
        </w:rPr>
        <w:t>ve</w:t>
      </w:r>
      <w:r w:rsidRPr="00E126DF">
        <w:rPr>
          <w:rFonts w:asciiTheme="majorBidi" w:hAnsiTheme="majorBidi" w:cstheme="majorBidi"/>
          <w:i/>
          <w:spacing w:val="-2"/>
          <w:sz w:val="24"/>
          <w:szCs w:val="24"/>
        </w:rPr>
        <w:t xml:space="preserve"> </w:t>
      </w:r>
      <w:r w:rsidRPr="00E126DF">
        <w:rPr>
          <w:rFonts w:asciiTheme="majorBidi" w:hAnsiTheme="majorBidi" w:cstheme="majorBidi"/>
          <w:i/>
          <w:sz w:val="24"/>
          <w:szCs w:val="24"/>
        </w:rPr>
        <w:t>teknikleri</w:t>
      </w:r>
    </w:p>
    <w:p w14:paraId="7418F527" w14:textId="77777777" w:rsidR="00A1714E" w:rsidRPr="00E126DF" w:rsidRDefault="00A1714E" w:rsidP="00E126DF">
      <w:pPr>
        <w:pStyle w:val="BodyText"/>
        <w:spacing w:before="4" w:line="360" w:lineRule="auto"/>
        <w:rPr>
          <w:rFonts w:asciiTheme="majorBidi" w:hAnsiTheme="majorBidi" w:cstheme="majorBidi"/>
          <w:i/>
        </w:rPr>
      </w:pPr>
    </w:p>
    <w:p w14:paraId="7C81DC84" w14:textId="1CFB5B73" w:rsidR="00A1714E" w:rsidRPr="00C61806" w:rsidRDefault="00F327DB" w:rsidP="00E126DF">
      <w:pPr>
        <w:pStyle w:val="BodyText"/>
        <w:spacing w:line="360" w:lineRule="auto"/>
        <w:ind w:left="116"/>
        <w:rPr>
          <w:rFonts w:asciiTheme="majorBidi" w:hAnsiTheme="majorBidi" w:cstheme="majorBidi"/>
          <w:bCs/>
          <w:color w:val="FF0000"/>
        </w:rPr>
      </w:pPr>
      <w:r w:rsidRPr="00C61806">
        <w:rPr>
          <w:rFonts w:asciiTheme="majorBidi" w:hAnsiTheme="majorBidi" w:cstheme="majorBidi"/>
          <w:bCs/>
        </w:rPr>
        <w:t>-Ders</w:t>
      </w:r>
      <w:r w:rsidRPr="00C61806">
        <w:rPr>
          <w:rFonts w:asciiTheme="majorBidi" w:hAnsiTheme="majorBidi" w:cstheme="majorBidi"/>
          <w:bCs/>
          <w:spacing w:val="42"/>
        </w:rPr>
        <w:t xml:space="preserve"> </w:t>
      </w:r>
      <w:r w:rsidRPr="00C61806">
        <w:rPr>
          <w:rFonts w:asciiTheme="majorBidi" w:hAnsiTheme="majorBidi" w:cstheme="majorBidi"/>
          <w:bCs/>
        </w:rPr>
        <w:t>bilgi</w:t>
      </w:r>
      <w:r w:rsidRPr="00C61806">
        <w:rPr>
          <w:rFonts w:asciiTheme="majorBidi" w:hAnsiTheme="majorBidi" w:cstheme="majorBidi"/>
          <w:bCs/>
          <w:spacing w:val="43"/>
        </w:rPr>
        <w:t xml:space="preserve"> </w:t>
      </w:r>
      <w:r w:rsidRPr="00C61806">
        <w:rPr>
          <w:rFonts w:asciiTheme="majorBidi" w:hAnsiTheme="majorBidi" w:cstheme="majorBidi"/>
          <w:bCs/>
        </w:rPr>
        <w:t>paketlerinde</w:t>
      </w:r>
      <w:r w:rsidRPr="00C61806">
        <w:rPr>
          <w:rFonts w:asciiTheme="majorBidi" w:hAnsiTheme="majorBidi" w:cstheme="majorBidi"/>
          <w:bCs/>
          <w:spacing w:val="41"/>
        </w:rPr>
        <w:t xml:space="preserve"> </w:t>
      </w:r>
      <w:r w:rsidRPr="00C61806">
        <w:rPr>
          <w:rFonts w:asciiTheme="majorBidi" w:hAnsiTheme="majorBidi" w:cstheme="majorBidi"/>
          <w:bCs/>
        </w:rPr>
        <w:t>öğrenci</w:t>
      </w:r>
      <w:r w:rsidRPr="00C61806">
        <w:rPr>
          <w:rFonts w:asciiTheme="majorBidi" w:hAnsiTheme="majorBidi" w:cstheme="majorBidi"/>
          <w:bCs/>
          <w:spacing w:val="43"/>
        </w:rPr>
        <w:t xml:space="preserve"> </w:t>
      </w:r>
      <w:r w:rsidRPr="00C61806">
        <w:rPr>
          <w:rFonts w:asciiTheme="majorBidi" w:hAnsiTheme="majorBidi" w:cstheme="majorBidi"/>
          <w:bCs/>
        </w:rPr>
        <w:t>merkezli</w:t>
      </w:r>
      <w:r w:rsidRPr="00C61806">
        <w:rPr>
          <w:rFonts w:asciiTheme="majorBidi" w:hAnsiTheme="majorBidi" w:cstheme="majorBidi"/>
          <w:bCs/>
          <w:spacing w:val="42"/>
        </w:rPr>
        <w:t xml:space="preserve"> </w:t>
      </w:r>
      <w:r w:rsidRPr="00C61806">
        <w:rPr>
          <w:rFonts w:asciiTheme="majorBidi" w:hAnsiTheme="majorBidi" w:cstheme="majorBidi"/>
          <w:bCs/>
        </w:rPr>
        <w:t>öğretim</w:t>
      </w:r>
      <w:r w:rsidRPr="00C61806">
        <w:rPr>
          <w:rFonts w:asciiTheme="majorBidi" w:hAnsiTheme="majorBidi" w:cstheme="majorBidi"/>
          <w:bCs/>
          <w:spacing w:val="43"/>
        </w:rPr>
        <w:t xml:space="preserve"> </w:t>
      </w:r>
      <w:r w:rsidRPr="00C61806">
        <w:rPr>
          <w:rFonts w:asciiTheme="majorBidi" w:hAnsiTheme="majorBidi" w:cstheme="majorBidi"/>
          <w:bCs/>
        </w:rPr>
        <w:t>yöntemlerinin</w:t>
      </w:r>
      <w:r w:rsidRPr="00C61806">
        <w:rPr>
          <w:rFonts w:asciiTheme="majorBidi" w:hAnsiTheme="majorBidi" w:cstheme="majorBidi"/>
          <w:bCs/>
          <w:spacing w:val="43"/>
        </w:rPr>
        <w:t xml:space="preserve"> </w:t>
      </w:r>
      <w:r w:rsidRPr="00C61806">
        <w:rPr>
          <w:rFonts w:asciiTheme="majorBidi" w:hAnsiTheme="majorBidi" w:cstheme="majorBidi"/>
          <w:bCs/>
        </w:rPr>
        <w:t>varlığı</w:t>
      </w:r>
      <w:r w:rsidRPr="00C61806">
        <w:rPr>
          <w:rFonts w:asciiTheme="majorBidi" w:hAnsiTheme="majorBidi" w:cstheme="majorBidi"/>
          <w:bCs/>
          <w:spacing w:val="42"/>
        </w:rPr>
        <w:t xml:space="preserve"> </w:t>
      </w:r>
    </w:p>
    <w:p w14:paraId="2DDD73B0" w14:textId="76C0E0B5" w:rsidR="00C61806" w:rsidRPr="00C61806" w:rsidRDefault="00C61806" w:rsidP="00E126DF">
      <w:pPr>
        <w:pStyle w:val="BodyText"/>
        <w:spacing w:line="360" w:lineRule="auto"/>
        <w:ind w:left="116"/>
        <w:rPr>
          <w:rFonts w:asciiTheme="majorBidi" w:hAnsiTheme="majorBidi" w:cstheme="majorBidi"/>
          <w:bCs/>
        </w:rPr>
      </w:pPr>
      <w:r w:rsidRPr="00C61806">
        <w:rPr>
          <w:rFonts w:asciiTheme="majorBidi" w:hAnsiTheme="majorBidi" w:cstheme="majorBidi"/>
          <w:bCs/>
        </w:rPr>
        <w:t>-Henüz çalışma bulunmamaktadır.</w:t>
      </w:r>
    </w:p>
    <w:p w14:paraId="1CF59DD4" w14:textId="204D0607" w:rsidR="00A1714E" w:rsidRDefault="00F327DB" w:rsidP="00E126DF">
      <w:pPr>
        <w:pStyle w:val="BodyText"/>
        <w:spacing w:before="119" w:line="360" w:lineRule="auto"/>
        <w:ind w:left="116" w:right="111"/>
        <w:rPr>
          <w:rFonts w:asciiTheme="majorBidi" w:hAnsiTheme="majorBidi" w:cstheme="majorBidi"/>
          <w:color w:val="FF0000"/>
        </w:rPr>
      </w:pPr>
      <w:r w:rsidRPr="00C61806">
        <w:rPr>
          <w:rFonts w:asciiTheme="majorBidi" w:hAnsiTheme="majorBidi" w:cstheme="majorBidi"/>
        </w:rPr>
        <w:t>-Uzaktan</w:t>
      </w:r>
      <w:r w:rsidRPr="00C61806">
        <w:rPr>
          <w:rFonts w:asciiTheme="majorBidi" w:hAnsiTheme="majorBidi" w:cstheme="majorBidi"/>
          <w:spacing w:val="10"/>
        </w:rPr>
        <w:t xml:space="preserve"> </w:t>
      </w:r>
      <w:r w:rsidRPr="00C61806">
        <w:rPr>
          <w:rFonts w:asciiTheme="majorBidi" w:hAnsiTheme="majorBidi" w:cstheme="majorBidi"/>
        </w:rPr>
        <w:t>eğitime</w:t>
      </w:r>
      <w:r w:rsidRPr="00C61806">
        <w:rPr>
          <w:rFonts w:asciiTheme="majorBidi" w:hAnsiTheme="majorBidi" w:cstheme="majorBidi"/>
          <w:spacing w:val="10"/>
        </w:rPr>
        <w:t xml:space="preserve"> </w:t>
      </w:r>
      <w:r w:rsidRPr="00C61806">
        <w:rPr>
          <w:rFonts w:asciiTheme="majorBidi" w:hAnsiTheme="majorBidi" w:cstheme="majorBidi"/>
        </w:rPr>
        <w:t>özgü</w:t>
      </w:r>
      <w:r w:rsidRPr="00C61806">
        <w:rPr>
          <w:rFonts w:asciiTheme="majorBidi" w:hAnsiTheme="majorBidi" w:cstheme="majorBidi"/>
          <w:spacing w:val="10"/>
        </w:rPr>
        <w:t xml:space="preserve"> </w:t>
      </w:r>
      <w:r w:rsidRPr="00C61806">
        <w:rPr>
          <w:rFonts w:asciiTheme="majorBidi" w:hAnsiTheme="majorBidi" w:cstheme="majorBidi"/>
        </w:rPr>
        <w:t>öğretim</w:t>
      </w:r>
      <w:r w:rsidRPr="00C61806">
        <w:rPr>
          <w:rFonts w:asciiTheme="majorBidi" w:hAnsiTheme="majorBidi" w:cstheme="majorBidi"/>
          <w:spacing w:val="11"/>
        </w:rPr>
        <w:t xml:space="preserve"> </w:t>
      </w:r>
      <w:r w:rsidRPr="00C61806">
        <w:rPr>
          <w:rFonts w:asciiTheme="majorBidi" w:hAnsiTheme="majorBidi" w:cstheme="majorBidi"/>
        </w:rPr>
        <w:t>materyali</w:t>
      </w:r>
      <w:r w:rsidRPr="00C61806">
        <w:rPr>
          <w:rFonts w:asciiTheme="majorBidi" w:hAnsiTheme="majorBidi" w:cstheme="majorBidi"/>
          <w:spacing w:val="10"/>
        </w:rPr>
        <w:t xml:space="preserve"> </w:t>
      </w:r>
      <w:r w:rsidRPr="00C61806">
        <w:rPr>
          <w:rFonts w:asciiTheme="majorBidi" w:hAnsiTheme="majorBidi" w:cstheme="majorBidi"/>
        </w:rPr>
        <w:t>geliştirme</w:t>
      </w:r>
      <w:r w:rsidRPr="00C61806">
        <w:rPr>
          <w:rFonts w:asciiTheme="majorBidi" w:hAnsiTheme="majorBidi" w:cstheme="majorBidi"/>
          <w:spacing w:val="10"/>
        </w:rPr>
        <w:t xml:space="preserve"> </w:t>
      </w:r>
      <w:r w:rsidRPr="00C61806">
        <w:rPr>
          <w:rFonts w:asciiTheme="majorBidi" w:hAnsiTheme="majorBidi" w:cstheme="majorBidi"/>
        </w:rPr>
        <w:t>ve</w:t>
      </w:r>
      <w:r w:rsidRPr="00C61806">
        <w:rPr>
          <w:rFonts w:asciiTheme="majorBidi" w:hAnsiTheme="majorBidi" w:cstheme="majorBidi"/>
          <w:spacing w:val="11"/>
        </w:rPr>
        <w:t xml:space="preserve"> </w:t>
      </w:r>
      <w:r w:rsidRPr="00C61806">
        <w:rPr>
          <w:rFonts w:asciiTheme="majorBidi" w:hAnsiTheme="majorBidi" w:cstheme="majorBidi"/>
        </w:rPr>
        <w:t>öğretim</w:t>
      </w:r>
      <w:r w:rsidRPr="00C61806">
        <w:rPr>
          <w:rFonts w:asciiTheme="majorBidi" w:hAnsiTheme="majorBidi" w:cstheme="majorBidi"/>
          <w:spacing w:val="10"/>
        </w:rPr>
        <w:t xml:space="preserve"> </w:t>
      </w:r>
      <w:r w:rsidRPr="00C61806">
        <w:rPr>
          <w:rFonts w:asciiTheme="majorBidi" w:hAnsiTheme="majorBidi" w:cstheme="majorBidi"/>
        </w:rPr>
        <w:t>yöntemlerine</w:t>
      </w:r>
      <w:r w:rsidRPr="00C61806">
        <w:rPr>
          <w:rFonts w:asciiTheme="majorBidi" w:hAnsiTheme="majorBidi" w:cstheme="majorBidi"/>
          <w:spacing w:val="10"/>
        </w:rPr>
        <w:t xml:space="preserve"> </w:t>
      </w:r>
      <w:r w:rsidRPr="00C61806">
        <w:rPr>
          <w:rFonts w:asciiTheme="majorBidi" w:hAnsiTheme="majorBidi" w:cstheme="majorBidi"/>
        </w:rPr>
        <w:t>ilişkin</w:t>
      </w:r>
      <w:r w:rsidRPr="00C61806">
        <w:rPr>
          <w:rFonts w:asciiTheme="majorBidi" w:hAnsiTheme="majorBidi" w:cstheme="majorBidi"/>
          <w:spacing w:val="11"/>
        </w:rPr>
        <w:t xml:space="preserve"> </w:t>
      </w:r>
      <w:r w:rsidRPr="00C61806">
        <w:rPr>
          <w:rFonts w:asciiTheme="majorBidi" w:hAnsiTheme="majorBidi" w:cstheme="majorBidi"/>
        </w:rPr>
        <w:t>ilkeler,</w:t>
      </w:r>
      <w:r w:rsidRPr="00C61806">
        <w:rPr>
          <w:rFonts w:asciiTheme="majorBidi" w:hAnsiTheme="majorBidi" w:cstheme="majorBidi"/>
          <w:spacing w:val="-57"/>
        </w:rPr>
        <w:t xml:space="preserve"> </w:t>
      </w:r>
      <w:r w:rsidRPr="00C61806">
        <w:rPr>
          <w:rFonts w:asciiTheme="majorBidi" w:hAnsiTheme="majorBidi" w:cstheme="majorBidi"/>
        </w:rPr>
        <w:t>mekanizmalar</w:t>
      </w:r>
      <w:r w:rsidRPr="00C61806">
        <w:rPr>
          <w:rFonts w:asciiTheme="majorBidi" w:hAnsiTheme="majorBidi" w:cstheme="majorBidi"/>
          <w:spacing w:val="-1"/>
        </w:rPr>
        <w:t xml:space="preserve"> </w:t>
      </w:r>
    </w:p>
    <w:p w14:paraId="3D0E194E" w14:textId="401BE9EA" w:rsidR="00C61806" w:rsidRPr="00C61806" w:rsidRDefault="00C61806" w:rsidP="00C61806">
      <w:pPr>
        <w:pStyle w:val="BodyText"/>
        <w:spacing w:before="119" w:line="360" w:lineRule="auto"/>
        <w:ind w:left="116" w:right="111"/>
        <w:jc w:val="both"/>
        <w:rPr>
          <w:rFonts w:asciiTheme="majorBidi" w:hAnsiTheme="majorBidi" w:cstheme="majorBidi"/>
          <w:color w:val="000000" w:themeColor="text1"/>
        </w:rPr>
      </w:pPr>
      <w:r w:rsidRPr="00C61806">
        <w:rPr>
          <w:rFonts w:asciiTheme="majorBidi" w:hAnsiTheme="majorBidi" w:cstheme="majorBidi"/>
          <w:color w:val="000000" w:themeColor="text1"/>
        </w:rPr>
        <w:t>Birimimizde uzaktan eğitime yönelik öğretim materyallerinin geliştirilmesi ve öğretim yöntemlerinin uygulanması, üniversitemizin belirlediği stratejik hedefler ve kalite güvencesi çerçevesinde yürütülmektedir. Bu süreçte, öğrenme-öğretme etkinliklerinin etkileşimli, erişilebilir ve öğrenci merkezli bir yaklaşımla planlanması esas alınmaktadır. Uzaktan eğitim materyalleri, dijital platformlarla uyumlu, interaktif ve öğrenme hedeflerine uygun olarak tasarlanmakta; ders içeriklerinin güncellenmesi ve çeşitlendirilmesi için teknolojik gelişmeler yakından takip edilmektedir.</w:t>
      </w:r>
    </w:p>
    <w:p w14:paraId="63AD0797" w14:textId="1B35211B" w:rsidR="00C61806" w:rsidRPr="00C61806" w:rsidRDefault="00C61806" w:rsidP="00C61806">
      <w:pPr>
        <w:pStyle w:val="BodyText"/>
        <w:spacing w:before="119" w:line="360" w:lineRule="auto"/>
        <w:ind w:left="116" w:right="111"/>
        <w:jc w:val="both"/>
        <w:rPr>
          <w:rFonts w:asciiTheme="majorBidi" w:hAnsiTheme="majorBidi" w:cstheme="majorBidi"/>
        </w:rPr>
      </w:pPr>
      <w:r w:rsidRPr="00C61806">
        <w:rPr>
          <w:rFonts w:asciiTheme="majorBidi" w:hAnsiTheme="majorBidi" w:cstheme="majorBidi"/>
          <w:b/>
          <w:bCs/>
          <w:color w:val="000000" w:themeColor="text1"/>
        </w:rPr>
        <w:t>Kanıt:</w:t>
      </w:r>
      <w:r>
        <w:rPr>
          <w:rFonts w:asciiTheme="majorBidi" w:hAnsiTheme="majorBidi" w:cstheme="majorBidi"/>
          <w:color w:val="000000" w:themeColor="text1"/>
        </w:rPr>
        <w:t xml:space="preserve"> </w:t>
      </w:r>
      <w:hyperlink r:id="rId40" w:history="1">
        <w:r w:rsidRPr="00855D67">
          <w:rPr>
            <w:rStyle w:val="Hyperlink"/>
            <w:rFonts w:asciiTheme="majorBidi" w:hAnsiTheme="majorBidi" w:cstheme="majorBidi"/>
          </w:rPr>
          <w:t>https://bilecik.edu.tr/ue</w:t>
        </w:r>
      </w:hyperlink>
    </w:p>
    <w:p w14:paraId="15B49AD2" w14:textId="45ECFA02" w:rsidR="00A1714E" w:rsidRDefault="00F327DB" w:rsidP="00E126DF">
      <w:pPr>
        <w:pStyle w:val="BodyText"/>
        <w:spacing w:before="119" w:line="360" w:lineRule="auto"/>
        <w:ind w:left="116" w:right="275"/>
        <w:rPr>
          <w:rFonts w:asciiTheme="majorBidi" w:hAnsiTheme="majorBidi" w:cstheme="majorBidi"/>
          <w:color w:val="FF0000"/>
        </w:rPr>
      </w:pPr>
      <w:r w:rsidRPr="00C61806">
        <w:rPr>
          <w:rFonts w:asciiTheme="majorBidi" w:hAnsiTheme="majorBidi" w:cstheme="majorBidi"/>
        </w:rPr>
        <w:t>-Aktif</w:t>
      </w:r>
      <w:r w:rsidRPr="00C61806">
        <w:rPr>
          <w:rFonts w:asciiTheme="majorBidi" w:hAnsiTheme="majorBidi" w:cstheme="majorBidi"/>
          <w:spacing w:val="41"/>
        </w:rPr>
        <w:t xml:space="preserve"> </w:t>
      </w:r>
      <w:r w:rsidRPr="00C61806">
        <w:rPr>
          <w:rFonts w:asciiTheme="majorBidi" w:hAnsiTheme="majorBidi" w:cstheme="majorBidi"/>
        </w:rPr>
        <w:t>ve</w:t>
      </w:r>
      <w:r w:rsidRPr="00C61806">
        <w:rPr>
          <w:rFonts w:asciiTheme="majorBidi" w:hAnsiTheme="majorBidi" w:cstheme="majorBidi"/>
          <w:spacing w:val="42"/>
        </w:rPr>
        <w:t xml:space="preserve"> </w:t>
      </w:r>
      <w:r w:rsidRPr="00C61806">
        <w:rPr>
          <w:rFonts w:asciiTheme="majorBidi" w:hAnsiTheme="majorBidi" w:cstheme="majorBidi"/>
        </w:rPr>
        <w:t>etkileşimli</w:t>
      </w:r>
      <w:r w:rsidRPr="00C61806">
        <w:rPr>
          <w:rFonts w:asciiTheme="majorBidi" w:hAnsiTheme="majorBidi" w:cstheme="majorBidi"/>
          <w:spacing w:val="42"/>
        </w:rPr>
        <w:t xml:space="preserve"> </w:t>
      </w:r>
      <w:r w:rsidRPr="00C61806">
        <w:rPr>
          <w:rFonts w:asciiTheme="majorBidi" w:hAnsiTheme="majorBidi" w:cstheme="majorBidi"/>
        </w:rPr>
        <w:t>öğretme</w:t>
      </w:r>
      <w:r w:rsidRPr="00C61806">
        <w:rPr>
          <w:rFonts w:asciiTheme="majorBidi" w:hAnsiTheme="majorBidi" w:cstheme="majorBidi"/>
          <w:spacing w:val="42"/>
        </w:rPr>
        <w:t xml:space="preserve"> </w:t>
      </w:r>
      <w:r w:rsidRPr="00C61806">
        <w:rPr>
          <w:rFonts w:asciiTheme="majorBidi" w:hAnsiTheme="majorBidi" w:cstheme="majorBidi"/>
        </w:rPr>
        <w:t>yöntemlerine</w:t>
      </w:r>
      <w:r w:rsidRPr="00C61806">
        <w:rPr>
          <w:rFonts w:asciiTheme="majorBidi" w:hAnsiTheme="majorBidi" w:cstheme="majorBidi"/>
          <w:spacing w:val="43"/>
        </w:rPr>
        <w:t xml:space="preserve"> </w:t>
      </w:r>
      <w:r w:rsidRPr="00C61806">
        <w:rPr>
          <w:rFonts w:asciiTheme="majorBidi" w:hAnsiTheme="majorBidi" w:cstheme="majorBidi"/>
        </w:rPr>
        <w:t>ilişkin</w:t>
      </w:r>
      <w:r w:rsidRPr="00C61806">
        <w:rPr>
          <w:rFonts w:asciiTheme="majorBidi" w:hAnsiTheme="majorBidi" w:cstheme="majorBidi"/>
          <w:spacing w:val="42"/>
        </w:rPr>
        <w:t xml:space="preserve"> </w:t>
      </w:r>
      <w:r w:rsidRPr="00C61806">
        <w:rPr>
          <w:rFonts w:asciiTheme="majorBidi" w:hAnsiTheme="majorBidi" w:cstheme="majorBidi"/>
        </w:rPr>
        <w:t>tanımlı</w:t>
      </w:r>
      <w:r w:rsidRPr="00C61806">
        <w:rPr>
          <w:rFonts w:asciiTheme="majorBidi" w:hAnsiTheme="majorBidi" w:cstheme="majorBidi"/>
          <w:spacing w:val="43"/>
        </w:rPr>
        <w:t xml:space="preserve"> </w:t>
      </w:r>
      <w:r w:rsidRPr="00C61806">
        <w:rPr>
          <w:rFonts w:asciiTheme="majorBidi" w:hAnsiTheme="majorBidi" w:cstheme="majorBidi"/>
        </w:rPr>
        <w:t>süreçler</w:t>
      </w:r>
      <w:r w:rsidRPr="00C61806">
        <w:rPr>
          <w:rFonts w:asciiTheme="majorBidi" w:hAnsiTheme="majorBidi" w:cstheme="majorBidi"/>
          <w:spacing w:val="42"/>
        </w:rPr>
        <w:t xml:space="preserve"> </w:t>
      </w:r>
      <w:r w:rsidRPr="00C61806">
        <w:rPr>
          <w:rFonts w:asciiTheme="majorBidi" w:hAnsiTheme="majorBidi" w:cstheme="majorBidi"/>
        </w:rPr>
        <w:t>ve</w:t>
      </w:r>
      <w:r w:rsidRPr="00C61806">
        <w:rPr>
          <w:rFonts w:asciiTheme="majorBidi" w:hAnsiTheme="majorBidi" w:cstheme="majorBidi"/>
          <w:spacing w:val="42"/>
        </w:rPr>
        <w:t xml:space="preserve"> </w:t>
      </w:r>
      <w:r w:rsidRPr="00C61806">
        <w:rPr>
          <w:rFonts w:asciiTheme="majorBidi" w:hAnsiTheme="majorBidi" w:cstheme="majorBidi"/>
        </w:rPr>
        <w:t>uygulamalar</w:t>
      </w:r>
      <w:r w:rsidRPr="00C61806">
        <w:rPr>
          <w:rFonts w:asciiTheme="majorBidi" w:hAnsiTheme="majorBidi" w:cstheme="majorBidi"/>
          <w:spacing w:val="42"/>
        </w:rPr>
        <w:t xml:space="preserve"> </w:t>
      </w:r>
    </w:p>
    <w:p w14:paraId="3F0DB79C" w14:textId="0C499FDC" w:rsidR="00C61806" w:rsidRPr="00C61806" w:rsidRDefault="00C61806" w:rsidP="00E126DF">
      <w:pPr>
        <w:pStyle w:val="BodyText"/>
        <w:spacing w:before="119" w:line="360" w:lineRule="auto"/>
        <w:ind w:left="116" w:right="275"/>
        <w:rPr>
          <w:rFonts w:asciiTheme="majorBidi" w:hAnsiTheme="majorBidi" w:cstheme="majorBidi"/>
        </w:rPr>
      </w:pPr>
      <w:r w:rsidRPr="00C61806">
        <w:rPr>
          <w:rFonts w:asciiTheme="majorBidi" w:hAnsiTheme="majorBidi" w:cstheme="majorBidi"/>
          <w:bCs/>
        </w:rPr>
        <w:t>Henüz çalışma bulunmamaktadır.</w:t>
      </w:r>
    </w:p>
    <w:p w14:paraId="5D66FEC0" w14:textId="77777777" w:rsidR="00A1714E" w:rsidRPr="00E126DF" w:rsidRDefault="00F327DB" w:rsidP="00C61806">
      <w:pPr>
        <w:pStyle w:val="ListParagraph"/>
        <w:numPr>
          <w:ilvl w:val="2"/>
          <w:numId w:val="5"/>
        </w:numPr>
        <w:tabs>
          <w:tab w:val="left" w:pos="745"/>
        </w:tabs>
        <w:spacing w:before="175" w:line="360" w:lineRule="auto"/>
        <w:ind w:left="142" w:hanging="1"/>
        <w:rPr>
          <w:rFonts w:asciiTheme="majorBidi" w:hAnsiTheme="majorBidi" w:cstheme="majorBidi"/>
          <w:i/>
          <w:sz w:val="24"/>
          <w:szCs w:val="24"/>
        </w:rPr>
      </w:pPr>
      <w:r w:rsidRPr="00E126DF">
        <w:rPr>
          <w:rFonts w:asciiTheme="majorBidi" w:hAnsiTheme="majorBidi" w:cstheme="majorBidi"/>
          <w:i/>
          <w:sz w:val="24"/>
          <w:szCs w:val="24"/>
        </w:rPr>
        <w:t>Ölçme</w:t>
      </w:r>
      <w:r w:rsidRPr="00E126DF">
        <w:rPr>
          <w:rFonts w:asciiTheme="majorBidi" w:hAnsiTheme="majorBidi" w:cstheme="majorBidi"/>
          <w:i/>
          <w:spacing w:val="-3"/>
          <w:sz w:val="24"/>
          <w:szCs w:val="24"/>
        </w:rPr>
        <w:t xml:space="preserve"> </w:t>
      </w:r>
      <w:r w:rsidRPr="00E126DF">
        <w:rPr>
          <w:rFonts w:asciiTheme="majorBidi" w:hAnsiTheme="majorBidi" w:cstheme="majorBidi"/>
          <w:i/>
          <w:sz w:val="24"/>
          <w:szCs w:val="24"/>
        </w:rPr>
        <w:t>ve</w:t>
      </w:r>
      <w:r w:rsidRPr="00E126DF">
        <w:rPr>
          <w:rFonts w:asciiTheme="majorBidi" w:hAnsiTheme="majorBidi" w:cstheme="majorBidi"/>
          <w:i/>
          <w:spacing w:val="-2"/>
          <w:sz w:val="24"/>
          <w:szCs w:val="24"/>
        </w:rPr>
        <w:t xml:space="preserve"> </w:t>
      </w:r>
      <w:r w:rsidRPr="00E126DF">
        <w:rPr>
          <w:rFonts w:asciiTheme="majorBidi" w:hAnsiTheme="majorBidi" w:cstheme="majorBidi"/>
          <w:i/>
          <w:sz w:val="24"/>
          <w:szCs w:val="24"/>
        </w:rPr>
        <w:t>değerlendirme</w:t>
      </w:r>
    </w:p>
    <w:p w14:paraId="5347EC55" w14:textId="77777777" w:rsidR="00A1714E" w:rsidRPr="00E126DF" w:rsidRDefault="00A1714E" w:rsidP="00E126DF">
      <w:pPr>
        <w:pStyle w:val="BodyText"/>
        <w:spacing w:before="3" w:line="360" w:lineRule="auto"/>
        <w:rPr>
          <w:rFonts w:asciiTheme="majorBidi" w:hAnsiTheme="majorBidi" w:cstheme="majorBidi"/>
          <w:i/>
        </w:rPr>
      </w:pPr>
    </w:p>
    <w:p w14:paraId="094257E4" w14:textId="43524E4E" w:rsidR="00A1714E" w:rsidRPr="00E126DF" w:rsidRDefault="00F327DB" w:rsidP="00E126DF">
      <w:pPr>
        <w:pStyle w:val="BodyText"/>
        <w:spacing w:before="1" w:line="360" w:lineRule="auto"/>
        <w:ind w:left="116"/>
        <w:rPr>
          <w:rFonts w:asciiTheme="majorBidi" w:hAnsiTheme="majorBidi" w:cstheme="majorBidi"/>
          <w:color w:val="FF0000"/>
        </w:rPr>
      </w:pPr>
      <w:r w:rsidRPr="00E126DF">
        <w:rPr>
          <w:rFonts w:asciiTheme="majorBidi" w:hAnsiTheme="majorBidi" w:cstheme="majorBidi"/>
        </w:rPr>
        <w:t>-Programlardaki</w:t>
      </w:r>
      <w:r w:rsidRPr="00E126DF">
        <w:rPr>
          <w:rFonts w:asciiTheme="majorBidi" w:hAnsiTheme="majorBidi" w:cstheme="majorBidi"/>
          <w:spacing w:val="-2"/>
        </w:rPr>
        <w:t xml:space="preserve"> </w:t>
      </w:r>
      <w:r w:rsidRPr="00E126DF">
        <w:rPr>
          <w:rFonts w:asciiTheme="majorBidi" w:hAnsiTheme="majorBidi" w:cstheme="majorBidi"/>
        </w:rPr>
        <w:t>uygulama</w:t>
      </w:r>
      <w:r w:rsidRPr="00E126DF">
        <w:rPr>
          <w:rFonts w:asciiTheme="majorBidi" w:hAnsiTheme="majorBidi" w:cstheme="majorBidi"/>
          <w:spacing w:val="-1"/>
        </w:rPr>
        <w:t xml:space="preserve"> </w:t>
      </w:r>
      <w:r w:rsidRPr="00E126DF">
        <w:rPr>
          <w:rFonts w:asciiTheme="majorBidi" w:hAnsiTheme="majorBidi" w:cstheme="majorBidi"/>
        </w:rPr>
        <w:t>örnekleri</w:t>
      </w:r>
      <w:r w:rsidRPr="00E126DF">
        <w:rPr>
          <w:rFonts w:asciiTheme="majorBidi" w:hAnsiTheme="majorBidi" w:cstheme="majorBidi"/>
          <w:spacing w:val="-1"/>
        </w:rPr>
        <w:t xml:space="preserve"> </w:t>
      </w:r>
    </w:p>
    <w:p w14:paraId="18F7D6A5" w14:textId="77777777" w:rsidR="00C340C6" w:rsidRPr="00E126DF" w:rsidRDefault="00C340C6" w:rsidP="00E126DF">
      <w:pPr>
        <w:pStyle w:val="BodyText"/>
        <w:spacing w:before="1" w:line="360" w:lineRule="auto"/>
        <w:ind w:left="116"/>
        <w:rPr>
          <w:rFonts w:asciiTheme="majorBidi" w:hAnsiTheme="majorBidi" w:cstheme="majorBidi"/>
          <w:color w:val="FF0000"/>
        </w:rPr>
      </w:pPr>
    </w:p>
    <w:p w14:paraId="51328597" w14:textId="7C8DF4F7" w:rsidR="00A1714E" w:rsidRPr="00E126DF" w:rsidRDefault="00B00582" w:rsidP="00E126DF">
      <w:pPr>
        <w:pStyle w:val="BodyText"/>
        <w:spacing w:before="1" w:line="360" w:lineRule="auto"/>
        <w:ind w:right="115"/>
        <w:rPr>
          <w:rFonts w:asciiTheme="majorBidi" w:hAnsiTheme="majorBidi" w:cstheme="majorBidi"/>
        </w:rPr>
      </w:pPr>
      <w:r w:rsidRPr="00E126DF">
        <w:rPr>
          <w:rFonts w:asciiTheme="majorBidi" w:hAnsiTheme="majorBidi" w:cstheme="majorBidi"/>
        </w:rPr>
        <w:t>Başarı ölçme ve değerlendirme yöntemi; hedeflenen program ve ders öğrenme çıktılarına ulaşıldığını ölçebilecek şekilde tasarlanmıştır. Bu bilgiler bölüm Bologna ve web sayfasında öğrencilerin ulaşabileceği şekilde mevcuttur.</w:t>
      </w:r>
    </w:p>
    <w:p w14:paraId="417F0AD5" w14:textId="77777777" w:rsidR="00B00582" w:rsidRPr="00E126DF" w:rsidRDefault="00B00582" w:rsidP="00E126DF">
      <w:pPr>
        <w:pStyle w:val="BodyText"/>
        <w:spacing w:before="3" w:line="360" w:lineRule="auto"/>
        <w:rPr>
          <w:rFonts w:asciiTheme="majorBidi" w:hAnsiTheme="majorBidi" w:cstheme="majorBidi"/>
          <w:i/>
          <w:iCs/>
        </w:rPr>
      </w:pPr>
    </w:p>
    <w:p w14:paraId="57770FF0" w14:textId="4792EA24" w:rsidR="0008071D" w:rsidRPr="00E126DF" w:rsidRDefault="00F327DB" w:rsidP="00C61806">
      <w:pPr>
        <w:pStyle w:val="BodyText"/>
        <w:spacing w:before="1" w:line="360" w:lineRule="auto"/>
        <w:ind w:left="116"/>
        <w:rPr>
          <w:rFonts w:asciiTheme="majorBidi" w:hAnsiTheme="majorBidi" w:cstheme="majorBidi"/>
          <w:color w:val="FF0000"/>
        </w:rPr>
      </w:pPr>
      <w:r w:rsidRPr="00C61806">
        <w:rPr>
          <w:rFonts w:asciiTheme="majorBidi" w:hAnsiTheme="majorBidi" w:cstheme="majorBidi"/>
        </w:rPr>
        <w:t>-Örgün/uzaktan/karma</w:t>
      </w:r>
      <w:r w:rsidRPr="00C61806">
        <w:rPr>
          <w:rFonts w:asciiTheme="majorBidi" w:hAnsiTheme="majorBidi" w:cstheme="majorBidi"/>
          <w:spacing w:val="-7"/>
        </w:rPr>
        <w:t xml:space="preserve"> </w:t>
      </w:r>
      <w:r w:rsidRPr="00C61806">
        <w:rPr>
          <w:rFonts w:asciiTheme="majorBidi" w:hAnsiTheme="majorBidi" w:cstheme="majorBidi"/>
        </w:rPr>
        <w:t>derslerde</w:t>
      </w:r>
      <w:r w:rsidRPr="00C61806">
        <w:rPr>
          <w:rFonts w:asciiTheme="majorBidi" w:hAnsiTheme="majorBidi" w:cstheme="majorBidi"/>
          <w:spacing w:val="-7"/>
        </w:rPr>
        <w:t xml:space="preserve"> </w:t>
      </w:r>
      <w:r w:rsidRPr="00C61806">
        <w:rPr>
          <w:rFonts w:asciiTheme="majorBidi" w:hAnsiTheme="majorBidi" w:cstheme="majorBidi"/>
        </w:rPr>
        <w:t>kullanılan</w:t>
      </w:r>
      <w:r w:rsidRPr="00C61806">
        <w:rPr>
          <w:rFonts w:asciiTheme="majorBidi" w:hAnsiTheme="majorBidi" w:cstheme="majorBidi"/>
          <w:spacing w:val="-6"/>
        </w:rPr>
        <w:t xml:space="preserve"> </w:t>
      </w:r>
      <w:r w:rsidRPr="00C61806">
        <w:rPr>
          <w:rFonts w:asciiTheme="majorBidi" w:hAnsiTheme="majorBidi" w:cstheme="majorBidi"/>
        </w:rPr>
        <w:t>sınav</w:t>
      </w:r>
      <w:r w:rsidRPr="00C61806">
        <w:rPr>
          <w:rFonts w:asciiTheme="majorBidi" w:hAnsiTheme="majorBidi" w:cstheme="majorBidi"/>
          <w:spacing w:val="-7"/>
        </w:rPr>
        <w:t xml:space="preserve"> </w:t>
      </w:r>
      <w:r w:rsidRPr="00C61806">
        <w:rPr>
          <w:rFonts w:asciiTheme="majorBidi" w:hAnsiTheme="majorBidi" w:cstheme="majorBidi"/>
        </w:rPr>
        <w:t>örnekleri</w:t>
      </w:r>
      <w:r w:rsidRPr="00C61806">
        <w:rPr>
          <w:rFonts w:asciiTheme="majorBidi" w:hAnsiTheme="majorBidi" w:cstheme="majorBidi"/>
          <w:spacing w:val="-6"/>
        </w:rPr>
        <w:t xml:space="preserve"> </w:t>
      </w:r>
      <w:r w:rsidRPr="00C61806">
        <w:rPr>
          <w:rFonts w:asciiTheme="majorBidi" w:hAnsiTheme="majorBidi" w:cstheme="majorBidi"/>
        </w:rPr>
        <w:t>(programda</w:t>
      </w:r>
      <w:r w:rsidRPr="00C61806">
        <w:rPr>
          <w:rFonts w:asciiTheme="majorBidi" w:hAnsiTheme="majorBidi" w:cstheme="majorBidi"/>
          <w:spacing w:val="-7"/>
        </w:rPr>
        <w:t xml:space="preserve"> </w:t>
      </w:r>
      <w:r w:rsidRPr="00C61806">
        <w:rPr>
          <w:rFonts w:asciiTheme="majorBidi" w:hAnsiTheme="majorBidi" w:cstheme="majorBidi"/>
        </w:rPr>
        <w:t>yer</w:t>
      </w:r>
      <w:r w:rsidRPr="00C61806">
        <w:rPr>
          <w:rFonts w:asciiTheme="majorBidi" w:hAnsiTheme="majorBidi" w:cstheme="majorBidi"/>
          <w:spacing w:val="-6"/>
        </w:rPr>
        <w:t xml:space="preserve"> </w:t>
      </w:r>
      <w:r w:rsidRPr="00C61806">
        <w:rPr>
          <w:rFonts w:asciiTheme="majorBidi" w:hAnsiTheme="majorBidi" w:cstheme="majorBidi"/>
        </w:rPr>
        <w:t>verilen</w:t>
      </w:r>
      <w:r w:rsidRPr="00C61806">
        <w:rPr>
          <w:rFonts w:asciiTheme="majorBidi" w:hAnsiTheme="majorBidi" w:cstheme="majorBidi"/>
          <w:spacing w:val="-7"/>
        </w:rPr>
        <w:t xml:space="preserve"> </w:t>
      </w:r>
      <w:r w:rsidRPr="00C61806">
        <w:rPr>
          <w:rFonts w:asciiTheme="majorBidi" w:hAnsiTheme="majorBidi" w:cstheme="majorBidi"/>
        </w:rPr>
        <w:t>farklı</w:t>
      </w:r>
      <w:r w:rsidRPr="00C61806">
        <w:rPr>
          <w:rFonts w:asciiTheme="majorBidi" w:hAnsiTheme="majorBidi" w:cstheme="majorBidi"/>
          <w:spacing w:val="-7"/>
        </w:rPr>
        <w:t xml:space="preserve"> </w:t>
      </w:r>
      <w:r w:rsidRPr="00C61806">
        <w:rPr>
          <w:rFonts w:asciiTheme="majorBidi" w:hAnsiTheme="majorBidi" w:cstheme="majorBidi"/>
        </w:rPr>
        <w:t>ölçme</w:t>
      </w:r>
      <w:r w:rsidR="001F7B5A" w:rsidRPr="00C61806">
        <w:rPr>
          <w:rFonts w:asciiTheme="majorBidi" w:hAnsiTheme="majorBidi" w:cstheme="majorBidi"/>
        </w:rPr>
        <w:t xml:space="preserve"> </w:t>
      </w:r>
      <w:r w:rsidRPr="00C61806">
        <w:rPr>
          <w:rFonts w:asciiTheme="majorBidi" w:hAnsiTheme="majorBidi" w:cstheme="majorBidi"/>
        </w:rPr>
        <w:t>araçlarına</w:t>
      </w:r>
      <w:r w:rsidRPr="00C61806">
        <w:rPr>
          <w:rFonts w:asciiTheme="majorBidi" w:hAnsiTheme="majorBidi" w:cstheme="majorBidi"/>
          <w:spacing w:val="-2"/>
        </w:rPr>
        <w:t xml:space="preserve"> </w:t>
      </w:r>
      <w:r w:rsidRPr="00C61806">
        <w:rPr>
          <w:rFonts w:asciiTheme="majorBidi" w:hAnsiTheme="majorBidi" w:cstheme="majorBidi"/>
        </w:rPr>
        <w:t>ilişkin)</w:t>
      </w:r>
      <w:r w:rsidRPr="00C61806">
        <w:rPr>
          <w:rFonts w:asciiTheme="majorBidi" w:hAnsiTheme="majorBidi" w:cstheme="majorBidi"/>
          <w:spacing w:val="-2"/>
        </w:rPr>
        <w:t xml:space="preserve"> </w:t>
      </w:r>
    </w:p>
    <w:p w14:paraId="7A9DD5C1" w14:textId="77777777" w:rsidR="0008071D" w:rsidRPr="00E126DF" w:rsidRDefault="0008071D" w:rsidP="00E126DF">
      <w:pPr>
        <w:pStyle w:val="BodyText"/>
        <w:spacing w:before="138" w:line="360" w:lineRule="auto"/>
        <w:jc w:val="both"/>
        <w:rPr>
          <w:rFonts w:asciiTheme="majorBidi" w:hAnsiTheme="majorBidi" w:cstheme="majorBidi"/>
        </w:rPr>
      </w:pPr>
      <w:r w:rsidRPr="00E126DF">
        <w:rPr>
          <w:rFonts w:asciiTheme="majorBidi" w:hAnsiTheme="majorBidi" w:cstheme="majorBidi"/>
        </w:rPr>
        <w:t>Sınav kağıtları ve cevaplar belge odasında saklanmaktadır.</w:t>
      </w:r>
    </w:p>
    <w:p w14:paraId="1B1BEB61" w14:textId="77777777" w:rsidR="00A1714E" w:rsidRPr="00C61806" w:rsidRDefault="00A1714E" w:rsidP="00E126DF">
      <w:pPr>
        <w:pStyle w:val="BodyText"/>
        <w:spacing w:before="3" w:line="360" w:lineRule="auto"/>
        <w:rPr>
          <w:rFonts w:asciiTheme="majorBidi" w:hAnsiTheme="majorBidi" w:cstheme="majorBidi"/>
        </w:rPr>
      </w:pPr>
    </w:p>
    <w:p w14:paraId="1921B1E5" w14:textId="6A2D3ED1" w:rsidR="00A1714E" w:rsidRPr="00C61806" w:rsidRDefault="00F327DB" w:rsidP="00E126DF">
      <w:pPr>
        <w:pStyle w:val="BodyText"/>
        <w:spacing w:before="1" w:line="360" w:lineRule="auto"/>
        <w:ind w:left="116" w:right="115"/>
        <w:jc w:val="both"/>
        <w:rPr>
          <w:rFonts w:asciiTheme="majorBidi" w:hAnsiTheme="majorBidi" w:cstheme="majorBidi"/>
          <w:color w:val="FF0000"/>
        </w:rPr>
      </w:pPr>
      <w:r w:rsidRPr="00C61806">
        <w:rPr>
          <w:rFonts w:asciiTheme="majorBidi" w:hAnsiTheme="majorBidi" w:cstheme="majorBidi"/>
        </w:rPr>
        <w:t>-Ölçme</w:t>
      </w:r>
      <w:r w:rsidRPr="00C61806">
        <w:rPr>
          <w:rFonts w:asciiTheme="majorBidi" w:hAnsiTheme="majorBidi" w:cstheme="majorBidi"/>
          <w:spacing w:val="1"/>
        </w:rPr>
        <w:t xml:space="preserve"> </w:t>
      </w:r>
      <w:r w:rsidRPr="00C61806">
        <w:rPr>
          <w:rFonts w:asciiTheme="majorBidi" w:hAnsiTheme="majorBidi" w:cstheme="majorBidi"/>
        </w:rPr>
        <w:t>ve</w:t>
      </w:r>
      <w:r w:rsidRPr="00C61806">
        <w:rPr>
          <w:rFonts w:asciiTheme="majorBidi" w:hAnsiTheme="majorBidi" w:cstheme="majorBidi"/>
          <w:spacing w:val="1"/>
        </w:rPr>
        <w:t xml:space="preserve"> </w:t>
      </w:r>
      <w:r w:rsidRPr="00C61806">
        <w:rPr>
          <w:rFonts w:asciiTheme="majorBidi" w:hAnsiTheme="majorBidi" w:cstheme="majorBidi"/>
        </w:rPr>
        <w:t>değerlendirme</w:t>
      </w:r>
      <w:r w:rsidRPr="00C61806">
        <w:rPr>
          <w:rFonts w:asciiTheme="majorBidi" w:hAnsiTheme="majorBidi" w:cstheme="majorBidi"/>
          <w:spacing w:val="1"/>
        </w:rPr>
        <w:t xml:space="preserve"> </w:t>
      </w:r>
      <w:r w:rsidRPr="00C61806">
        <w:rPr>
          <w:rFonts w:asciiTheme="majorBidi" w:hAnsiTheme="majorBidi" w:cstheme="majorBidi"/>
        </w:rPr>
        <w:t>uygulamalarının</w:t>
      </w:r>
      <w:r w:rsidRPr="00C61806">
        <w:rPr>
          <w:rFonts w:asciiTheme="majorBidi" w:hAnsiTheme="majorBidi" w:cstheme="majorBidi"/>
          <w:spacing w:val="1"/>
        </w:rPr>
        <w:t xml:space="preserve"> </w:t>
      </w:r>
      <w:r w:rsidRPr="00C61806">
        <w:rPr>
          <w:rFonts w:asciiTheme="majorBidi" w:hAnsiTheme="majorBidi" w:cstheme="majorBidi"/>
        </w:rPr>
        <w:t>ders</w:t>
      </w:r>
      <w:r w:rsidRPr="00C61806">
        <w:rPr>
          <w:rFonts w:asciiTheme="majorBidi" w:hAnsiTheme="majorBidi" w:cstheme="majorBidi"/>
          <w:spacing w:val="1"/>
        </w:rPr>
        <w:t xml:space="preserve"> </w:t>
      </w:r>
      <w:r w:rsidRPr="00C61806">
        <w:rPr>
          <w:rFonts w:asciiTheme="majorBidi" w:hAnsiTheme="majorBidi" w:cstheme="majorBidi"/>
        </w:rPr>
        <w:t>kazanımları</w:t>
      </w:r>
      <w:r w:rsidRPr="00C61806">
        <w:rPr>
          <w:rFonts w:asciiTheme="majorBidi" w:hAnsiTheme="majorBidi" w:cstheme="majorBidi"/>
          <w:spacing w:val="1"/>
        </w:rPr>
        <w:t xml:space="preserve"> </w:t>
      </w:r>
      <w:r w:rsidRPr="00C61806">
        <w:rPr>
          <w:rFonts w:asciiTheme="majorBidi" w:hAnsiTheme="majorBidi" w:cstheme="majorBidi"/>
        </w:rPr>
        <w:t>ve</w:t>
      </w:r>
      <w:r w:rsidRPr="00C61806">
        <w:rPr>
          <w:rFonts w:asciiTheme="majorBidi" w:hAnsiTheme="majorBidi" w:cstheme="majorBidi"/>
          <w:spacing w:val="1"/>
        </w:rPr>
        <w:t xml:space="preserve"> </w:t>
      </w:r>
      <w:r w:rsidRPr="00C61806">
        <w:rPr>
          <w:rFonts w:asciiTheme="majorBidi" w:hAnsiTheme="majorBidi" w:cstheme="majorBidi"/>
        </w:rPr>
        <w:t>program</w:t>
      </w:r>
      <w:r w:rsidRPr="00C61806">
        <w:rPr>
          <w:rFonts w:asciiTheme="majorBidi" w:hAnsiTheme="majorBidi" w:cstheme="majorBidi"/>
          <w:spacing w:val="1"/>
        </w:rPr>
        <w:t xml:space="preserve"> </w:t>
      </w:r>
      <w:r w:rsidRPr="00C61806">
        <w:rPr>
          <w:rFonts w:asciiTheme="majorBidi" w:hAnsiTheme="majorBidi" w:cstheme="majorBidi"/>
        </w:rPr>
        <w:t>yeterlilikleriyle</w:t>
      </w:r>
      <w:r w:rsidRPr="00C61806">
        <w:rPr>
          <w:rFonts w:asciiTheme="majorBidi" w:hAnsiTheme="majorBidi" w:cstheme="majorBidi"/>
          <w:spacing w:val="1"/>
        </w:rPr>
        <w:t xml:space="preserve"> </w:t>
      </w:r>
      <w:r w:rsidRPr="00C61806">
        <w:rPr>
          <w:rFonts w:asciiTheme="majorBidi" w:hAnsiTheme="majorBidi" w:cstheme="majorBidi"/>
        </w:rPr>
        <w:t>ilişkilendirildiğini,</w:t>
      </w:r>
      <w:r w:rsidRPr="00C61806">
        <w:rPr>
          <w:rFonts w:asciiTheme="majorBidi" w:hAnsiTheme="majorBidi" w:cstheme="majorBidi"/>
          <w:spacing w:val="57"/>
        </w:rPr>
        <w:t xml:space="preserve"> </w:t>
      </w:r>
      <w:r w:rsidRPr="00C61806">
        <w:rPr>
          <w:rFonts w:asciiTheme="majorBidi" w:hAnsiTheme="majorBidi" w:cstheme="majorBidi"/>
        </w:rPr>
        <w:t>öğrenci</w:t>
      </w:r>
      <w:r w:rsidRPr="00C61806">
        <w:rPr>
          <w:rFonts w:asciiTheme="majorBidi" w:hAnsiTheme="majorBidi" w:cstheme="majorBidi"/>
          <w:spacing w:val="57"/>
        </w:rPr>
        <w:t xml:space="preserve"> </w:t>
      </w:r>
      <w:r w:rsidRPr="00C61806">
        <w:rPr>
          <w:rFonts w:asciiTheme="majorBidi" w:hAnsiTheme="majorBidi" w:cstheme="majorBidi"/>
        </w:rPr>
        <w:t>iş</w:t>
      </w:r>
      <w:r w:rsidRPr="00C61806">
        <w:rPr>
          <w:rFonts w:asciiTheme="majorBidi" w:hAnsiTheme="majorBidi" w:cstheme="majorBidi"/>
          <w:spacing w:val="57"/>
        </w:rPr>
        <w:t xml:space="preserve"> </w:t>
      </w:r>
      <w:r w:rsidRPr="00C61806">
        <w:rPr>
          <w:rFonts w:asciiTheme="majorBidi" w:hAnsiTheme="majorBidi" w:cstheme="majorBidi"/>
        </w:rPr>
        <w:t>yükünü</w:t>
      </w:r>
      <w:r w:rsidRPr="00C61806">
        <w:rPr>
          <w:rFonts w:asciiTheme="majorBidi" w:hAnsiTheme="majorBidi" w:cstheme="majorBidi"/>
          <w:spacing w:val="58"/>
        </w:rPr>
        <w:t xml:space="preserve"> </w:t>
      </w:r>
      <w:r w:rsidRPr="00C61806">
        <w:rPr>
          <w:rFonts w:asciiTheme="majorBidi" w:hAnsiTheme="majorBidi" w:cstheme="majorBidi"/>
        </w:rPr>
        <w:t>temel</w:t>
      </w:r>
      <w:r w:rsidRPr="00C61806">
        <w:rPr>
          <w:rFonts w:asciiTheme="majorBidi" w:hAnsiTheme="majorBidi" w:cstheme="majorBidi"/>
          <w:spacing w:val="57"/>
        </w:rPr>
        <w:t xml:space="preserve"> </w:t>
      </w:r>
      <w:r w:rsidRPr="00C61806">
        <w:rPr>
          <w:rFonts w:asciiTheme="majorBidi" w:hAnsiTheme="majorBidi" w:cstheme="majorBidi"/>
        </w:rPr>
        <w:t>aldığını*</w:t>
      </w:r>
      <w:r w:rsidRPr="00C61806">
        <w:rPr>
          <w:rFonts w:asciiTheme="majorBidi" w:hAnsiTheme="majorBidi" w:cstheme="majorBidi"/>
          <w:spacing w:val="57"/>
        </w:rPr>
        <w:t xml:space="preserve"> </w:t>
      </w:r>
      <w:r w:rsidRPr="00C61806">
        <w:rPr>
          <w:rFonts w:asciiTheme="majorBidi" w:hAnsiTheme="majorBidi" w:cstheme="majorBidi"/>
        </w:rPr>
        <w:t>gösteren</w:t>
      </w:r>
      <w:r w:rsidRPr="00C61806">
        <w:rPr>
          <w:rFonts w:asciiTheme="majorBidi" w:hAnsiTheme="majorBidi" w:cstheme="majorBidi"/>
          <w:spacing w:val="58"/>
        </w:rPr>
        <w:t xml:space="preserve"> </w:t>
      </w:r>
      <w:r w:rsidRPr="00C61806">
        <w:rPr>
          <w:rFonts w:asciiTheme="majorBidi" w:hAnsiTheme="majorBidi" w:cstheme="majorBidi"/>
        </w:rPr>
        <w:t>ders</w:t>
      </w:r>
      <w:r w:rsidRPr="00C61806">
        <w:rPr>
          <w:rFonts w:asciiTheme="majorBidi" w:hAnsiTheme="majorBidi" w:cstheme="majorBidi"/>
          <w:spacing w:val="57"/>
        </w:rPr>
        <w:t xml:space="preserve"> </w:t>
      </w:r>
      <w:r w:rsidRPr="00C61806">
        <w:rPr>
          <w:rFonts w:asciiTheme="majorBidi" w:hAnsiTheme="majorBidi" w:cstheme="majorBidi"/>
        </w:rPr>
        <w:t>bilgi</w:t>
      </w:r>
      <w:r w:rsidRPr="00C61806">
        <w:rPr>
          <w:rFonts w:asciiTheme="majorBidi" w:hAnsiTheme="majorBidi" w:cstheme="majorBidi"/>
          <w:spacing w:val="57"/>
        </w:rPr>
        <w:t xml:space="preserve"> </w:t>
      </w:r>
      <w:r w:rsidRPr="00C61806">
        <w:rPr>
          <w:rFonts w:asciiTheme="majorBidi" w:hAnsiTheme="majorBidi" w:cstheme="majorBidi"/>
        </w:rPr>
        <w:t>paketi</w:t>
      </w:r>
      <w:r w:rsidRPr="00C61806">
        <w:rPr>
          <w:rFonts w:asciiTheme="majorBidi" w:hAnsiTheme="majorBidi" w:cstheme="majorBidi"/>
          <w:spacing w:val="58"/>
        </w:rPr>
        <w:t xml:space="preserve"> </w:t>
      </w:r>
      <w:r w:rsidRPr="00C61806">
        <w:rPr>
          <w:rFonts w:asciiTheme="majorBidi" w:hAnsiTheme="majorBidi" w:cstheme="majorBidi"/>
        </w:rPr>
        <w:t>örnekleri</w:t>
      </w:r>
      <w:r w:rsidRPr="00C61806">
        <w:rPr>
          <w:rFonts w:asciiTheme="majorBidi" w:hAnsiTheme="majorBidi" w:cstheme="majorBidi"/>
          <w:spacing w:val="-58"/>
        </w:rPr>
        <w:t xml:space="preserve"> </w:t>
      </w:r>
    </w:p>
    <w:p w14:paraId="1738EB79" w14:textId="5F3CB8AD" w:rsidR="0008071D" w:rsidRPr="00E126DF" w:rsidRDefault="007F6208" w:rsidP="00E126DF">
      <w:pPr>
        <w:pStyle w:val="BodyText"/>
        <w:spacing w:before="1" w:line="360" w:lineRule="auto"/>
        <w:ind w:left="116" w:right="115"/>
        <w:jc w:val="both"/>
        <w:rPr>
          <w:rFonts w:asciiTheme="majorBidi" w:hAnsiTheme="majorBidi" w:cstheme="majorBidi"/>
        </w:rPr>
      </w:pPr>
      <w:r w:rsidRPr="00E126DF">
        <w:rPr>
          <w:rFonts w:asciiTheme="majorBidi" w:hAnsiTheme="majorBidi" w:cstheme="majorBidi"/>
        </w:rPr>
        <w:t>Henüz çalışma yoktur.</w:t>
      </w:r>
    </w:p>
    <w:p w14:paraId="3CB266DF" w14:textId="64CFCCAA" w:rsidR="00A1714E" w:rsidRPr="00C61806" w:rsidRDefault="00F327DB" w:rsidP="00E126DF">
      <w:pPr>
        <w:pStyle w:val="BodyText"/>
        <w:spacing w:before="119" w:line="360" w:lineRule="auto"/>
        <w:ind w:left="116" w:right="115"/>
        <w:jc w:val="both"/>
        <w:rPr>
          <w:rFonts w:asciiTheme="majorBidi" w:hAnsiTheme="majorBidi" w:cstheme="majorBidi"/>
          <w:color w:val="FF0000"/>
        </w:rPr>
      </w:pPr>
      <w:r w:rsidRPr="00C61806">
        <w:rPr>
          <w:rFonts w:asciiTheme="majorBidi" w:hAnsiTheme="majorBidi" w:cstheme="majorBidi"/>
        </w:rPr>
        <w:t>-Dezavantajlı gruplar ve çevrimiçi sınavlar gibi özel ölçme türlerine ilişkin mekanizmalar</w:t>
      </w:r>
      <w:r w:rsidRPr="00C61806">
        <w:rPr>
          <w:rFonts w:asciiTheme="majorBidi" w:hAnsiTheme="majorBidi" w:cstheme="majorBidi"/>
          <w:spacing w:val="1"/>
        </w:rPr>
        <w:t xml:space="preserve"> </w:t>
      </w:r>
    </w:p>
    <w:p w14:paraId="703D5C80" w14:textId="7D127EC0" w:rsidR="007F6208" w:rsidRPr="00E126DF" w:rsidRDefault="007F6208" w:rsidP="00E126DF">
      <w:pPr>
        <w:pStyle w:val="BodyText"/>
        <w:spacing w:before="119" w:line="360" w:lineRule="auto"/>
        <w:ind w:left="116" w:right="115"/>
        <w:jc w:val="both"/>
        <w:rPr>
          <w:rFonts w:asciiTheme="majorBidi" w:hAnsiTheme="majorBidi" w:cstheme="majorBidi"/>
        </w:rPr>
      </w:pPr>
      <w:r w:rsidRPr="00E126DF">
        <w:rPr>
          <w:rFonts w:asciiTheme="majorBidi" w:hAnsiTheme="majorBidi" w:cstheme="majorBidi"/>
        </w:rPr>
        <w:t>Henüz çalışma yoktur.</w:t>
      </w:r>
    </w:p>
    <w:p w14:paraId="518DFA31" w14:textId="12EB6F73" w:rsidR="00A1714E" w:rsidRPr="00C61806" w:rsidRDefault="00F327DB" w:rsidP="00E126DF">
      <w:pPr>
        <w:pStyle w:val="BodyText"/>
        <w:spacing w:before="119" w:line="360" w:lineRule="auto"/>
        <w:ind w:left="116"/>
        <w:jc w:val="both"/>
        <w:rPr>
          <w:rFonts w:asciiTheme="majorBidi" w:hAnsiTheme="majorBidi" w:cstheme="majorBidi"/>
          <w:color w:val="FF0000"/>
        </w:rPr>
      </w:pPr>
      <w:r w:rsidRPr="00C61806">
        <w:rPr>
          <w:rFonts w:asciiTheme="majorBidi" w:hAnsiTheme="majorBidi" w:cstheme="majorBidi"/>
        </w:rPr>
        <w:t>-Sınav</w:t>
      </w:r>
      <w:r w:rsidRPr="00C61806">
        <w:rPr>
          <w:rFonts w:asciiTheme="majorBidi" w:hAnsiTheme="majorBidi" w:cstheme="majorBidi"/>
          <w:spacing w:val="38"/>
        </w:rPr>
        <w:t xml:space="preserve"> </w:t>
      </w:r>
      <w:r w:rsidRPr="00C61806">
        <w:rPr>
          <w:rFonts w:asciiTheme="majorBidi" w:hAnsiTheme="majorBidi" w:cstheme="majorBidi"/>
        </w:rPr>
        <w:t>güvenliği</w:t>
      </w:r>
      <w:r w:rsidRPr="00C61806">
        <w:rPr>
          <w:rFonts w:asciiTheme="majorBidi" w:hAnsiTheme="majorBidi" w:cstheme="majorBidi"/>
          <w:spacing w:val="38"/>
        </w:rPr>
        <w:t xml:space="preserve"> </w:t>
      </w:r>
      <w:r w:rsidRPr="00C61806">
        <w:rPr>
          <w:rFonts w:asciiTheme="majorBidi" w:hAnsiTheme="majorBidi" w:cstheme="majorBidi"/>
        </w:rPr>
        <w:t>mekanizmaları</w:t>
      </w:r>
      <w:r w:rsidRPr="00C61806">
        <w:rPr>
          <w:rFonts w:asciiTheme="majorBidi" w:hAnsiTheme="majorBidi" w:cstheme="majorBidi"/>
          <w:spacing w:val="38"/>
        </w:rPr>
        <w:t xml:space="preserve"> </w:t>
      </w:r>
    </w:p>
    <w:p w14:paraId="1C4436C6" w14:textId="77777777" w:rsidR="00750E3E" w:rsidRPr="00E126DF" w:rsidRDefault="00750E3E" w:rsidP="00E126DF">
      <w:pPr>
        <w:pStyle w:val="BodyText"/>
        <w:spacing w:before="138" w:line="360" w:lineRule="auto"/>
        <w:jc w:val="both"/>
        <w:rPr>
          <w:rFonts w:asciiTheme="majorBidi" w:hAnsiTheme="majorBidi" w:cstheme="majorBidi"/>
        </w:rPr>
      </w:pPr>
      <w:r w:rsidRPr="00E126DF">
        <w:rPr>
          <w:rFonts w:asciiTheme="majorBidi" w:hAnsiTheme="majorBidi" w:cstheme="majorBidi"/>
        </w:rPr>
        <w:t>Sınavlarda bölüm araştırma görevlisi gözetmenlik yapmaktadır.</w:t>
      </w:r>
    </w:p>
    <w:p w14:paraId="700B46DA" w14:textId="6D1F5283" w:rsidR="00A1714E" w:rsidRPr="00E126DF" w:rsidRDefault="00F327DB" w:rsidP="00CC1A53">
      <w:pPr>
        <w:pStyle w:val="BodyText"/>
        <w:spacing w:before="1" w:line="360" w:lineRule="auto"/>
        <w:jc w:val="both"/>
        <w:rPr>
          <w:rFonts w:asciiTheme="majorBidi" w:hAnsiTheme="majorBidi" w:cstheme="majorBidi"/>
        </w:rPr>
      </w:pPr>
      <w:r w:rsidRPr="00C61806">
        <w:rPr>
          <w:rFonts w:asciiTheme="majorBidi" w:hAnsiTheme="majorBidi" w:cstheme="majorBidi"/>
        </w:rPr>
        <w:t>-İzleme</w:t>
      </w:r>
      <w:r w:rsidRPr="00C61806">
        <w:rPr>
          <w:rFonts w:asciiTheme="majorBidi" w:hAnsiTheme="majorBidi" w:cstheme="majorBidi"/>
          <w:spacing w:val="-1"/>
        </w:rPr>
        <w:t xml:space="preserve"> </w:t>
      </w:r>
      <w:r w:rsidRPr="00C61806">
        <w:rPr>
          <w:rFonts w:asciiTheme="majorBidi" w:hAnsiTheme="majorBidi" w:cstheme="majorBidi"/>
        </w:rPr>
        <w:t>ve</w:t>
      </w:r>
      <w:r w:rsidRPr="00C61806">
        <w:rPr>
          <w:rFonts w:asciiTheme="majorBidi" w:hAnsiTheme="majorBidi" w:cstheme="majorBidi"/>
          <w:spacing w:val="-1"/>
        </w:rPr>
        <w:t xml:space="preserve"> </w:t>
      </w:r>
      <w:r w:rsidRPr="00C61806">
        <w:rPr>
          <w:rFonts w:asciiTheme="majorBidi" w:hAnsiTheme="majorBidi" w:cstheme="majorBidi"/>
        </w:rPr>
        <w:t>paydaş</w:t>
      </w:r>
      <w:r w:rsidRPr="00C61806">
        <w:rPr>
          <w:rFonts w:asciiTheme="majorBidi" w:hAnsiTheme="majorBidi" w:cstheme="majorBidi"/>
          <w:spacing w:val="-1"/>
        </w:rPr>
        <w:t xml:space="preserve"> </w:t>
      </w:r>
      <w:r w:rsidRPr="00C61806">
        <w:rPr>
          <w:rFonts w:asciiTheme="majorBidi" w:hAnsiTheme="majorBidi" w:cstheme="majorBidi"/>
        </w:rPr>
        <w:t>katılımına dayalı</w:t>
      </w:r>
      <w:r w:rsidRPr="00C61806">
        <w:rPr>
          <w:rFonts w:asciiTheme="majorBidi" w:hAnsiTheme="majorBidi" w:cstheme="majorBidi"/>
          <w:spacing w:val="-1"/>
        </w:rPr>
        <w:t xml:space="preserve"> </w:t>
      </w:r>
      <w:r w:rsidRPr="00C61806">
        <w:rPr>
          <w:rFonts w:asciiTheme="majorBidi" w:hAnsiTheme="majorBidi" w:cstheme="majorBidi"/>
        </w:rPr>
        <w:t>iyileştirme</w:t>
      </w:r>
      <w:r w:rsidRPr="00C61806">
        <w:rPr>
          <w:rFonts w:asciiTheme="majorBidi" w:hAnsiTheme="majorBidi" w:cstheme="majorBidi"/>
          <w:spacing w:val="-1"/>
        </w:rPr>
        <w:t xml:space="preserve"> </w:t>
      </w:r>
      <w:r w:rsidRPr="00C61806">
        <w:rPr>
          <w:rFonts w:asciiTheme="majorBidi" w:hAnsiTheme="majorBidi" w:cstheme="majorBidi"/>
        </w:rPr>
        <w:t xml:space="preserve">kanıtları </w:t>
      </w:r>
    </w:p>
    <w:p w14:paraId="77A32648" w14:textId="2F94FA43" w:rsidR="004B2A79" w:rsidRPr="00E126DF" w:rsidRDefault="004B2A79" w:rsidP="00E126DF">
      <w:pPr>
        <w:pStyle w:val="BodyText"/>
        <w:spacing w:before="79" w:line="360" w:lineRule="auto"/>
        <w:ind w:right="815"/>
        <w:jc w:val="both"/>
        <w:rPr>
          <w:rFonts w:asciiTheme="majorBidi" w:hAnsiTheme="majorBidi" w:cstheme="majorBidi"/>
        </w:rPr>
      </w:pPr>
      <w:r w:rsidRPr="00E126DF">
        <w:rPr>
          <w:rFonts w:asciiTheme="majorBidi" w:hAnsiTheme="majorBidi" w:cstheme="majorBidi"/>
        </w:rPr>
        <w:t>Henüz çalışma yoktur.</w:t>
      </w:r>
    </w:p>
    <w:p w14:paraId="7BA9FBF3" w14:textId="77777777" w:rsidR="00A1714E" w:rsidRPr="00E126DF" w:rsidRDefault="00A1714E" w:rsidP="00E126DF">
      <w:pPr>
        <w:pStyle w:val="BodyText"/>
        <w:spacing w:line="360" w:lineRule="auto"/>
        <w:rPr>
          <w:rFonts w:asciiTheme="majorBidi" w:hAnsiTheme="majorBidi" w:cstheme="majorBidi"/>
        </w:rPr>
      </w:pPr>
    </w:p>
    <w:p w14:paraId="433382B4" w14:textId="77777777" w:rsidR="00A1714E" w:rsidRPr="00E126DF" w:rsidRDefault="00F327DB" w:rsidP="00C61806">
      <w:pPr>
        <w:pStyle w:val="ListParagraph"/>
        <w:numPr>
          <w:ilvl w:val="2"/>
          <w:numId w:val="5"/>
        </w:numPr>
        <w:tabs>
          <w:tab w:val="left" w:pos="745"/>
        </w:tabs>
        <w:spacing w:before="175" w:line="360" w:lineRule="auto"/>
        <w:ind w:left="284" w:hanging="143"/>
        <w:rPr>
          <w:rFonts w:asciiTheme="majorBidi" w:hAnsiTheme="majorBidi" w:cstheme="majorBidi"/>
          <w:i/>
          <w:sz w:val="24"/>
          <w:szCs w:val="24"/>
        </w:rPr>
      </w:pPr>
      <w:r w:rsidRPr="00E126DF">
        <w:rPr>
          <w:rFonts w:asciiTheme="majorBidi" w:hAnsiTheme="majorBidi" w:cstheme="majorBidi"/>
          <w:i/>
          <w:sz w:val="24"/>
          <w:szCs w:val="24"/>
        </w:rPr>
        <w:t>Öğrenci</w:t>
      </w:r>
      <w:r w:rsidRPr="00E126DF">
        <w:rPr>
          <w:rFonts w:asciiTheme="majorBidi" w:hAnsiTheme="majorBidi" w:cstheme="majorBidi"/>
          <w:i/>
          <w:spacing w:val="-3"/>
          <w:sz w:val="24"/>
          <w:szCs w:val="24"/>
        </w:rPr>
        <w:t xml:space="preserve"> </w:t>
      </w:r>
      <w:r w:rsidRPr="00E126DF">
        <w:rPr>
          <w:rFonts w:asciiTheme="majorBidi" w:hAnsiTheme="majorBidi" w:cstheme="majorBidi"/>
          <w:i/>
          <w:sz w:val="24"/>
          <w:szCs w:val="24"/>
        </w:rPr>
        <w:t>kabulü,</w:t>
      </w:r>
      <w:r w:rsidRPr="00E126DF">
        <w:rPr>
          <w:rFonts w:asciiTheme="majorBidi" w:hAnsiTheme="majorBidi" w:cstheme="majorBidi"/>
          <w:i/>
          <w:spacing w:val="-1"/>
          <w:sz w:val="24"/>
          <w:szCs w:val="24"/>
        </w:rPr>
        <w:t xml:space="preserve"> </w:t>
      </w:r>
      <w:r w:rsidRPr="00E126DF">
        <w:rPr>
          <w:rFonts w:asciiTheme="majorBidi" w:hAnsiTheme="majorBidi" w:cstheme="majorBidi"/>
          <w:i/>
          <w:sz w:val="24"/>
          <w:szCs w:val="24"/>
        </w:rPr>
        <w:t>önceki</w:t>
      </w:r>
      <w:r w:rsidRPr="00E126DF">
        <w:rPr>
          <w:rFonts w:asciiTheme="majorBidi" w:hAnsiTheme="majorBidi" w:cstheme="majorBidi"/>
          <w:i/>
          <w:spacing w:val="-1"/>
          <w:sz w:val="24"/>
          <w:szCs w:val="24"/>
        </w:rPr>
        <w:t xml:space="preserve"> </w:t>
      </w:r>
      <w:r w:rsidRPr="00E126DF">
        <w:rPr>
          <w:rFonts w:asciiTheme="majorBidi" w:hAnsiTheme="majorBidi" w:cstheme="majorBidi"/>
          <w:i/>
          <w:sz w:val="24"/>
          <w:szCs w:val="24"/>
        </w:rPr>
        <w:t>öğrenmenin</w:t>
      </w:r>
      <w:r w:rsidRPr="00E126DF">
        <w:rPr>
          <w:rFonts w:asciiTheme="majorBidi" w:hAnsiTheme="majorBidi" w:cstheme="majorBidi"/>
          <w:i/>
          <w:spacing w:val="-3"/>
          <w:sz w:val="24"/>
          <w:szCs w:val="24"/>
        </w:rPr>
        <w:t xml:space="preserve"> </w:t>
      </w:r>
      <w:r w:rsidRPr="00E126DF">
        <w:rPr>
          <w:rFonts w:asciiTheme="majorBidi" w:hAnsiTheme="majorBidi" w:cstheme="majorBidi"/>
          <w:i/>
          <w:sz w:val="24"/>
          <w:szCs w:val="24"/>
        </w:rPr>
        <w:t>tanınması</w:t>
      </w:r>
      <w:r w:rsidRPr="00E126DF">
        <w:rPr>
          <w:rFonts w:asciiTheme="majorBidi" w:hAnsiTheme="majorBidi" w:cstheme="majorBidi"/>
          <w:i/>
          <w:spacing w:val="-1"/>
          <w:sz w:val="24"/>
          <w:szCs w:val="24"/>
        </w:rPr>
        <w:t xml:space="preserve"> </w:t>
      </w:r>
      <w:r w:rsidRPr="00E126DF">
        <w:rPr>
          <w:rFonts w:asciiTheme="majorBidi" w:hAnsiTheme="majorBidi" w:cstheme="majorBidi"/>
          <w:i/>
          <w:sz w:val="24"/>
          <w:szCs w:val="24"/>
        </w:rPr>
        <w:t>ve</w:t>
      </w:r>
      <w:r w:rsidRPr="00E126DF">
        <w:rPr>
          <w:rFonts w:asciiTheme="majorBidi" w:hAnsiTheme="majorBidi" w:cstheme="majorBidi"/>
          <w:i/>
          <w:spacing w:val="-1"/>
          <w:sz w:val="24"/>
          <w:szCs w:val="24"/>
        </w:rPr>
        <w:t xml:space="preserve"> </w:t>
      </w:r>
      <w:r w:rsidRPr="00E126DF">
        <w:rPr>
          <w:rFonts w:asciiTheme="majorBidi" w:hAnsiTheme="majorBidi" w:cstheme="majorBidi"/>
          <w:i/>
          <w:sz w:val="24"/>
          <w:szCs w:val="24"/>
        </w:rPr>
        <w:t>kredilendirilmesi*</w:t>
      </w:r>
    </w:p>
    <w:p w14:paraId="587FDD29" w14:textId="77777777" w:rsidR="00A1714E" w:rsidRPr="00C61806" w:rsidRDefault="00A1714E" w:rsidP="00E126DF">
      <w:pPr>
        <w:pStyle w:val="BodyText"/>
        <w:spacing w:before="3" w:line="360" w:lineRule="auto"/>
        <w:rPr>
          <w:rFonts w:asciiTheme="majorBidi" w:hAnsiTheme="majorBidi" w:cstheme="majorBidi"/>
        </w:rPr>
      </w:pPr>
    </w:p>
    <w:p w14:paraId="3C546302" w14:textId="65AD4D38" w:rsidR="00A1714E" w:rsidRPr="00C61806" w:rsidRDefault="00F327DB" w:rsidP="00E126DF">
      <w:pPr>
        <w:pStyle w:val="BodyText"/>
        <w:spacing w:before="1" w:line="360" w:lineRule="auto"/>
        <w:ind w:left="116" w:right="115"/>
        <w:jc w:val="both"/>
        <w:rPr>
          <w:rFonts w:asciiTheme="majorBidi" w:hAnsiTheme="majorBidi" w:cstheme="majorBidi"/>
        </w:rPr>
      </w:pPr>
      <w:r w:rsidRPr="00C61806">
        <w:rPr>
          <w:rFonts w:asciiTheme="majorBidi" w:hAnsiTheme="majorBidi" w:cstheme="majorBidi"/>
          <w:spacing w:val="-1"/>
        </w:rPr>
        <w:t>-Paydaşların</w:t>
      </w:r>
      <w:r w:rsidRPr="00C61806">
        <w:rPr>
          <w:rFonts w:asciiTheme="majorBidi" w:hAnsiTheme="majorBidi" w:cstheme="majorBidi"/>
          <w:spacing w:val="-13"/>
        </w:rPr>
        <w:t xml:space="preserve"> </w:t>
      </w:r>
      <w:r w:rsidRPr="00C61806">
        <w:rPr>
          <w:rFonts w:asciiTheme="majorBidi" w:hAnsiTheme="majorBidi" w:cstheme="majorBidi"/>
          <w:spacing w:val="-1"/>
        </w:rPr>
        <w:t>bilgilendirildiği</w:t>
      </w:r>
      <w:r w:rsidRPr="00C61806">
        <w:rPr>
          <w:rFonts w:asciiTheme="majorBidi" w:hAnsiTheme="majorBidi" w:cstheme="majorBidi"/>
          <w:spacing w:val="-12"/>
        </w:rPr>
        <w:t xml:space="preserve"> </w:t>
      </w:r>
      <w:r w:rsidRPr="00C61806">
        <w:rPr>
          <w:rFonts w:asciiTheme="majorBidi" w:hAnsiTheme="majorBidi" w:cstheme="majorBidi"/>
        </w:rPr>
        <w:t>mekanizmalar</w:t>
      </w:r>
      <w:r w:rsidRPr="00C61806">
        <w:rPr>
          <w:rFonts w:asciiTheme="majorBidi" w:hAnsiTheme="majorBidi" w:cstheme="majorBidi"/>
          <w:spacing w:val="-13"/>
        </w:rPr>
        <w:t xml:space="preserve"> </w:t>
      </w:r>
    </w:p>
    <w:p w14:paraId="718D5DBA" w14:textId="44785142" w:rsidR="00A1714E" w:rsidRPr="00E126DF" w:rsidRDefault="00D81082" w:rsidP="00CC1A53">
      <w:pPr>
        <w:pStyle w:val="BodyText"/>
        <w:spacing w:before="79" w:line="360" w:lineRule="auto"/>
        <w:ind w:right="815"/>
        <w:jc w:val="both"/>
        <w:rPr>
          <w:rFonts w:asciiTheme="majorBidi" w:hAnsiTheme="majorBidi" w:cstheme="majorBidi"/>
        </w:rPr>
      </w:pPr>
      <w:r w:rsidRPr="00E126DF">
        <w:rPr>
          <w:rFonts w:asciiTheme="majorBidi" w:hAnsiTheme="majorBidi" w:cstheme="majorBidi"/>
        </w:rPr>
        <w:t>Paydaşlarımız Öğrenci Bilgi Sistemi (OBS), Uzaktan Eğitim Sistemi (UZEM) üzerinden yapılan bilgilendirmeler, e-posta sistemi, EBYS sistemi ve öğrenci panoları aracılığıyla bilgilendirilmektedir. İç ve Dış Paydaşlarımız için bilgilendirmeler ve duyurular ayrıca bölümümüz web sayfası ile yapılmaktadır.</w:t>
      </w:r>
    </w:p>
    <w:p w14:paraId="57519045" w14:textId="77777777" w:rsidR="00A1714E" w:rsidRPr="00E126DF" w:rsidRDefault="00F327DB" w:rsidP="00C61806">
      <w:pPr>
        <w:pStyle w:val="ListParagraph"/>
        <w:numPr>
          <w:ilvl w:val="2"/>
          <w:numId w:val="5"/>
        </w:numPr>
        <w:tabs>
          <w:tab w:val="left" w:pos="745"/>
        </w:tabs>
        <w:spacing w:before="175" w:line="360" w:lineRule="auto"/>
        <w:ind w:left="709" w:hanging="629"/>
        <w:rPr>
          <w:rFonts w:asciiTheme="majorBidi" w:hAnsiTheme="majorBidi" w:cstheme="majorBidi"/>
          <w:i/>
          <w:sz w:val="24"/>
          <w:szCs w:val="24"/>
        </w:rPr>
      </w:pPr>
      <w:r w:rsidRPr="00E126DF">
        <w:rPr>
          <w:rFonts w:asciiTheme="majorBidi" w:hAnsiTheme="majorBidi" w:cstheme="majorBidi"/>
          <w:i/>
          <w:sz w:val="24"/>
          <w:szCs w:val="24"/>
        </w:rPr>
        <w:t>Yeterliliklerin</w:t>
      </w:r>
      <w:r w:rsidRPr="00E126DF">
        <w:rPr>
          <w:rFonts w:asciiTheme="majorBidi" w:hAnsiTheme="majorBidi" w:cstheme="majorBidi"/>
          <w:i/>
          <w:spacing w:val="-4"/>
          <w:sz w:val="24"/>
          <w:szCs w:val="24"/>
        </w:rPr>
        <w:t xml:space="preserve"> </w:t>
      </w:r>
      <w:r w:rsidRPr="00E126DF">
        <w:rPr>
          <w:rFonts w:asciiTheme="majorBidi" w:hAnsiTheme="majorBidi" w:cstheme="majorBidi"/>
          <w:i/>
          <w:sz w:val="24"/>
          <w:szCs w:val="24"/>
        </w:rPr>
        <w:t>sertifikalandırılması</w:t>
      </w:r>
      <w:r w:rsidRPr="00E126DF">
        <w:rPr>
          <w:rFonts w:asciiTheme="majorBidi" w:hAnsiTheme="majorBidi" w:cstheme="majorBidi"/>
          <w:i/>
          <w:spacing w:val="-4"/>
          <w:sz w:val="24"/>
          <w:szCs w:val="24"/>
        </w:rPr>
        <w:t xml:space="preserve"> </w:t>
      </w:r>
      <w:r w:rsidRPr="00E126DF">
        <w:rPr>
          <w:rFonts w:asciiTheme="majorBidi" w:hAnsiTheme="majorBidi" w:cstheme="majorBidi"/>
          <w:i/>
          <w:sz w:val="24"/>
          <w:szCs w:val="24"/>
        </w:rPr>
        <w:t>ve</w:t>
      </w:r>
      <w:r w:rsidRPr="00E126DF">
        <w:rPr>
          <w:rFonts w:asciiTheme="majorBidi" w:hAnsiTheme="majorBidi" w:cstheme="majorBidi"/>
          <w:i/>
          <w:spacing w:val="-4"/>
          <w:sz w:val="24"/>
          <w:szCs w:val="24"/>
        </w:rPr>
        <w:t xml:space="preserve"> </w:t>
      </w:r>
      <w:r w:rsidRPr="00E126DF">
        <w:rPr>
          <w:rFonts w:asciiTheme="majorBidi" w:hAnsiTheme="majorBidi" w:cstheme="majorBidi"/>
          <w:i/>
          <w:sz w:val="24"/>
          <w:szCs w:val="24"/>
        </w:rPr>
        <w:t>diploma</w:t>
      </w:r>
    </w:p>
    <w:p w14:paraId="6F188FE3" w14:textId="77777777" w:rsidR="00A1714E" w:rsidRPr="00E126DF" w:rsidRDefault="00A1714E" w:rsidP="00E126DF">
      <w:pPr>
        <w:pStyle w:val="BodyText"/>
        <w:spacing w:before="3" w:line="360" w:lineRule="auto"/>
        <w:rPr>
          <w:rFonts w:asciiTheme="majorBidi" w:hAnsiTheme="majorBidi" w:cstheme="majorBidi"/>
          <w:i/>
        </w:rPr>
      </w:pPr>
    </w:p>
    <w:p w14:paraId="5463671D" w14:textId="652282F5" w:rsidR="00967832" w:rsidRPr="00E126DF" w:rsidRDefault="00F327DB" w:rsidP="00CC1A53">
      <w:pPr>
        <w:pStyle w:val="BodyText"/>
        <w:spacing w:before="1" w:line="360" w:lineRule="auto"/>
        <w:ind w:left="116" w:right="115"/>
        <w:jc w:val="both"/>
        <w:rPr>
          <w:rFonts w:asciiTheme="majorBidi" w:hAnsiTheme="majorBidi" w:cstheme="majorBidi"/>
        </w:rPr>
      </w:pPr>
      <w:r w:rsidRPr="00E126DF">
        <w:rPr>
          <w:rFonts w:asciiTheme="majorBidi" w:hAnsiTheme="majorBidi" w:cstheme="majorBidi"/>
          <w:i/>
          <w:iCs/>
        </w:rPr>
        <w:t>-</w:t>
      </w:r>
      <w:r w:rsidRPr="00C61806">
        <w:rPr>
          <w:rFonts w:asciiTheme="majorBidi" w:hAnsiTheme="majorBidi" w:cstheme="majorBidi"/>
        </w:rPr>
        <w:t>Öğrencinin</w:t>
      </w:r>
      <w:r w:rsidRPr="00C61806">
        <w:rPr>
          <w:rFonts w:asciiTheme="majorBidi" w:hAnsiTheme="majorBidi" w:cstheme="majorBidi"/>
          <w:spacing w:val="1"/>
        </w:rPr>
        <w:t xml:space="preserve"> </w:t>
      </w:r>
      <w:r w:rsidRPr="00C61806">
        <w:rPr>
          <w:rFonts w:asciiTheme="majorBidi" w:hAnsiTheme="majorBidi" w:cstheme="majorBidi"/>
        </w:rPr>
        <w:t>akademik</w:t>
      </w:r>
      <w:r w:rsidRPr="00C61806">
        <w:rPr>
          <w:rFonts w:asciiTheme="majorBidi" w:hAnsiTheme="majorBidi" w:cstheme="majorBidi"/>
          <w:spacing w:val="1"/>
        </w:rPr>
        <w:t xml:space="preserve"> </w:t>
      </w:r>
      <w:r w:rsidRPr="00C61806">
        <w:rPr>
          <w:rFonts w:asciiTheme="majorBidi" w:hAnsiTheme="majorBidi" w:cstheme="majorBidi"/>
        </w:rPr>
        <w:t>ve</w:t>
      </w:r>
      <w:r w:rsidRPr="00C61806">
        <w:rPr>
          <w:rFonts w:asciiTheme="majorBidi" w:hAnsiTheme="majorBidi" w:cstheme="majorBidi"/>
          <w:spacing w:val="1"/>
        </w:rPr>
        <w:t xml:space="preserve"> </w:t>
      </w:r>
      <w:r w:rsidRPr="00C61806">
        <w:rPr>
          <w:rFonts w:asciiTheme="majorBidi" w:hAnsiTheme="majorBidi" w:cstheme="majorBidi"/>
        </w:rPr>
        <w:t>kariyer</w:t>
      </w:r>
      <w:r w:rsidRPr="00C61806">
        <w:rPr>
          <w:rFonts w:asciiTheme="majorBidi" w:hAnsiTheme="majorBidi" w:cstheme="majorBidi"/>
          <w:spacing w:val="1"/>
        </w:rPr>
        <w:t xml:space="preserve"> </w:t>
      </w:r>
      <w:r w:rsidRPr="00C61806">
        <w:rPr>
          <w:rFonts w:asciiTheme="majorBidi" w:hAnsiTheme="majorBidi" w:cstheme="majorBidi"/>
        </w:rPr>
        <w:t>gelişimini</w:t>
      </w:r>
      <w:r w:rsidRPr="00C61806">
        <w:rPr>
          <w:rFonts w:asciiTheme="majorBidi" w:hAnsiTheme="majorBidi" w:cstheme="majorBidi"/>
          <w:spacing w:val="1"/>
        </w:rPr>
        <w:t xml:space="preserve"> </w:t>
      </w:r>
      <w:r w:rsidRPr="00C61806">
        <w:rPr>
          <w:rFonts w:asciiTheme="majorBidi" w:hAnsiTheme="majorBidi" w:cstheme="majorBidi"/>
        </w:rPr>
        <w:t>izlemek,</w:t>
      </w:r>
      <w:r w:rsidRPr="00C61806">
        <w:rPr>
          <w:rFonts w:asciiTheme="majorBidi" w:hAnsiTheme="majorBidi" w:cstheme="majorBidi"/>
          <w:spacing w:val="1"/>
        </w:rPr>
        <w:t xml:space="preserve"> </w:t>
      </w:r>
      <w:r w:rsidRPr="00C61806">
        <w:rPr>
          <w:rFonts w:asciiTheme="majorBidi" w:hAnsiTheme="majorBidi" w:cstheme="majorBidi"/>
        </w:rPr>
        <w:t>diploma</w:t>
      </w:r>
      <w:r w:rsidRPr="00C61806">
        <w:rPr>
          <w:rFonts w:asciiTheme="majorBidi" w:hAnsiTheme="majorBidi" w:cstheme="majorBidi"/>
          <w:spacing w:val="1"/>
        </w:rPr>
        <w:t xml:space="preserve"> </w:t>
      </w:r>
      <w:r w:rsidRPr="00C61806">
        <w:rPr>
          <w:rFonts w:asciiTheme="majorBidi" w:hAnsiTheme="majorBidi" w:cstheme="majorBidi"/>
        </w:rPr>
        <w:t>onayı</w:t>
      </w:r>
      <w:r w:rsidRPr="00C61806">
        <w:rPr>
          <w:rFonts w:asciiTheme="majorBidi" w:hAnsiTheme="majorBidi" w:cstheme="majorBidi"/>
          <w:spacing w:val="1"/>
        </w:rPr>
        <w:t xml:space="preserve"> </w:t>
      </w:r>
      <w:r w:rsidRPr="00C61806">
        <w:rPr>
          <w:rFonts w:asciiTheme="majorBidi" w:hAnsiTheme="majorBidi" w:cstheme="majorBidi"/>
        </w:rPr>
        <w:t>ve</w:t>
      </w:r>
      <w:r w:rsidRPr="00C61806">
        <w:rPr>
          <w:rFonts w:asciiTheme="majorBidi" w:hAnsiTheme="majorBidi" w:cstheme="majorBidi"/>
          <w:spacing w:val="1"/>
        </w:rPr>
        <w:t xml:space="preserve"> </w:t>
      </w:r>
      <w:r w:rsidRPr="00C61806">
        <w:rPr>
          <w:rFonts w:asciiTheme="majorBidi" w:hAnsiTheme="majorBidi" w:cstheme="majorBidi"/>
        </w:rPr>
        <w:t>yeterliliklerin</w:t>
      </w:r>
      <w:r w:rsidRPr="00C61806">
        <w:rPr>
          <w:rFonts w:asciiTheme="majorBidi" w:hAnsiTheme="majorBidi" w:cstheme="majorBidi"/>
          <w:spacing w:val="1"/>
        </w:rPr>
        <w:t xml:space="preserve"> </w:t>
      </w:r>
      <w:r w:rsidRPr="00C61806">
        <w:rPr>
          <w:rFonts w:asciiTheme="majorBidi" w:hAnsiTheme="majorBidi" w:cstheme="majorBidi"/>
        </w:rPr>
        <w:t>sertifikalandırılmasına</w:t>
      </w:r>
      <w:r w:rsidRPr="00C61806">
        <w:rPr>
          <w:rFonts w:asciiTheme="majorBidi" w:hAnsiTheme="majorBidi" w:cstheme="majorBidi"/>
          <w:spacing w:val="1"/>
        </w:rPr>
        <w:t xml:space="preserve"> </w:t>
      </w:r>
      <w:r w:rsidRPr="00C61806">
        <w:rPr>
          <w:rFonts w:asciiTheme="majorBidi" w:hAnsiTheme="majorBidi" w:cstheme="majorBidi"/>
        </w:rPr>
        <w:t>ilişkin</w:t>
      </w:r>
      <w:r w:rsidRPr="00C61806">
        <w:rPr>
          <w:rFonts w:asciiTheme="majorBidi" w:hAnsiTheme="majorBidi" w:cstheme="majorBidi"/>
          <w:spacing w:val="1"/>
        </w:rPr>
        <w:t xml:space="preserve"> </w:t>
      </w:r>
      <w:r w:rsidRPr="00C61806">
        <w:rPr>
          <w:rFonts w:asciiTheme="majorBidi" w:hAnsiTheme="majorBidi" w:cstheme="majorBidi"/>
        </w:rPr>
        <w:t>tanımlı</w:t>
      </w:r>
      <w:r w:rsidRPr="00C61806">
        <w:rPr>
          <w:rFonts w:asciiTheme="majorBidi" w:hAnsiTheme="majorBidi" w:cstheme="majorBidi"/>
          <w:spacing w:val="1"/>
        </w:rPr>
        <w:t xml:space="preserve"> </w:t>
      </w:r>
      <w:r w:rsidRPr="00C61806">
        <w:rPr>
          <w:rFonts w:asciiTheme="majorBidi" w:hAnsiTheme="majorBidi" w:cstheme="majorBidi"/>
        </w:rPr>
        <w:t>süreçler</w:t>
      </w:r>
      <w:r w:rsidRPr="00C61806">
        <w:rPr>
          <w:rFonts w:asciiTheme="majorBidi" w:hAnsiTheme="majorBidi" w:cstheme="majorBidi"/>
          <w:spacing w:val="1"/>
        </w:rPr>
        <w:t xml:space="preserve"> </w:t>
      </w:r>
      <w:r w:rsidRPr="00C61806">
        <w:rPr>
          <w:rFonts w:asciiTheme="majorBidi" w:hAnsiTheme="majorBidi" w:cstheme="majorBidi"/>
        </w:rPr>
        <w:t>ve</w:t>
      </w:r>
      <w:r w:rsidRPr="00C61806">
        <w:rPr>
          <w:rFonts w:asciiTheme="majorBidi" w:hAnsiTheme="majorBidi" w:cstheme="majorBidi"/>
          <w:spacing w:val="1"/>
        </w:rPr>
        <w:t xml:space="preserve"> </w:t>
      </w:r>
      <w:r w:rsidRPr="00C61806">
        <w:rPr>
          <w:rFonts w:asciiTheme="majorBidi" w:hAnsiTheme="majorBidi" w:cstheme="majorBidi"/>
        </w:rPr>
        <w:t>mevcut</w:t>
      </w:r>
      <w:r w:rsidRPr="00C61806">
        <w:rPr>
          <w:rFonts w:asciiTheme="majorBidi" w:hAnsiTheme="majorBidi" w:cstheme="majorBidi"/>
          <w:spacing w:val="1"/>
        </w:rPr>
        <w:t xml:space="preserve"> </w:t>
      </w:r>
      <w:r w:rsidRPr="00C61806">
        <w:rPr>
          <w:rFonts w:asciiTheme="majorBidi" w:hAnsiTheme="majorBidi" w:cstheme="majorBidi"/>
        </w:rPr>
        <w:t>uygulamalar</w:t>
      </w:r>
      <w:r w:rsidR="00CC1A53">
        <w:rPr>
          <w:rFonts w:asciiTheme="majorBidi" w:hAnsiTheme="majorBidi" w:cstheme="majorBidi"/>
          <w:spacing w:val="1"/>
        </w:rPr>
        <w:t xml:space="preserve">. </w:t>
      </w:r>
      <w:r w:rsidR="00967832" w:rsidRPr="00E126DF">
        <w:rPr>
          <w:rFonts w:asciiTheme="majorBidi" w:hAnsiTheme="majorBidi" w:cstheme="majorBidi"/>
        </w:rPr>
        <w:t>Bölümde öğrencilerin akademik ve kariyer gelişimi, ilgili dersi veren öğretim üyesi tarafından ve ilgili danışmanı tarafından takip edilerek izlemektedir.</w:t>
      </w:r>
    </w:p>
    <w:p w14:paraId="0A67F9B0" w14:textId="75A42411" w:rsidR="00A1714E" w:rsidRDefault="00F327DB" w:rsidP="00E126DF">
      <w:pPr>
        <w:pStyle w:val="BodyText"/>
        <w:spacing w:before="79" w:line="360" w:lineRule="auto"/>
        <w:ind w:left="116" w:right="115"/>
        <w:jc w:val="both"/>
        <w:rPr>
          <w:rFonts w:asciiTheme="majorBidi" w:hAnsiTheme="majorBidi" w:cstheme="majorBidi"/>
          <w:color w:val="FF0000"/>
        </w:rPr>
      </w:pPr>
      <w:r w:rsidRPr="00E126DF">
        <w:rPr>
          <w:rFonts w:asciiTheme="majorBidi" w:hAnsiTheme="majorBidi" w:cstheme="majorBidi"/>
          <w:i/>
          <w:iCs/>
        </w:rPr>
        <w:t>-</w:t>
      </w:r>
      <w:r w:rsidRPr="00C61806">
        <w:rPr>
          <w:rFonts w:asciiTheme="majorBidi" w:hAnsiTheme="majorBidi" w:cstheme="majorBidi"/>
        </w:rPr>
        <w:t>Öğrenci</w:t>
      </w:r>
      <w:r w:rsidRPr="00C61806">
        <w:rPr>
          <w:rFonts w:asciiTheme="majorBidi" w:hAnsiTheme="majorBidi" w:cstheme="majorBidi"/>
          <w:spacing w:val="1"/>
        </w:rPr>
        <w:t xml:space="preserve"> </w:t>
      </w:r>
      <w:r w:rsidRPr="00C61806">
        <w:rPr>
          <w:rFonts w:asciiTheme="majorBidi" w:hAnsiTheme="majorBidi" w:cstheme="majorBidi"/>
        </w:rPr>
        <w:t>iş</w:t>
      </w:r>
      <w:r w:rsidRPr="00C61806">
        <w:rPr>
          <w:rFonts w:asciiTheme="majorBidi" w:hAnsiTheme="majorBidi" w:cstheme="majorBidi"/>
          <w:spacing w:val="1"/>
        </w:rPr>
        <w:t xml:space="preserve"> </w:t>
      </w:r>
      <w:r w:rsidRPr="00C61806">
        <w:rPr>
          <w:rFonts w:asciiTheme="majorBidi" w:hAnsiTheme="majorBidi" w:cstheme="majorBidi"/>
        </w:rPr>
        <w:t>yükü</w:t>
      </w:r>
      <w:r w:rsidRPr="00C61806">
        <w:rPr>
          <w:rFonts w:asciiTheme="majorBidi" w:hAnsiTheme="majorBidi" w:cstheme="majorBidi"/>
          <w:spacing w:val="1"/>
        </w:rPr>
        <w:t xml:space="preserve"> </w:t>
      </w:r>
      <w:r w:rsidRPr="00C61806">
        <w:rPr>
          <w:rFonts w:asciiTheme="majorBidi" w:hAnsiTheme="majorBidi" w:cstheme="majorBidi"/>
        </w:rPr>
        <w:t>kredisinin</w:t>
      </w:r>
      <w:r w:rsidRPr="00C61806">
        <w:rPr>
          <w:rFonts w:asciiTheme="majorBidi" w:hAnsiTheme="majorBidi" w:cstheme="majorBidi"/>
          <w:spacing w:val="1"/>
        </w:rPr>
        <w:t xml:space="preserve"> </w:t>
      </w:r>
      <w:r w:rsidRPr="00C61806">
        <w:rPr>
          <w:rFonts w:asciiTheme="majorBidi" w:hAnsiTheme="majorBidi" w:cstheme="majorBidi"/>
        </w:rPr>
        <w:t>değişim</w:t>
      </w:r>
      <w:r w:rsidRPr="00C61806">
        <w:rPr>
          <w:rFonts w:asciiTheme="majorBidi" w:hAnsiTheme="majorBidi" w:cstheme="majorBidi"/>
          <w:spacing w:val="1"/>
        </w:rPr>
        <w:t xml:space="preserve"> </w:t>
      </w:r>
      <w:r w:rsidRPr="00C61806">
        <w:rPr>
          <w:rFonts w:asciiTheme="majorBidi" w:hAnsiTheme="majorBidi" w:cstheme="majorBidi"/>
        </w:rPr>
        <w:t>programlarında</w:t>
      </w:r>
      <w:r w:rsidRPr="00C61806">
        <w:rPr>
          <w:rFonts w:asciiTheme="majorBidi" w:hAnsiTheme="majorBidi" w:cstheme="majorBidi"/>
          <w:spacing w:val="1"/>
        </w:rPr>
        <w:t xml:space="preserve"> </w:t>
      </w:r>
      <w:r w:rsidRPr="00C61806">
        <w:rPr>
          <w:rFonts w:asciiTheme="majorBidi" w:hAnsiTheme="majorBidi" w:cstheme="majorBidi"/>
        </w:rPr>
        <w:t>herhangi</w:t>
      </w:r>
      <w:r w:rsidRPr="00C61806">
        <w:rPr>
          <w:rFonts w:asciiTheme="majorBidi" w:hAnsiTheme="majorBidi" w:cstheme="majorBidi"/>
          <w:spacing w:val="1"/>
        </w:rPr>
        <w:t xml:space="preserve"> </w:t>
      </w:r>
      <w:r w:rsidRPr="00C61806">
        <w:rPr>
          <w:rFonts w:asciiTheme="majorBidi" w:hAnsiTheme="majorBidi" w:cstheme="majorBidi"/>
        </w:rPr>
        <w:t>bir</w:t>
      </w:r>
      <w:r w:rsidRPr="00C61806">
        <w:rPr>
          <w:rFonts w:asciiTheme="majorBidi" w:hAnsiTheme="majorBidi" w:cstheme="majorBidi"/>
          <w:spacing w:val="1"/>
        </w:rPr>
        <w:t xml:space="preserve"> </w:t>
      </w:r>
      <w:r w:rsidRPr="00C61806">
        <w:rPr>
          <w:rFonts w:asciiTheme="majorBidi" w:hAnsiTheme="majorBidi" w:cstheme="majorBidi"/>
        </w:rPr>
        <w:t>ek</w:t>
      </w:r>
      <w:r w:rsidRPr="00C61806">
        <w:rPr>
          <w:rFonts w:asciiTheme="majorBidi" w:hAnsiTheme="majorBidi" w:cstheme="majorBidi"/>
          <w:spacing w:val="1"/>
        </w:rPr>
        <w:t xml:space="preserve"> </w:t>
      </w:r>
      <w:r w:rsidRPr="00C61806">
        <w:rPr>
          <w:rFonts w:asciiTheme="majorBidi" w:hAnsiTheme="majorBidi" w:cstheme="majorBidi"/>
        </w:rPr>
        <w:t>çalışmaya</w:t>
      </w:r>
      <w:r w:rsidRPr="00C61806">
        <w:rPr>
          <w:rFonts w:asciiTheme="majorBidi" w:hAnsiTheme="majorBidi" w:cstheme="majorBidi"/>
          <w:spacing w:val="1"/>
        </w:rPr>
        <w:t xml:space="preserve"> </w:t>
      </w:r>
      <w:r w:rsidRPr="00C61806">
        <w:rPr>
          <w:rFonts w:asciiTheme="majorBidi" w:hAnsiTheme="majorBidi" w:cstheme="majorBidi"/>
        </w:rPr>
        <w:t>gerek</w:t>
      </w:r>
      <w:r w:rsidRPr="00C61806">
        <w:rPr>
          <w:rFonts w:asciiTheme="majorBidi" w:hAnsiTheme="majorBidi" w:cstheme="majorBidi"/>
          <w:spacing w:val="1"/>
        </w:rPr>
        <w:t xml:space="preserve"> </w:t>
      </w:r>
      <w:r w:rsidRPr="00C61806">
        <w:rPr>
          <w:rFonts w:asciiTheme="majorBidi" w:hAnsiTheme="majorBidi" w:cstheme="majorBidi"/>
        </w:rPr>
        <w:t>kalmaksızın tanındığını gösteren belgeler</w:t>
      </w:r>
    </w:p>
    <w:p w14:paraId="0122BA1E" w14:textId="3FEDFBA2" w:rsidR="00C61806" w:rsidRPr="00C61806" w:rsidRDefault="00C61806" w:rsidP="00C61806">
      <w:pPr>
        <w:pStyle w:val="BodyText"/>
        <w:spacing w:before="119"/>
        <w:jc w:val="both"/>
      </w:pPr>
      <w:r>
        <w:lastRenderedPageBreak/>
        <w:t>*</w:t>
      </w:r>
      <w:r>
        <w:rPr>
          <w:spacing w:val="-2"/>
        </w:rPr>
        <w:t xml:space="preserve"> </w:t>
      </w:r>
      <w:r>
        <w:t>Kanıtlar</w:t>
      </w:r>
      <w:r>
        <w:rPr>
          <w:spacing w:val="-1"/>
        </w:rPr>
        <w:t xml:space="preserve"> </w:t>
      </w:r>
      <w:r>
        <w:t>2015</w:t>
      </w:r>
      <w:r>
        <w:rPr>
          <w:spacing w:val="-1"/>
        </w:rPr>
        <w:t xml:space="preserve"> </w:t>
      </w:r>
      <w:r>
        <w:t>AKTS</w:t>
      </w:r>
      <w:r>
        <w:rPr>
          <w:spacing w:val="-2"/>
        </w:rPr>
        <w:t xml:space="preserve"> </w:t>
      </w:r>
      <w:r>
        <w:t>Kullanıcı</w:t>
      </w:r>
      <w:r>
        <w:rPr>
          <w:spacing w:val="-1"/>
        </w:rPr>
        <w:t xml:space="preserve"> </w:t>
      </w:r>
      <w:r>
        <w:t>Kılavuzu’ndaki</w:t>
      </w:r>
      <w:r>
        <w:rPr>
          <w:spacing w:val="-1"/>
        </w:rPr>
        <w:t xml:space="preserve"> </w:t>
      </w:r>
      <w:r>
        <w:t>anahtar</w:t>
      </w:r>
      <w:r>
        <w:rPr>
          <w:spacing w:val="-1"/>
        </w:rPr>
        <w:t xml:space="preserve"> </w:t>
      </w:r>
      <w:r>
        <w:t>prensipleri</w:t>
      </w:r>
      <w:r>
        <w:rPr>
          <w:spacing w:val="-1"/>
        </w:rPr>
        <w:t xml:space="preserve"> </w:t>
      </w:r>
      <w:r>
        <w:rPr>
          <w:spacing w:val="-2"/>
        </w:rPr>
        <w:t>taşımalıdır.</w:t>
      </w:r>
    </w:p>
    <w:p w14:paraId="2365A45F" w14:textId="77777777" w:rsidR="00CC1A53" w:rsidRDefault="00EB63E4" w:rsidP="00E126DF">
      <w:pPr>
        <w:pStyle w:val="BodyText"/>
        <w:spacing w:before="79" w:line="360" w:lineRule="auto"/>
        <w:ind w:right="115"/>
        <w:jc w:val="both"/>
        <w:rPr>
          <w:rFonts w:asciiTheme="majorBidi" w:hAnsiTheme="majorBidi" w:cstheme="majorBidi"/>
        </w:rPr>
      </w:pPr>
      <w:r w:rsidRPr="00E126DF">
        <w:rPr>
          <w:rFonts w:asciiTheme="majorBidi" w:hAnsiTheme="majorBidi" w:cstheme="majorBidi"/>
        </w:rPr>
        <w:t>Henüz çalışma yoktur.</w:t>
      </w:r>
    </w:p>
    <w:p w14:paraId="304B5E68" w14:textId="35088867" w:rsidR="00A1714E" w:rsidRPr="00E126DF" w:rsidRDefault="00EB63E4" w:rsidP="00E126DF">
      <w:pPr>
        <w:pStyle w:val="BodyText"/>
        <w:spacing w:before="79" w:line="360" w:lineRule="auto"/>
        <w:ind w:right="115"/>
        <w:jc w:val="both"/>
        <w:rPr>
          <w:rFonts w:asciiTheme="majorBidi" w:hAnsiTheme="majorBidi" w:cstheme="majorBidi"/>
        </w:rPr>
      </w:pPr>
      <w:r w:rsidRPr="00E126DF">
        <w:rPr>
          <w:rFonts w:asciiTheme="majorBidi" w:hAnsiTheme="majorBidi" w:cstheme="majorBidi"/>
        </w:rPr>
        <w:cr/>
      </w:r>
      <w:r w:rsidR="00783356" w:rsidRPr="00E126DF">
        <w:rPr>
          <w:rFonts w:asciiTheme="majorBidi" w:hAnsiTheme="majorBidi" w:cstheme="majorBidi"/>
          <w:b/>
          <w:bCs/>
        </w:rPr>
        <w:t>B.3 Öğrenme</w:t>
      </w:r>
      <w:r w:rsidR="00F327DB" w:rsidRPr="00E126DF">
        <w:rPr>
          <w:rFonts w:asciiTheme="majorBidi" w:hAnsiTheme="majorBidi" w:cstheme="majorBidi"/>
          <w:b/>
          <w:bCs/>
          <w:spacing w:val="-3"/>
        </w:rPr>
        <w:t xml:space="preserve"> </w:t>
      </w:r>
      <w:r w:rsidR="00F327DB" w:rsidRPr="00E126DF">
        <w:rPr>
          <w:rFonts w:asciiTheme="majorBidi" w:hAnsiTheme="majorBidi" w:cstheme="majorBidi"/>
          <w:b/>
          <w:bCs/>
        </w:rPr>
        <w:t>Kaynakları</w:t>
      </w:r>
      <w:r w:rsidR="00F327DB" w:rsidRPr="00E126DF">
        <w:rPr>
          <w:rFonts w:asciiTheme="majorBidi" w:hAnsiTheme="majorBidi" w:cstheme="majorBidi"/>
          <w:b/>
          <w:bCs/>
          <w:spacing w:val="-2"/>
        </w:rPr>
        <w:t xml:space="preserve"> </w:t>
      </w:r>
      <w:r w:rsidR="00F327DB" w:rsidRPr="00E126DF">
        <w:rPr>
          <w:rFonts w:asciiTheme="majorBidi" w:hAnsiTheme="majorBidi" w:cstheme="majorBidi"/>
          <w:b/>
          <w:bCs/>
        </w:rPr>
        <w:t>ve</w:t>
      </w:r>
      <w:r w:rsidR="00F327DB" w:rsidRPr="00E126DF">
        <w:rPr>
          <w:rFonts w:asciiTheme="majorBidi" w:hAnsiTheme="majorBidi" w:cstheme="majorBidi"/>
          <w:b/>
          <w:bCs/>
          <w:spacing w:val="-2"/>
        </w:rPr>
        <w:t xml:space="preserve"> </w:t>
      </w:r>
      <w:r w:rsidR="00F327DB" w:rsidRPr="00E126DF">
        <w:rPr>
          <w:rFonts w:asciiTheme="majorBidi" w:hAnsiTheme="majorBidi" w:cstheme="majorBidi"/>
          <w:b/>
          <w:bCs/>
        </w:rPr>
        <w:t>Akademik</w:t>
      </w:r>
      <w:r w:rsidR="00F327DB" w:rsidRPr="00E126DF">
        <w:rPr>
          <w:rFonts w:asciiTheme="majorBidi" w:hAnsiTheme="majorBidi" w:cstheme="majorBidi"/>
          <w:b/>
          <w:bCs/>
          <w:spacing w:val="-3"/>
        </w:rPr>
        <w:t xml:space="preserve"> </w:t>
      </w:r>
      <w:r w:rsidR="00F327DB" w:rsidRPr="00E126DF">
        <w:rPr>
          <w:rFonts w:asciiTheme="majorBidi" w:hAnsiTheme="majorBidi" w:cstheme="majorBidi"/>
          <w:b/>
          <w:bCs/>
        </w:rPr>
        <w:t>Destek</w:t>
      </w:r>
      <w:r w:rsidR="00F327DB" w:rsidRPr="00E126DF">
        <w:rPr>
          <w:rFonts w:asciiTheme="majorBidi" w:hAnsiTheme="majorBidi" w:cstheme="majorBidi"/>
          <w:b/>
          <w:bCs/>
          <w:spacing w:val="-2"/>
        </w:rPr>
        <w:t xml:space="preserve"> </w:t>
      </w:r>
      <w:r w:rsidR="00F327DB" w:rsidRPr="00E126DF">
        <w:rPr>
          <w:rFonts w:asciiTheme="majorBidi" w:hAnsiTheme="majorBidi" w:cstheme="majorBidi"/>
          <w:b/>
          <w:bCs/>
        </w:rPr>
        <w:t>Hizmetleri</w:t>
      </w:r>
    </w:p>
    <w:p w14:paraId="56718C54" w14:textId="77777777" w:rsidR="00A1714E" w:rsidRPr="00E126DF" w:rsidRDefault="00A1714E" w:rsidP="00E126DF">
      <w:pPr>
        <w:pStyle w:val="BodyText"/>
        <w:spacing w:before="4" w:line="360" w:lineRule="auto"/>
        <w:rPr>
          <w:rFonts w:asciiTheme="majorBidi" w:hAnsiTheme="majorBidi" w:cstheme="majorBidi"/>
          <w:b/>
        </w:rPr>
      </w:pPr>
    </w:p>
    <w:p w14:paraId="5D215678" w14:textId="41CAE620" w:rsidR="00A1714E" w:rsidRPr="00E126DF" w:rsidRDefault="00C349AD" w:rsidP="00E126DF">
      <w:pPr>
        <w:pStyle w:val="ListParagraph"/>
        <w:numPr>
          <w:ilvl w:val="0"/>
          <w:numId w:val="15"/>
        </w:numPr>
        <w:tabs>
          <w:tab w:val="left" w:pos="745"/>
        </w:tabs>
        <w:spacing w:line="360" w:lineRule="auto"/>
        <w:rPr>
          <w:rFonts w:asciiTheme="majorBidi" w:hAnsiTheme="majorBidi" w:cstheme="majorBidi"/>
          <w:i/>
          <w:sz w:val="24"/>
          <w:szCs w:val="24"/>
        </w:rPr>
      </w:pPr>
      <w:r w:rsidRPr="00E126DF">
        <w:rPr>
          <w:rFonts w:asciiTheme="majorBidi" w:hAnsiTheme="majorBidi" w:cstheme="majorBidi"/>
          <w:i/>
          <w:sz w:val="24"/>
          <w:szCs w:val="24"/>
        </w:rPr>
        <w:t>3.</w:t>
      </w:r>
      <w:r w:rsidR="004F6777" w:rsidRPr="00E126DF">
        <w:rPr>
          <w:rFonts w:asciiTheme="majorBidi" w:hAnsiTheme="majorBidi" w:cstheme="majorBidi"/>
          <w:i/>
          <w:sz w:val="24"/>
          <w:szCs w:val="24"/>
        </w:rPr>
        <w:t>1</w:t>
      </w:r>
      <w:r w:rsidRPr="00E126DF">
        <w:rPr>
          <w:rFonts w:asciiTheme="majorBidi" w:hAnsiTheme="majorBidi" w:cstheme="majorBidi"/>
          <w:i/>
          <w:sz w:val="24"/>
          <w:szCs w:val="24"/>
        </w:rPr>
        <w:t xml:space="preserve">. </w:t>
      </w:r>
      <w:r w:rsidR="00F327DB" w:rsidRPr="00E126DF">
        <w:rPr>
          <w:rFonts w:asciiTheme="majorBidi" w:hAnsiTheme="majorBidi" w:cstheme="majorBidi"/>
          <w:i/>
          <w:sz w:val="24"/>
          <w:szCs w:val="24"/>
        </w:rPr>
        <w:t>Öğrenme</w:t>
      </w:r>
      <w:r w:rsidR="00F327DB" w:rsidRPr="00E126DF">
        <w:rPr>
          <w:rFonts w:asciiTheme="majorBidi" w:hAnsiTheme="majorBidi" w:cstheme="majorBidi"/>
          <w:i/>
          <w:spacing w:val="-3"/>
          <w:sz w:val="24"/>
          <w:szCs w:val="24"/>
        </w:rPr>
        <w:t xml:space="preserve"> </w:t>
      </w:r>
      <w:r w:rsidR="00F327DB" w:rsidRPr="00E126DF">
        <w:rPr>
          <w:rFonts w:asciiTheme="majorBidi" w:hAnsiTheme="majorBidi" w:cstheme="majorBidi"/>
          <w:i/>
          <w:sz w:val="24"/>
          <w:szCs w:val="24"/>
        </w:rPr>
        <w:t>ortam</w:t>
      </w:r>
      <w:r w:rsidR="00F327DB" w:rsidRPr="00E126DF">
        <w:rPr>
          <w:rFonts w:asciiTheme="majorBidi" w:hAnsiTheme="majorBidi" w:cstheme="majorBidi"/>
          <w:i/>
          <w:spacing w:val="-2"/>
          <w:sz w:val="24"/>
          <w:szCs w:val="24"/>
        </w:rPr>
        <w:t xml:space="preserve"> </w:t>
      </w:r>
      <w:r w:rsidR="00F327DB" w:rsidRPr="00E126DF">
        <w:rPr>
          <w:rFonts w:asciiTheme="majorBidi" w:hAnsiTheme="majorBidi" w:cstheme="majorBidi"/>
          <w:i/>
          <w:sz w:val="24"/>
          <w:szCs w:val="24"/>
        </w:rPr>
        <w:t>ve</w:t>
      </w:r>
      <w:r w:rsidR="00F327DB" w:rsidRPr="00E126DF">
        <w:rPr>
          <w:rFonts w:asciiTheme="majorBidi" w:hAnsiTheme="majorBidi" w:cstheme="majorBidi"/>
          <w:i/>
          <w:spacing w:val="-1"/>
          <w:sz w:val="24"/>
          <w:szCs w:val="24"/>
        </w:rPr>
        <w:t xml:space="preserve"> </w:t>
      </w:r>
      <w:r w:rsidR="00F327DB" w:rsidRPr="00E126DF">
        <w:rPr>
          <w:rFonts w:asciiTheme="majorBidi" w:hAnsiTheme="majorBidi" w:cstheme="majorBidi"/>
          <w:i/>
          <w:sz w:val="24"/>
          <w:szCs w:val="24"/>
        </w:rPr>
        <w:t>kaynakları</w:t>
      </w:r>
    </w:p>
    <w:p w14:paraId="62FF1F45" w14:textId="77777777" w:rsidR="00A1714E" w:rsidRPr="00E126DF" w:rsidRDefault="00A1714E" w:rsidP="00E126DF">
      <w:pPr>
        <w:pStyle w:val="BodyText"/>
        <w:spacing w:before="4" w:line="360" w:lineRule="auto"/>
        <w:rPr>
          <w:rFonts w:asciiTheme="majorBidi" w:hAnsiTheme="majorBidi" w:cstheme="majorBidi"/>
          <w:i/>
        </w:rPr>
      </w:pPr>
    </w:p>
    <w:p w14:paraId="705F868F" w14:textId="0D5F98E5" w:rsidR="00A1714E" w:rsidRPr="00C61806" w:rsidRDefault="00F327DB" w:rsidP="00E126DF">
      <w:pPr>
        <w:pStyle w:val="BodyText"/>
        <w:spacing w:line="360" w:lineRule="auto"/>
        <w:ind w:left="116"/>
        <w:rPr>
          <w:rFonts w:asciiTheme="majorBidi" w:hAnsiTheme="majorBidi" w:cstheme="majorBidi"/>
          <w:color w:val="FF0000"/>
        </w:rPr>
      </w:pPr>
      <w:r w:rsidRPr="00C61806">
        <w:rPr>
          <w:rFonts w:asciiTheme="majorBidi" w:hAnsiTheme="majorBidi" w:cstheme="majorBidi"/>
        </w:rPr>
        <w:t>-Öğrenme</w:t>
      </w:r>
      <w:r w:rsidRPr="00C61806">
        <w:rPr>
          <w:rFonts w:asciiTheme="majorBidi" w:hAnsiTheme="majorBidi" w:cstheme="majorBidi"/>
          <w:spacing w:val="5"/>
        </w:rPr>
        <w:t xml:space="preserve"> </w:t>
      </w:r>
      <w:r w:rsidRPr="00C61806">
        <w:rPr>
          <w:rFonts w:asciiTheme="majorBidi" w:hAnsiTheme="majorBidi" w:cstheme="majorBidi"/>
        </w:rPr>
        <w:t>kaynakları</w:t>
      </w:r>
      <w:r w:rsidRPr="00C61806">
        <w:rPr>
          <w:rFonts w:asciiTheme="majorBidi" w:hAnsiTheme="majorBidi" w:cstheme="majorBidi"/>
          <w:spacing w:val="5"/>
        </w:rPr>
        <w:t xml:space="preserve"> </w:t>
      </w:r>
      <w:r w:rsidRPr="00C61806">
        <w:rPr>
          <w:rFonts w:asciiTheme="majorBidi" w:hAnsiTheme="majorBidi" w:cstheme="majorBidi"/>
        </w:rPr>
        <w:t>ve</w:t>
      </w:r>
      <w:r w:rsidRPr="00C61806">
        <w:rPr>
          <w:rFonts w:asciiTheme="majorBidi" w:hAnsiTheme="majorBidi" w:cstheme="majorBidi"/>
          <w:spacing w:val="5"/>
        </w:rPr>
        <w:t xml:space="preserve"> </w:t>
      </w:r>
      <w:r w:rsidRPr="00C61806">
        <w:rPr>
          <w:rFonts w:asciiTheme="majorBidi" w:hAnsiTheme="majorBidi" w:cstheme="majorBidi"/>
        </w:rPr>
        <w:t>bu</w:t>
      </w:r>
      <w:r w:rsidRPr="00C61806">
        <w:rPr>
          <w:rFonts w:asciiTheme="majorBidi" w:hAnsiTheme="majorBidi" w:cstheme="majorBidi"/>
          <w:spacing w:val="5"/>
        </w:rPr>
        <w:t xml:space="preserve"> </w:t>
      </w:r>
      <w:r w:rsidRPr="00C61806">
        <w:rPr>
          <w:rFonts w:asciiTheme="majorBidi" w:hAnsiTheme="majorBidi" w:cstheme="majorBidi"/>
        </w:rPr>
        <w:t>kaynakların</w:t>
      </w:r>
      <w:r w:rsidRPr="00C61806">
        <w:rPr>
          <w:rFonts w:asciiTheme="majorBidi" w:hAnsiTheme="majorBidi" w:cstheme="majorBidi"/>
          <w:spacing w:val="5"/>
        </w:rPr>
        <w:t xml:space="preserve"> </w:t>
      </w:r>
      <w:r w:rsidRPr="00C61806">
        <w:rPr>
          <w:rFonts w:asciiTheme="majorBidi" w:hAnsiTheme="majorBidi" w:cstheme="majorBidi"/>
        </w:rPr>
        <w:t>yeterlilik</w:t>
      </w:r>
      <w:r w:rsidRPr="00C61806">
        <w:rPr>
          <w:rFonts w:asciiTheme="majorBidi" w:hAnsiTheme="majorBidi" w:cstheme="majorBidi"/>
          <w:spacing w:val="5"/>
        </w:rPr>
        <w:t xml:space="preserve"> </w:t>
      </w:r>
      <w:r w:rsidRPr="00C61806">
        <w:rPr>
          <w:rFonts w:asciiTheme="majorBidi" w:hAnsiTheme="majorBidi" w:cstheme="majorBidi"/>
        </w:rPr>
        <w:t>durumu,</w:t>
      </w:r>
      <w:r w:rsidRPr="00C61806">
        <w:rPr>
          <w:rFonts w:asciiTheme="majorBidi" w:hAnsiTheme="majorBidi" w:cstheme="majorBidi"/>
          <w:spacing w:val="6"/>
        </w:rPr>
        <w:t xml:space="preserve"> </w:t>
      </w:r>
      <w:r w:rsidRPr="00C61806">
        <w:rPr>
          <w:rFonts w:asciiTheme="majorBidi" w:hAnsiTheme="majorBidi" w:cstheme="majorBidi"/>
        </w:rPr>
        <w:t>geliştirilmesine</w:t>
      </w:r>
      <w:r w:rsidRPr="00C61806">
        <w:rPr>
          <w:rFonts w:asciiTheme="majorBidi" w:hAnsiTheme="majorBidi" w:cstheme="majorBidi"/>
          <w:spacing w:val="5"/>
        </w:rPr>
        <w:t xml:space="preserve"> </w:t>
      </w:r>
      <w:r w:rsidRPr="00C61806">
        <w:rPr>
          <w:rFonts w:asciiTheme="majorBidi" w:hAnsiTheme="majorBidi" w:cstheme="majorBidi"/>
        </w:rPr>
        <w:t>ilişkin</w:t>
      </w:r>
      <w:r w:rsidRPr="00C61806">
        <w:rPr>
          <w:rFonts w:asciiTheme="majorBidi" w:hAnsiTheme="majorBidi" w:cstheme="majorBidi"/>
          <w:spacing w:val="5"/>
        </w:rPr>
        <w:t xml:space="preserve"> </w:t>
      </w:r>
      <w:r w:rsidRPr="00C61806">
        <w:rPr>
          <w:rFonts w:asciiTheme="majorBidi" w:hAnsiTheme="majorBidi" w:cstheme="majorBidi"/>
        </w:rPr>
        <w:t>planlamalar</w:t>
      </w:r>
      <w:r w:rsidRPr="00C61806">
        <w:rPr>
          <w:rFonts w:asciiTheme="majorBidi" w:hAnsiTheme="majorBidi" w:cstheme="majorBidi"/>
          <w:spacing w:val="-57"/>
        </w:rPr>
        <w:t xml:space="preserve"> </w:t>
      </w:r>
      <w:r w:rsidRPr="00C61806">
        <w:rPr>
          <w:rFonts w:asciiTheme="majorBidi" w:hAnsiTheme="majorBidi" w:cstheme="majorBidi"/>
        </w:rPr>
        <w:t>ve</w:t>
      </w:r>
      <w:r w:rsidRPr="00C61806">
        <w:rPr>
          <w:rFonts w:asciiTheme="majorBidi" w:hAnsiTheme="majorBidi" w:cstheme="majorBidi"/>
          <w:spacing w:val="-4"/>
        </w:rPr>
        <w:t xml:space="preserve"> </w:t>
      </w:r>
      <w:r w:rsidRPr="00C61806">
        <w:rPr>
          <w:rFonts w:asciiTheme="majorBidi" w:hAnsiTheme="majorBidi" w:cstheme="majorBidi"/>
        </w:rPr>
        <w:t>uygulamalar</w:t>
      </w:r>
      <w:r w:rsidRPr="00C61806">
        <w:rPr>
          <w:rFonts w:asciiTheme="majorBidi" w:hAnsiTheme="majorBidi" w:cstheme="majorBidi"/>
          <w:spacing w:val="-3"/>
        </w:rPr>
        <w:t xml:space="preserve"> </w:t>
      </w:r>
    </w:p>
    <w:p w14:paraId="67F7BF19" w14:textId="6AB83C52" w:rsidR="00783356" w:rsidRPr="00E126DF" w:rsidRDefault="004F6777" w:rsidP="00E126DF">
      <w:pPr>
        <w:pStyle w:val="BodyText"/>
        <w:spacing w:before="1" w:line="360" w:lineRule="auto"/>
        <w:ind w:right="814"/>
        <w:jc w:val="both"/>
        <w:rPr>
          <w:rFonts w:asciiTheme="majorBidi" w:hAnsiTheme="majorBidi" w:cstheme="majorBidi"/>
          <w:i/>
          <w:iCs/>
        </w:rPr>
      </w:pPr>
      <w:r w:rsidRPr="00E126DF">
        <w:rPr>
          <w:rFonts w:asciiTheme="majorBidi" w:hAnsiTheme="majorBidi" w:cstheme="majorBidi"/>
        </w:rPr>
        <w:t>Öğretim elemanları tarafından derslerin yürütülmesinde kullanılan veya öğrencilerin ders dışı öğrenmelerinin geliştirilmesi için tavsiye edilen kitap, makale gibi kaynaklara kütüphane vasıtası ile basılı veya dijital olarak erişilebilmekte ve eksik olduğu düşünülen kaynaklar sürekli bir tedarik süreci ile arttırılmaktadır.</w:t>
      </w:r>
    </w:p>
    <w:p w14:paraId="1BBA1CC1" w14:textId="27794E80" w:rsidR="00A1714E" w:rsidRPr="00C61806" w:rsidRDefault="00F327DB" w:rsidP="00E126DF">
      <w:pPr>
        <w:pStyle w:val="BodyText"/>
        <w:spacing w:before="119" w:line="360" w:lineRule="auto"/>
        <w:ind w:left="116"/>
        <w:rPr>
          <w:rFonts w:asciiTheme="majorBidi" w:hAnsiTheme="majorBidi" w:cstheme="majorBidi"/>
          <w:color w:val="FF0000"/>
        </w:rPr>
      </w:pPr>
      <w:r w:rsidRPr="00C61806">
        <w:rPr>
          <w:rFonts w:asciiTheme="majorBidi" w:hAnsiTheme="majorBidi" w:cstheme="majorBidi"/>
        </w:rPr>
        <w:t>-Öğrenme</w:t>
      </w:r>
      <w:r w:rsidRPr="00C61806">
        <w:rPr>
          <w:rFonts w:asciiTheme="majorBidi" w:hAnsiTheme="majorBidi" w:cstheme="majorBidi"/>
          <w:spacing w:val="12"/>
        </w:rPr>
        <w:t xml:space="preserve"> </w:t>
      </w:r>
      <w:r w:rsidRPr="00C61806">
        <w:rPr>
          <w:rFonts w:asciiTheme="majorBidi" w:hAnsiTheme="majorBidi" w:cstheme="majorBidi"/>
        </w:rPr>
        <w:t>kaynaklarına</w:t>
      </w:r>
      <w:r w:rsidRPr="00C61806">
        <w:rPr>
          <w:rFonts w:asciiTheme="majorBidi" w:hAnsiTheme="majorBidi" w:cstheme="majorBidi"/>
          <w:spacing w:val="12"/>
        </w:rPr>
        <w:t xml:space="preserve"> </w:t>
      </w:r>
      <w:r w:rsidRPr="00C61806">
        <w:rPr>
          <w:rFonts w:asciiTheme="majorBidi" w:hAnsiTheme="majorBidi" w:cstheme="majorBidi"/>
        </w:rPr>
        <w:t>erişilebilirlik</w:t>
      </w:r>
      <w:r w:rsidRPr="00C61806">
        <w:rPr>
          <w:rFonts w:asciiTheme="majorBidi" w:hAnsiTheme="majorBidi" w:cstheme="majorBidi"/>
          <w:spacing w:val="12"/>
        </w:rPr>
        <w:t xml:space="preserve"> </w:t>
      </w:r>
      <w:r w:rsidRPr="00C61806">
        <w:rPr>
          <w:rFonts w:asciiTheme="majorBidi" w:hAnsiTheme="majorBidi" w:cstheme="majorBidi"/>
        </w:rPr>
        <w:t>kanıtları</w:t>
      </w:r>
      <w:r w:rsidRPr="00C61806">
        <w:rPr>
          <w:rFonts w:asciiTheme="majorBidi" w:hAnsiTheme="majorBidi" w:cstheme="majorBidi"/>
          <w:spacing w:val="12"/>
        </w:rPr>
        <w:t xml:space="preserve"> </w:t>
      </w:r>
      <w:r w:rsidRPr="00C61806">
        <w:rPr>
          <w:rFonts w:asciiTheme="majorBidi" w:hAnsiTheme="majorBidi" w:cstheme="majorBidi"/>
        </w:rPr>
        <w:t>(Uzaktan</w:t>
      </w:r>
      <w:r w:rsidRPr="00C61806">
        <w:rPr>
          <w:rFonts w:asciiTheme="majorBidi" w:hAnsiTheme="majorBidi" w:cstheme="majorBidi"/>
          <w:spacing w:val="12"/>
        </w:rPr>
        <w:t xml:space="preserve"> </w:t>
      </w:r>
      <w:r w:rsidRPr="00C61806">
        <w:rPr>
          <w:rFonts w:asciiTheme="majorBidi" w:hAnsiTheme="majorBidi" w:cstheme="majorBidi"/>
        </w:rPr>
        <w:t>eğitim</w:t>
      </w:r>
      <w:r w:rsidRPr="00C61806">
        <w:rPr>
          <w:rFonts w:asciiTheme="majorBidi" w:hAnsiTheme="majorBidi" w:cstheme="majorBidi"/>
          <w:spacing w:val="12"/>
        </w:rPr>
        <w:t xml:space="preserve"> </w:t>
      </w:r>
      <w:r w:rsidRPr="00C61806">
        <w:rPr>
          <w:rFonts w:asciiTheme="majorBidi" w:hAnsiTheme="majorBidi" w:cstheme="majorBidi"/>
        </w:rPr>
        <w:t>dahil)</w:t>
      </w:r>
      <w:r w:rsidRPr="00C61806">
        <w:rPr>
          <w:rFonts w:asciiTheme="majorBidi" w:hAnsiTheme="majorBidi" w:cstheme="majorBidi"/>
          <w:spacing w:val="12"/>
        </w:rPr>
        <w:t xml:space="preserve"> </w:t>
      </w:r>
    </w:p>
    <w:p w14:paraId="1E1F2286" w14:textId="173B8C91" w:rsidR="004F6777" w:rsidRPr="00E126DF" w:rsidRDefault="00AB021F" w:rsidP="00E126DF">
      <w:pPr>
        <w:pStyle w:val="BodyText"/>
        <w:spacing w:before="119" w:line="360" w:lineRule="auto"/>
        <w:jc w:val="both"/>
        <w:rPr>
          <w:rFonts w:asciiTheme="majorBidi" w:hAnsiTheme="majorBidi" w:cstheme="majorBidi"/>
          <w:i/>
          <w:iCs/>
        </w:rPr>
      </w:pPr>
      <w:r w:rsidRPr="00E126DF">
        <w:rPr>
          <w:rFonts w:asciiTheme="majorBidi" w:hAnsiTheme="majorBidi" w:cstheme="majorBidi"/>
        </w:rPr>
        <w:t>Henüz yoktur.</w:t>
      </w:r>
    </w:p>
    <w:p w14:paraId="4DEDD4E1" w14:textId="73C55F03" w:rsidR="00A1714E" w:rsidRPr="00C61806" w:rsidRDefault="00F327DB" w:rsidP="00E126DF">
      <w:pPr>
        <w:pStyle w:val="BodyText"/>
        <w:spacing w:before="119" w:line="360" w:lineRule="auto"/>
        <w:ind w:left="116"/>
        <w:rPr>
          <w:rFonts w:asciiTheme="majorBidi" w:hAnsiTheme="majorBidi" w:cstheme="majorBidi"/>
          <w:color w:val="FF0000"/>
        </w:rPr>
      </w:pPr>
      <w:r w:rsidRPr="00C61806">
        <w:rPr>
          <w:rFonts w:asciiTheme="majorBidi" w:hAnsiTheme="majorBidi" w:cstheme="majorBidi"/>
        </w:rPr>
        <w:t>-Öğrenme</w:t>
      </w:r>
      <w:r w:rsidRPr="00C61806">
        <w:rPr>
          <w:rFonts w:asciiTheme="majorBidi" w:hAnsiTheme="majorBidi" w:cstheme="majorBidi"/>
          <w:spacing w:val="23"/>
        </w:rPr>
        <w:t xml:space="preserve"> </w:t>
      </w:r>
      <w:r w:rsidRPr="00C61806">
        <w:rPr>
          <w:rFonts w:asciiTheme="majorBidi" w:hAnsiTheme="majorBidi" w:cstheme="majorBidi"/>
        </w:rPr>
        <w:t>yönetim</w:t>
      </w:r>
      <w:r w:rsidRPr="00C61806">
        <w:rPr>
          <w:rFonts w:asciiTheme="majorBidi" w:hAnsiTheme="majorBidi" w:cstheme="majorBidi"/>
          <w:spacing w:val="23"/>
        </w:rPr>
        <w:t xml:space="preserve"> </w:t>
      </w:r>
      <w:r w:rsidRPr="00C61806">
        <w:rPr>
          <w:rFonts w:asciiTheme="majorBidi" w:hAnsiTheme="majorBidi" w:cstheme="majorBidi"/>
        </w:rPr>
        <w:t>sistemi</w:t>
      </w:r>
      <w:r w:rsidRPr="00C61806">
        <w:rPr>
          <w:rFonts w:asciiTheme="majorBidi" w:hAnsiTheme="majorBidi" w:cstheme="majorBidi"/>
          <w:spacing w:val="23"/>
        </w:rPr>
        <w:t xml:space="preserve"> </w:t>
      </w:r>
      <w:r w:rsidRPr="00C61806">
        <w:rPr>
          <w:rFonts w:asciiTheme="majorBidi" w:hAnsiTheme="majorBidi" w:cstheme="majorBidi"/>
        </w:rPr>
        <w:t>uygulamalarına</w:t>
      </w:r>
      <w:r w:rsidRPr="00C61806">
        <w:rPr>
          <w:rFonts w:asciiTheme="majorBidi" w:hAnsiTheme="majorBidi" w:cstheme="majorBidi"/>
          <w:spacing w:val="23"/>
        </w:rPr>
        <w:t xml:space="preserve"> </w:t>
      </w:r>
      <w:r w:rsidRPr="00C61806">
        <w:rPr>
          <w:rFonts w:asciiTheme="majorBidi" w:hAnsiTheme="majorBidi" w:cstheme="majorBidi"/>
        </w:rPr>
        <w:t>ilişkin</w:t>
      </w:r>
      <w:r w:rsidRPr="00C61806">
        <w:rPr>
          <w:rFonts w:asciiTheme="majorBidi" w:hAnsiTheme="majorBidi" w:cstheme="majorBidi"/>
          <w:spacing w:val="23"/>
        </w:rPr>
        <w:t xml:space="preserve"> </w:t>
      </w:r>
      <w:r w:rsidRPr="00C61806">
        <w:rPr>
          <w:rFonts w:asciiTheme="majorBidi" w:hAnsiTheme="majorBidi" w:cstheme="majorBidi"/>
        </w:rPr>
        <w:t>örnekler</w:t>
      </w:r>
      <w:r w:rsidRPr="00C61806">
        <w:rPr>
          <w:rFonts w:asciiTheme="majorBidi" w:hAnsiTheme="majorBidi" w:cstheme="majorBidi"/>
          <w:spacing w:val="23"/>
        </w:rPr>
        <w:t xml:space="preserve"> </w:t>
      </w:r>
    </w:p>
    <w:p w14:paraId="3F77D8A1" w14:textId="4D74A302" w:rsidR="00AB021F" w:rsidRPr="00E126DF" w:rsidRDefault="00AB021F" w:rsidP="00E126DF">
      <w:pPr>
        <w:pStyle w:val="BodyText"/>
        <w:spacing w:before="119" w:line="360" w:lineRule="auto"/>
        <w:jc w:val="both"/>
        <w:rPr>
          <w:rFonts w:asciiTheme="majorBidi" w:hAnsiTheme="majorBidi" w:cstheme="majorBidi"/>
          <w:i/>
          <w:iCs/>
        </w:rPr>
      </w:pPr>
      <w:r w:rsidRPr="00E126DF">
        <w:rPr>
          <w:rFonts w:asciiTheme="majorBidi" w:hAnsiTheme="majorBidi" w:cstheme="majorBidi"/>
        </w:rPr>
        <w:t>Henüz yoktur.</w:t>
      </w:r>
    </w:p>
    <w:p w14:paraId="380CA17E" w14:textId="68D49345" w:rsidR="00A1714E" w:rsidRPr="00E126DF" w:rsidRDefault="00F327DB" w:rsidP="00E126DF">
      <w:pPr>
        <w:pStyle w:val="BodyText"/>
        <w:spacing w:before="119" w:line="360" w:lineRule="auto"/>
        <w:ind w:left="116"/>
        <w:rPr>
          <w:rFonts w:asciiTheme="majorBidi" w:hAnsiTheme="majorBidi" w:cstheme="majorBidi"/>
        </w:rPr>
      </w:pPr>
      <w:r w:rsidRPr="00E126DF">
        <w:rPr>
          <w:rFonts w:asciiTheme="majorBidi" w:hAnsiTheme="majorBidi" w:cstheme="majorBidi"/>
        </w:rPr>
        <w:t>-Öğrencilere sunulan</w:t>
      </w:r>
      <w:r w:rsidRPr="00E126DF">
        <w:rPr>
          <w:rFonts w:asciiTheme="majorBidi" w:hAnsiTheme="majorBidi" w:cstheme="majorBidi"/>
          <w:spacing w:val="1"/>
        </w:rPr>
        <w:t xml:space="preserve"> </w:t>
      </w:r>
      <w:r w:rsidRPr="00E126DF">
        <w:rPr>
          <w:rFonts w:asciiTheme="majorBidi" w:hAnsiTheme="majorBidi" w:cstheme="majorBidi"/>
        </w:rPr>
        <w:t>öğrenme</w:t>
      </w:r>
      <w:r w:rsidRPr="00E126DF">
        <w:rPr>
          <w:rFonts w:asciiTheme="majorBidi" w:hAnsiTheme="majorBidi" w:cstheme="majorBidi"/>
          <w:spacing w:val="1"/>
        </w:rPr>
        <w:t xml:space="preserve"> </w:t>
      </w:r>
      <w:r w:rsidRPr="00E126DF">
        <w:rPr>
          <w:rFonts w:asciiTheme="majorBidi" w:hAnsiTheme="majorBidi" w:cstheme="majorBidi"/>
        </w:rPr>
        <w:t>kaynakları ile</w:t>
      </w:r>
      <w:r w:rsidRPr="00E126DF">
        <w:rPr>
          <w:rFonts w:asciiTheme="majorBidi" w:hAnsiTheme="majorBidi" w:cstheme="majorBidi"/>
          <w:spacing w:val="1"/>
        </w:rPr>
        <w:t xml:space="preserve"> </w:t>
      </w:r>
      <w:r w:rsidRPr="00E126DF">
        <w:rPr>
          <w:rFonts w:asciiTheme="majorBidi" w:hAnsiTheme="majorBidi" w:cstheme="majorBidi"/>
        </w:rPr>
        <w:t>ilgili</w:t>
      </w:r>
      <w:r w:rsidRPr="00E126DF">
        <w:rPr>
          <w:rFonts w:asciiTheme="majorBidi" w:hAnsiTheme="majorBidi" w:cstheme="majorBidi"/>
          <w:spacing w:val="1"/>
        </w:rPr>
        <w:t xml:space="preserve"> </w:t>
      </w:r>
      <w:r w:rsidRPr="00E126DF">
        <w:rPr>
          <w:rFonts w:asciiTheme="majorBidi" w:hAnsiTheme="majorBidi" w:cstheme="majorBidi"/>
        </w:rPr>
        <w:t>öğrenci geri bildirim araçları (Anketler vb.)</w:t>
      </w:r>
      <w:r w:rsidRPr="00E126DF">
        <w:rPr>
          <w:rFonts w:asciiTheme="majorBidi" w:hAnsiTheme="majorBidi" w:cstheme="majorBidi"/>
          <w:spacing w:val="-57"/>
        </w:rPr>
        <w:t xml:space="preserve"> </w:t>
      </w:r>
    </w:p>
    <w:p w14:paraId="579C2BE0" w14:textId="3E22BD12" w:rsidR="00A1714E" w:rsidRPr="00C61806" w:rsidRDefault="00F327DB" w:rsidP="00E126DF">
      <w:pPr>
        <w:pStyle w:val="BodyText"/>
        <w:spacing w:before="119" w:line="360" w:lineRule="auto"/>
        <w:ind w:left="116"/>
        <w:rPr>
          <w:rFonts w:asciiTheme="majorBidi" w:hAnsiTheme="majorBidi" w:cstheme="majorBidi"/>
          <w:color w:val="FF0000"/>
        </w:rPr>
      </w:pPr>
      <w:r w:rsidRPr="00C61806">
        <w:rPr>
          <w:rFonts w:asciiTheme="majorBidi" w:hAnsiTheme="majorBidi" w:cstheme="majorBidi"/>
        </w:rPr>
        <w:t>-Öğrenme</w:t>
      </w:r>
      <w:r w:rsidRPr="00C61806">
        <w:rPr>
          <w:rFonts w:asciiTheme="majorBidi" w:hAnsiTheme="majorBidi" w:cstheme="majorBidi"/>
          <w:spacing w:val="30"/>
        </w:rPr>
        <w:t xml:space="preserve"> </w:t>
      </w:r>
      <w:r w:rsidRPr="00C61806">
        <w:rPr>
          <w:rFonts w:asciiTheme="majorBidi" w:hAnsiTheme="majorBidi" w:cstheme="majorBidi"/>
        </w:rPr>
        <w:t>kaynaklarının</w:t>
      </w:r>
      <w:r w:rsidRPr="00C61806">
        <w:rPr>
          <w:rFonts w:asciiTheme="majorBidi" w:hAnsiTheme="majorBidi" w:cstheme="majorBidi"/>
          <w:spacing w:val="31"/>
        </w:rPr>
        <w:t xml:space="preserve"> </w:t>
      </w:r>
      <w:r w:rsidRPr="00C61806">
        <w:rPr>
          <w:rFonts w:asciiTheme="majorBidi" w:hAnsiTheme="majorBidi" w:cstheme="majorBidi"/>
        </w:rPr>
        <w:t>düzenli</w:t>
      </w:r>
      <w:r w:rsidRPr="00C61806">
        <w:rPr>
          <w:rFonts w:asciiTheme="majorBidi" w:hAnsiTheme="majorBidi" w:cstheme="majorBidi"/>
          <w:spacing w:val="31"/>
        </w:rPr>
        <w:t xml:space="preserve"> </w:t>
      </w:r>
      <w:r w:rsidRPr="00C61806">
        <w:rPr>
          <w:rFonts w:asciiTheme="majorBidi" w:hAnsiTheme="majorBidi" w:cstheme="majorBidi"/>
        </w:rPr>
        <w:t>iyileştirildiğine</w:t>
      </w:r>
      <w:r w:rsidRPr="00C61806">
        <w:rPr>
          <w:rFonts w:asciiTheme="majorBidi" w:hAnsiTheme="majorBidi" w:cstheme="majorBidi"/>
          <w:spacing w:val="30"/>
        </w:rPr>
        <w:t xml:space="preserve"> </w:t>
      </w:r>
      <w:r w:rsidRPr="00C61806">
        <w:rPr>
          <w:rFonts w:asciiTheme="majorBidi" w:hAnsiTheme="majorBidi" w:cstheme="majorBidi"/>
        </w:rPr>
        <w:t>ilişkin</w:t>
      </w:r>
      <w:r w:rsidRPr="00C61806">
        <w:rPr>
          <w:rFonts w:asciiTheme="majorBidi" w:hAnsiTheme="majorBidi" w:cstheme="majorBidi"/>
          <w:spacing w:val="31"/>
        </w:rPr>
        <w:t xml:space="preserve"> </w:t>
      </w:r>
      <w:r w:rsidRPr="00C61806">
        <w:rPr>
          <w:rFonts w:asciiTheme="majorBidi" w:hAnsiTheme="majorBidi" w:cstheme="majorBidi"/>
        </w:rPr>
        <w:t>kanıtlar</w:t>
      </w:r>
      <w:r w:rsidRPr="00C61806">
        <w:rPr>
          <w:rFonts w:asciiTheme="majorBidi" w:hAnsiTheme="majorBidi" w:cstheme="majorBidi"/>
          <w:spacing w:val="31"/>
        </w:rPr>
        <w:t xml:space="preserve"> </w:t>
      </w:r>
    </w:p>
    <w:p w14:paraId="40876D05" w14:textId="77777777" w:rsidR="00A1714E" w:rsidRPr="00E126DF" w:rsidRDefault="008123CE" w:rsidP="00E126DF">
      <w:pPr>
        <w:spacing w:line="360" w:lineRule="auto"/>
        <w:jc w:val="both"/>
        <w:rPr>
          <w:rFonts w:asciiTheme="majorBidi" w:hAnsiTheme="majorBidi" w:cstheme="majorBidi"/>
          <w:sz w:val="24"/>
          <w:szCs w:val="24"/>
        </w:rPr>
      </w:pPr>
      <w:r w:rsidRPr="00E126DF">
        <w:rPr>
          <w:rFonts w:asciiTheme="majorBidi" w:hAnsiTheme="majorBidi" w:cstheme="majorBidi"/>
          <w:sz w:val="24"/>
          <w:szCs w:val="24"/>
        </w:rPr>
        <w:t xml:space="preserve">Öğrencilere sunulan hizmetlerle ilgili öğrenci geri bildirim aracı olarak Kalite Komisyonu alt çalışma grubu olan Anket Hazırlama ve Değerlendirme Çalışma Grubu tarafından anket uygulama takvimine göre yapılan anketler kullanılmaktadır. </w:t>
      </w:r>
    </w:p>
    <w:p w14:paraId="6C7D69FE" w14:textId="77777777" w:rsidR="008123CE" w:rsidRPr="00C61806" w:rsidRDefault="008123CE" w:rsidP="00E126DF">
      <w:pPr>
        <w:spacing w:line="360" w:lineRule="auto"/>
        <w:jc w:val="both"/>
        <w:rPr>
          <w:rFonts w:asciiTheme="majorBidi" w:hAnsiTheme="majorBidi" w:cstheme="majorBidi"/>
          <w:i/>
          <w:sz w:val="24"/>
          <w:szCs w:val="24"/>
        </w:rPr>
      </w:pPr>
    </w:p>
    <w:p w14:paraId="4896DA3F" w14:textId="22EA9FBC" w:rsidR="00A1714E" w:rsidRPr="00C61806" w:rsidRDefault="00515928" w:rsidP="00E126DF">
      <w:pPr>
        <w:tabs>
          <w:tab w:val="left" w:pos="745"/>
        </w:tabs>
        <w:spacing w:before="79" w:line="360" w:lineRule="auto"/>
        <w:rPr>
          <w:rFonts w:asciiTheme="majorBidi" w:hAnsiTheme="majorBidi" w:cstheme="majorBidi"/>
          <w:i/>
          <w:sz w:val="24"/>
          <w:szCs w:val="24"/>
        </w:rPr>
      </w:pPr>
      <w:r w:rsidRPr="00C61806">
        <w:rPr>
          <w:rFonts w:asciiTheme="majorBidi" w:hAnsiTheme="majorBidi" w:cstheme="majorBidi"/>
          <w:i/>
          <w:sz w:val="24"/>
          <w:szCs w:val="24"/>
        </w:rPr>
        <w:t xml:space="preserve">B.3.2. </w:t>
      </w:r>
      <w:r w:rsidR="00F327DB" w:rsidRPr="00C61806">
        <w:rPr>
          <w:rFonts w:asciiTheme="majorBidi" w:hAnsiTheme="majorBidi" w:cstheme="majorBidi"/>
          <w:i/>
          <w:sz w:val="24"/>
          <w:szCs w:val="24"/>
        </w:rPr>
        <w:t>Akademik</w:t>
      </w:r>
      <w:r w:rsidR="00F327DB" w:rsidRPr="00C61806">
        <w:rPr>
          <w:rFonts w:asciiTheme="majorBidi" w:hAnsiTheme="majorBidi" w:cstheme="majorBidi"/>
          <w:i/>
          <w:spacing w:val="-6"/>
          <w:sz w:val="24"/>
          <w:szCs w:val="24"/>
        </w:rPr>
        <w:t xml:space="preserve"> </w:t>
      </w:r>
      <w:r w:rsidR="00F327DB" w:rsidRPr="00C61806">
        <w:rPr>
          <w:rFonts w:asciiTheme="majorBidi" w:hAnsiTheme="majorBidi" w:cstheme="majorBidi"/>
          <w:i/>
          <w:sz w:val="24"/>
          <w:szCs w:val="24"/>
        </w:rPr>
        <w:t>Destek</w:t>
      </w:r>
      <w:r w:rsidR="00F327DB" w:rsidRPr="00C61806">
        <w:rPr>
          <w:rFonts w:asciiTheme="majorBidi" w:hAnsiTheme="majorBidi" w:cstheme="majorBidi"/>
          <w:i/>
          <w:spacing w:val="-6"/>
          <w:sz w:val="24"/>
          <w:szCs w:val="24"/>
        </w:rPr>
        <w:t xml:space="preserve"> </w:t>
      </w:r>
      <w:r w:rsidR="00F327DB" w:rsidRPr="00C61806">
        <w:rPr>
          <w:rFonts w:asciiTheme="majorBidi" w:hAnsiTheme="majorBidi" w:cstheme="majorBidi"/>
          <w:i/>
          <w:sz w:val="24"/>
          <w:szCs w:val="24"/>
        </w:rPr>
        <w:t>Hizmetleri</w:t>
      </w:r>
    </w:p>
    <w:p w14:paraId="5E3F8DCF" w14:textId="77777777" w:rsidR="00A1714E" w:rsidRPr="00E126DF" w:rsidRDefault="00A1714E" w:rsidP="00E126DF">
      <w:pPr>
        <w:pStyle w:val="BodyText"/>
        <w:spacing w:before="4" w:line="360" w:lineRule="auto"/>
        <w:rPr>
          <w:rFonts w:asciiTheme="majorBidi" w:hAnsiTheme="majorBidi" w:cstheme="majorBidi"/>
          <w:i/>
        </w:rPr>
      </w:pPr>
    </w:p>
    <w:p w14:paraId="4C5A3052" w14:textId="2FA943CD" w:rsidR="00AB10DB" w:rsidRPr="00E126DF" w:rsidRDefault="00F327DB" w:rsidP="00CC1A53">
      <w:pPr>
        <w:pStyle w:val="BodyText"/>
        <w:spacing w:line="360" w:lineRule="auto"/>
        <w:ind w:left="116"/>
        <w:jc w:val="both"/>
        <w:rPr>
          <w:rFonts w:asciiTheme="majorBidi" w:hAnsiTheme="majorBidi" w:cstheme="majorBidi"/>
          <w:color w:val="FF0000"/>
        </w:rPr>
      </w:pPr>
      <w:r w:rsidRPr="00C61806">
        <w:rPr>
          <w:rFonts w:asciiTheme="majorBidi" w:hAnsiTheme="majorBidi" w:cstheme="majorBidi"/>
        </w:rPr>
        <w:t>-Öğrenci</w:t>
      </w:r>
      <w:r w:rsidRPr="00C61806">
        <w:rPr>
          <w:rFonts w:asciiTheme="majorBidi" w:hAnsiTheme="majorBidi" w:cstheme="majorBidi"/>
          <w:spacing w:val="17"/>
        </w:rPr>
        <w:t xml:space="preserve"> </w:t>
      </w:r>
      <w:r w:rsidRPr="00C61806">
        <w:rPr>
          <w:rFonts w:asciiTheme="majorBidi" w:hAnsiTheme="majorBidi" w:cstheme="majorBidi"/>
        </w:rPr>
        <w:t>danışmanlık</w:t>
      </w:r>
      <w:r w:rsidRPr="00C61806">
        <w:rPr>
          <w:rFonts w:asciiTheme="majorBidi" w:hAnsiTheme="majorBidi" w:cstheme="majorBidi"/>
          <w:spacing w:val="18"/>
        </w:rPr>
        <w:t xml:space="preserve"> </w:t>
      </w:r>
      <w:r w:rsidRPr="00C61806">
        <w:rPr>
          <w:rFonts w:asciiTheme="majorBidi" w:hAnsiTheme="majorBidi" w:cstheme="majorBidi"/>
        </w:rPr>
        <w:t>sisteminde</w:t>
      </w:r>
      <w:r w:rsidRPr="00C61806">
        <w:rPr>
          <w:rFonts w:asciiTheme="majorBidi" w:hAnsiTheme="majorBidi" w:cstheme="majorBidi"/>
          <w:spacing w:val="17"/>
        </w:rPr>
        <w:t xml:space="preserve"> </w:t>
      </w:r>
      <w:r w:rsidRPr="00C61806">
        <w:rPr>
          <w:rFonts w:asciiTheme="majorBidi" w:hAnsiTheme="majorBidi" w:cstheme="majorBidi"/>
        </w:rPr>
        <w:t>kullanılan</w:t>
      </w:r>
      <w:r w:rsidRPr="00C61806">
        <w:rPr>
          <w:rFonts w:asciiTheme="majorBidi" w:hAnsiTheme="majorBidi" w:cstheme="majorBidi"/>
          <w:spacing w:val="18"/>
        </w:rPr>
        <w:t xml:space="preserve"> </w:t>
      </w:r>
      <w:r w:rsidRPr="00C61806">
        <w:rPr>
          <w:rFonts w:asciiTheme="majorBidi" w:hAnsiTheme="majorBidi" w:cstheme="majorBidi"/>
        </w:rPr>
        <w:t>tanımlı</w:t>
      </w:r>
      <w:r w:rsidRPr="00C61806">
        <w:rPr>
          <w:rFonts w:asciiTheme="majorBidi" w:hAnsiTheme="majorBidi" w:cstheme="majorBidi"/>
          <w:spacing w:val="18"/>
        </w:rPr>
        <w:t xml:space="preserve"> </w:t>
      </w:r>
      <w:r w:rsidRPr="00C61806">
        <w:rPr>
          <w:rFonts w:asciiTheme="majorBidi" w:hAnsiTheme="majorBidi" w:cstheme="majorBidi"/>
        </w:rPr>
        <w:t>süreçler</w:t>
      </w:r>
      <w:r w:rsidRPr="00C61806">
        <w:rPr>
          <w:rFonts w:asciiTheme="majorBidi" w:hAnsiTheme="majorBidi" w:cstheme="majorBidi"/>
          <w:spacing w:val="17"/>
        </w:rPr>
        <w:t xml:space="preserve"> </w:t>
      </w:r>
    </w:p>
    <w:p w14:paraId="3C216977" w14:textId="40E56546" w:rsidR="00A1714E" w:rsidRPr="00E126DF" w:rsidRDefault="00AB10DB" w:rsidP="00C34122">
      <w:pPr>
        <w:pStyle w:val="BodyText"/>
        <w:spacing w:before="138" w:line="360" w:lineRule="auto"/>
        <w:jc w:val="both"/>
        <w:rPr>
          <w:rFonts w:asciiTheme="majorBidi" w:hAnsiTheme="majorBidi" w:cstheme="majorBidi"/>
          <w:i/>
          <w:iCs/>
        </w:rPr>
      </w:pPr>
      <w:r w:rsidRPr="00E126DF">
        <w:rPr>
          <w:rFonts w:asciiTheme="majorBidi" w:hAnsiTheme="majorBidi" w:cstheme="majorBidi"/>
        </w:rPr>
        <w:t xml:space="preserve">Danışmanlık sistemi etkin işletilmektedir. Öğrencilerin eğitim amaçları, ders seçimleri, çift anadal, yan dal program tercihleri, AKTS, kalite güvencesi, program akreditasyonu gibi konularda farkındalık ve beklenti düzeylerinin arttırılması, kariyer planlama ve yönetimi, başarı düzeyinin yönetimi, mağduriyetlerin önlenmesi gibi durumlardan dolayı danışmanlık sistemi </w:t>
      </w:r>
      <w:r w:rsidRPr="00E126DF">
        <w:rPr>
          <w:rFonts w:asciiTheme="majorBidi" w:hAnsiTheme="majorBidi" w:cstheme="majorBidi"/>
        </w:rPr>
        <w:lastRenderedPageBreak/>
        <w:t>etkin bir şekilde yürütülmektedir.</w:t>
      </w:r>
    </w:p>
    <w:p w14:paraId="187A79A1" w14:textId="38C29862" w:rsidR="00A1714E" w:rsidRPr="00E126DF" w:rsidRDefault="00F327DB" w:rsidP="00CC1A53">
      <w:pPr>
        <w:pStyle w:val="BodyText"/>
        <w:spacing w:line="360" w:lineRule="auto"/>
        <w:ind w:left="116"/>
        <w:jc w:val="both"/>
        <w:rPr>
          <w:rFonts w:asciiTheme="majorBidi" w:hAnsiTheme="majorBidi" w:cstheme="majorBidi"/>
        </w:rPr>
      </w:pPr>
      <w:r w:rsidRPr="00C61806">
        <w:rPr>
          <w:rFonts w:asciiTheme="majorBidi" w:hAnsiTheme="majorBidi" w:cstheme="majorBidi"/>
        </w:rPr>
        <w:t>-Varsa</w:t>
      </w:r>
      <w:r w:rsidRPr="00C61806">
        <w:rPr>
          <w:rFonts w:asciiTheme="majorBidi" w:hAnsiTheme="majorBidi" w:cstheme="majorBidi"/>
          <w:spacing w:val="18"/>
        </w:rPr>
        <w:t xml:space="preserve"> </w:t>
      </w:r>
      <w:r w:rsidRPr="00C61806">
        <w:rPr>
          <w:rFonts w:asciiTheme="majorBidi" w:hAnsiTheme="majorBidi" w:cstheme="majorBidi"/>
        </w:rPr>
        <w:t>uzaktan</w:t>
      </w:r>
      <w:r w:rsidRPr="00C61806">
        <w:rPr>
          <w:rFonts w:asciiTheme="majorBidi" w:hAnsiTheme="majorBidi" w:cstheme="majorBidi"/>
          <w:spacing w:val="19"/>
        </w:rPr>
        <w:t xml:space="preserve"> </w:t>
      </w:r>
      <w:r w:rsidRPr="00C61806">
        <w:rPr>
          <w:rFonts w:asciiTheme="majorBidi" w:hAnsiTheme="majorBidi" w:cstheme="majorBidi"/>
        </w:rPr>
        <w:t>eğitimde</w:t>
      </w:r>
      <w:r w:rsidRPr="00C61806">
        <w:rPr>
          <w:rFonts w:asciiTheme="majorBidi" w:hAnsiTheme="majorBidi" w:cstheme="majorBidi"/>
          <w:spacing w:val="18"/>
        </w:rPr>
        <w:t xml:space="preserve"> </w:t>
      </w:r>
      <w:r w:rsidRPr="00C61806">
        <w:rPr>
          <w:rFonts w:asciiTheme="majorBidi" w:hAnsiTheme="majorBidi" w:cstheme="majorBidi"/>
        </w:rPr>
        <w:t>akademik</w:t>
      </w:r>
      <w:r w:rsidRPr="00C61806">
        <w:rPr>
          <w:rFonts w:asciiTheme="majorBidi" w:hAnsiTheme="majorBidi" w:cstheme="majorBidi"/>
          <w:spacing w:val="19"/>
        </w:rPr>
        <w:t xml:space="preserve"> </w:t>
      </w:r>
      <w:r w:rsidRPr="00C61806">
        <w:rPr>
          <w:rFonts w:asciiTheme="majorBidi" w:hAnsiTheme="majorBidi" w:cstheme="majorBidi"/>
        </w:rPr>
        <w:t>ve</w:t>
      </w:r>
      <w:r w:rsidRPr="00C61806">
        <w:rPr>
          <w:rFonts w:asciiTheme="majorBidi" w:hAnsiTheme="majorBidi" w:cstheme="majorBidi"/>
          <w:spacing w:val="18"/>
        </w:rPr>
        <w:t xml:space="preserve"> </w:t>
      </w:r>
      <w:r w:rsidRPr="00C61806">
        <w:rPr>
          <w:rFonts w:asciiTheme="majorBidi" w:hAnsiTheme="majorBidi" w:cstheme="majorBidi"/>
        </w:rPr>
        <w:t>teknik</w:t>
      </w:r>
      <w:r w:rsidRPr="00C61806">
        <w:rPr>
          <w:rFonts w:asciiTheme="majorBidi" w:hAnsiTheme="majorBidi" w:cstheme="majorBidi"/>
          <w:spacing w:val="19"/>
        </w:rPr>
        <w:t xml:space="preserve"> </w:t>
      </w:r>
      <w:r w:rsidRPr="00C61806">
        <w:rPr>
          <w:rFonts w:asciiTheme="majorBidi" w:hAnsiTheme="majorBidi" w:cstheme="majorBidi"/>
        </w:rPr>
        <w:t>öğrenci</w:t>
      </w:r>
      <w:r w:rsidRPr="00C61806">
        <w:rPr>
          <w:rFonts w:asciiTheme="majorBidi" w:hAnsiTheme="majorBidi" w:cstheme="majorBidi"/>
          <w:spacing w:val="18"/>
        </w:rPr>
        <w:t xml:space="preserve"> </w:t>
      </w:r>
      <w:r w:rsidRPr="00C61806">
        <w:rPr>
          <w:rFonts w:asciiTheme="majorBidi" w:hAnsiTheme="majorBidi" w:cstheme="majorBidi"/>
        </w:rPr>
        <w:t>danışmanlığı</w:t>
      </w:r>
      <w:r w:rsidRPr="00C61806">
        <w:rPr>
          <w:rFonts w:asciiTheme="majorBidi" w:hAnsiTheme="majorBidi" w:cstheme="majorBidi"/>
          <w:spacing w:val="19"/>
        </w:rPr>
        <w:t xml:space="preserve"> </w:t>
      </w:r>
      <w:r w:rsidRPr="00C61806">
        <w:rPr>
          <w:rFonts w:asciiTheme="majorBidi" w:hAnsiTheme="majorBidi" w:cstheme="majorBidi"/>
        </w:rPr>
        <w:t>mekanizmaları</w:t>
      </w:r>
      <w:r w:rsidRPr="00C61806">
        <w:rPr>
          <w:rFonts w:asciiTheme="majorBidi" w:hAnsiTheme="majorBidi" w:cstheme="majorBidi"/>
          <w:spacing w:val="18"/>
        </w:rPr>
        <w:t xml:space="preserve"> </w:t>
      </w:r>
      <w:r w:rsidRPr="00C61806">
        <w:rPr>
          <w:rFonts w:asciiTheme="majorBidi" w:hAnsiTheme="majorBidi" w:cstheme="majorBidi"/>
        </w:rPr>
        <w:t>ve</w:t>
      </w:r>
      <w:r w:rsidRPr="00C61806">
        <w:rPr>
          <w:rFonts w:asciiTheme="majorBidi" w:hAnsiTheme="majorBidi" w:cstheme="majorBidi"/>
          <w:spacing w:val="19"/>
        </w:rPr>
        <w:t xml:space="preserve"> </w:t>
      </w:r>
      <w:r w:rsidRPr="00C61806">
        <w:rPr>
          <w:rFonts w:asciiTheme="majorBidi" w:hAnsiTheme="majorBidi" w:cstheme="majorBidi"/>
        </w:rPr>
        <w:t>tanımlı</w:t>
      </w:r>
      <w:r w:rsidR="00515928" w:rsidRPr="00C61806">
        <w:rPr>
          <w:rFonts w:asciiTheme="majorBidi" w:hAnsiTheme="majorBidi" w:cstheme="majorBidi"/>
        </w:rPr>
        <w:t xml:space="preserve"> </w:t>
      </w:r>
      <w:r w:rsidRPr="00C61806">
        <w:rPr>
          <w:rFonts w:asciiTheme="majorBidi" w:hAnsiTheme="majorBidi" w:cstheme="majorBidi"/>
        </w:rPr>
        <w:t>süreçler</w:t>
      </w:r>
      <w:r w:rsidRPr="00C61806">
        <w:rPr>
          <w:rFonts w:asciiTheme="majorBidi" w:hAnsiTheme="majorBidi" w:cstheme="majorBidi"/>
          <w:spacing w:val="-4"/>
        </w:rPr>
        <w:t xml:space="preserve"> </w:t>
      </w:r>
    </w:p>
    <w:p w14:paraId="78305308" w14:textId="24678125" w:rsidR="00AB10DB" w:rsidRPr="00E126DF" w:rsidRDefault="00886C0D" w:rsidP="00C61806">
      <w:pPr>
        <w:pStyle w:val="BodyText"/>
        <w:spacing w:before="138" w:line="360" w:lineRule="auto"/>
        <w:jc w:val="both"/>
        <w:rPr>
          <w:rFonts w:asciiTheme="majorBidi" w:hAnsiTheme="majorBidi" w:cstheme="majorBidi"/>
        </w:rPr>
      </w:pPr>
      <w:r w:rsidRPr="00E126DF">
        <w:rPr>
          <w:rFonts w:asciiTheme="majorBidi" w:hAnsiTheme="majorBidi" w:cstheme="majorBidi"/>
        </w:rPr>
        <w:t>Henüz yoktur.</w:t>
      </w:r>
    </w:p>
    <w:p w14:paraId="5A9BCF4E" w14:textId="1C5CAA84" w:rsidR="00A1714E" w:rsidRPr="00C61806" w:rsidRDefault="00F327DB" w:rsidP="00E126DF">
      <w:pPr>
        <w:pStyle w:val="BodyText"/>
        <w:spacing w:before="1" w:line="360" w:lineRule="auto"/>
        <w:ind w:left="116"/>
        <w:jc w:val="both"/>
        <w:rPr>
          <w:rFonts w:asciiTheme="majorBidi" w:hAnsiTheme="majorBidi" w:cstheme="majorBidi"/>
          <w:color w:val="FF0000"/>
        </w:rPr>
      </w:pPr>
      <w:r w:rsidRPr="00C61806">
        <w:rPr>
          <w:rFonts w:asciiTheme="majorBidi" w:hAnsiTheme="majorBidi" w:cstheme="majorBidi"/>
        </w:rPr>
        <w:t>-Öğrencilerin</w:t>
      </w:r>
      <w:r w:rsidRPr="00C61806">
        <w:rPr>
          <w:rFonts w:asciiTheme="majorBidi" w:hAnsiTheme="majorBidi" w:cstheme="majorBidi"/>
          <w:spacing w:val="13"/>
        </w:rPr>
        <w:t xml:space="preserve"> </w:t>
      </w:r>
      <w:r w:rsidRPr="00C61806">
        <w:rPr>
          <w:rFonts w:asciiTheme="majorBidi" w:hAnsiTheme="majorBidi" w:cstheme="majorBidi"/>
        </w:rPr>
        <w:t>Danışmanlara</w:t>
      </w:r>
      <w:r w:rsidRPr="00C61806">
        <w:rPr>
          <w:rFonts w:asciiTheme="majorBidi" w:hAnsiTheme="majorBidi" w:cstheme="majorBidi"/>
          <w:spacing w:val="12"/>
        </w:rPr>
        <w:t xml:space="preserve"> </w:t>
      </w:r>
      <w:r w:rsidRPr="00C61806">
        <w:rPr>
          <w:rFonts w:asciiTheme="majorBidi" w:hAnsiTheme="majorBidi" w:cstheme="majorBidi"/>
        </w:rPr>
        <w:t>Erişimine</w:t>
      </w:r>
      <w:r w:rsidRPr="00C61806">
        <w:rPr>
          <w:rFonts w:asciiTheme="majorBidi" w:hAnsiTheme="majorBidi" w:cstheme="majorBidi"/>
          <w:spacing w:val="12"/>
        </w:rPr>
        <w:t xml:space="preserve"> </w:t>
      </w:r>
      <w:r w:rsidRPr="00C61806">
        <w:rPr>
          <w:rFonts w:asciiTheme="majorBidi" w:hAnsiTheme="majorBidi" w:cstheme="majorBidi"/>
        </w:rPr>
        <w:t>İlişkin</w:t>
      </w:r>
      <w:r w:rsidRPr="00C61806">
        <w:rPr>
          <w:rFonts w:asciiTheme="majorBidi" w:hAnsiTheme="majorBidi" w:cstheme="majorBidi"/>
          <w:spacing w:val="13"/>
        </w:rPr>
        <w:t xml:space="preserve"> </w:t>
      </w:r>
      <w:r w:rsidRPr="00C61806">
        <w:rPr>
          <w:rFonts w:asciiTheme="majorBidi" w:hAnsiTheme="majorBidi" w:cstheme="majorBidi"/>
        </w:rPr>
        <w:t>Mekanizmalar</w:t>
      </w:r>
    </w:p>
    <w:p w14:paraId="2E1545AC" w14:textId="77777777" w:rsidR="009C1E14" w:rsidRPr="00E126DF" w:rsidRDefault="009C1E14" w:rsidP="00E126DF">
      <w:pPr>
        <w:pStyle w:val="BodyText"/>
        <w:spacing w:before="1" w:line="360" w:lineRule="auto"/>
        <w:ind w:left="116"/>
        <w:jc w:val="both"/>
        <w:rPr>
          <w:rFonts w:asciiTheme="majorBidi" w:hAnsiTheme="majorBidi" w:cstheme="majorBidi"/>
          <w:color w:val="FF0000"/>
        </w:rPr>
      </w:pPr>
    </w:p>
    <w:p w14:paraId="363D4687" w14:textId="2A06454C" w:rsidR="00A1714E" w:rsidRPr="00C61806" w:rsidRDefault="009C1E14" w:rsidP="00E126DF">
      <w:pPr>
        <w:pStyle w:val="BodyText"/>
        <w:spacing w:before="138" w:line="360" w:lineRule="auto"/>
        <w:jc w:val="both"/>
        <w:rPr>
          <w:rFonts w:asciiTheme="majorBidi" w:hAnsiTheme="majorBidi" w:cstheme="majorBidi"/>
          <w:color w:val="FF0000"/>
        </w:rPr>
      </w:pPr>
      <w:r w:rsidRPr="00E126DF">
        <w:rPr>
          <w:rFonts w:asciiTheme="majorBidi" w:hAnsiTheme="majorBidi" w:cstheme="majorBidi"/>
        </w:rPr>
        <w:t>Öğrenciler danışmanlarına OBS üzerinden mesaj yoluyla, mail yoluyla veya dahili telefon numaraları ile ulaşabilmektedir.</w:t>
      </w:r>
      <w:r w:rsidRPr="00E126DF">
        <w:rPr>
          <w:rFonts w:asciiTheme="majorBidi" w:hAnsiTheme="majorBidi" w:cstheme="majorBidi"/>
        </w:rPr>
        <w:cr/>
      </w:r>
      <w:r w:rsidR="00F327DB" w:rsidRPr="00C61806">
        <w:rPr>
          <w:rFonts w:asciiTheme="majorBidi" w:hAnsiTheme="majorBidi" w:cstheme="majorBidi"/>
        </w:rPr>
        <w:t>-Rehberlik, psikolojik danışmanlık ve kariyer hizmetlerine ilişkin planlama ve uygulamalar</w:t>
      </w:r>
      <w:r w:rsidR="00F327DB" w:rsidRPr="00C61806">
        <w:rPr>
          <w:rFonts w:asciiTheme="majorBidi" w:hAnsiTheme="majorBidi" w:cstheme="majorBidi"/>
          <w:spacing w:val="1"/>
        </w:rPr>
        <w:t xml:space="preserve"> </w:t>
      </w:r>
    </w:p>
    <w:p w14:paraId="23F41E39" w14:textId="26086CC3" w:rsidR="009C1E14" w:rsidRPr="00E126DF" w:rsidRDefault="00EC596B" w:rsidP="00CC1A53">
      <w:pPr>
        <w:pStyle w:val="BodyText"/>
        <w:spacing w:before="138" w:line="360" w:lineRule="auto"/>
        <w:rPr>
          <w:rFonts w:asciiTheme="majorBidi" w:hAnsiTheme="majorBidi" w:cstheme="majorBidi"/>
        </w:rPr>
      </w:pPr>
      <w:r w:rsidRPr="00E126DF">
        <w:rPr>
          <w:rFonts w:asciiTheme="majorBidi" w:hAnsiTheme="majorBidi" w:cstheme="majorBidi"/>
        </w:rPr>
        <w:t>Bölümde öğrencilerin akademik ve kariyer gelişimi, ilgili dersi veren öğretim üyesi</w:t>
      </w:r>
      <w:r w:rsidR="00CC1A53">
        <w:rPr>
          <w:rFonts w:asciiTheme="majorBidi" w:hAnsiTheme="majorBidi" w:cstheme="majorBidi"/>
        </w:rPr>
        <w:t xml:space="preserve"> </w:t>
      </w:r>
      <w:r w:rsidRPr="00E126DF">
        <w:rPr>
          <w:rFonts w:asciiTheme="majorBidi" w:hAnsiTheme="majorBidi" w:cstheme="majorBidi"/>
        </w:rPr>
        <w:t>tarafından ve ilgili danışmanı tarafından takip edilerek izlemektedir.</w:t>
      </w:r>
    </w:p>
    <w:p w14:paraId="67302933" w14:textId="5EDC0D3F" w:rsidR="00A1714E" w:rsidRPr="00C61806" w:rsidRDefault="00F327DB" w:rsidP="00C61806">
      <w:pPr>
        <w:pStyle w:val="BodyText"/>
        <w:spacing w:before="119" w:line="360" w:lineRule="auto"/>
        <w:ind w:left="116"/>
        <w:jc w:val="both"/>
        <w:rPr>
          <w:rFonts w:asciiTheme="majorBidi" w:hAnsiTheme="majorBidi" w:cstheme="majorBidi"/>
        </w:rPr>
      </w:pPr>
      <w:r w:rsidRPr="00C61806">
        <w:rPr>
          <w:rFonts w:asciiTheme="majorBidi" w:hAnsiTheme="majorBidi" w:cstheme="majorBidi"/>
          <w:spacing w:val="-1"/>
        </w:rPr>
        <w:t>-Kariyer</w:t>
      </w:r>
      <w:r w:rsidRPr="00C61806">
        <w:rPr>
          <w:rFonts w:asciiTheme="majorBidi" w:hAnsiTheme="majorBidi" w:cstheme="majorBidi"/>
          <w:spacing w:val="-14"/>
        </w:rPr>
        <w:t xml:space="preserve"> </w:t>
      </w:r>
      <w:r w:rsidRPr="00C61806">
        <w:rPr>
          <w:rFonts w:asciiTheme="majorBidi" w:hAnsiTheme="majorBidi" w:cstheme="majorBidi"/>
          <w:spacing w:val="-1"/>
        </w:rPr>
        <w:t>merkezi</w:t>
      </w:r>
      <w:r w:rsidRPr="00C61806">
        <w:rPr>
          <w:rFonts w:asciiTheme="majorBidi" w:hAnsiTheme="majorBidi" w:cstheme="majorBidi"/>
          <w:spacing w:val="-13"/>
        </w:rPr>
        <w:t xml:space="preserve"> </w:t>
      </w:r>
      <w:r w:rsidRPr="00C61806">
        <w:rPr>
          <w:rFonts w:asciiTheme="majorBidi" w:hAnsiTheme="majorBidi" w:cstheme="majorBidi"/>
          <w:spacing w:val="-1"/>
        </w:rPr>
        <w:t>uygulamaları</w:t>
      </w:r>
      <w:r w:rsidRPr="00C61806">
        <w:rPr>
          <w:rFonts w:asciiTheme="majorBidi" w:hAnsiTheme="majorBidi" w:cstheme="majorBidi"/>
          <w:spacing w:val="-14"/>
        </w:rPr>
        <w:t xml:space="preserve"> </w:t>
      </w:r>
    </w:p>
    <w:p w14:paraId="2268FB2A" w14:textId="77777777" w:rsidR="002022A0" w:rsidRPr="00E126DF" w:rsidRDefault="002022A0" w:rsidP="00E126DF">
      <w:pPr>
        <w:pStyle w:val="NormalWeb"/>
        <w:spacing w:before="180" w:beforeAutospacing="0" w:after="0" w:afterAutospacing="0" w:line="360" w:lineRule="auto"/>
        <w:jc w:val="both"/>
        <w:rPr>
          <w:rFonts w:asciiTheme="majorBidi" w:hAnsiTheme="majorBidi" w:cstheme="majorBidi"/>
        </w:rPr>
      </w:pPr>
      <w:r w:rsidRPr="00E126DF">
        <w:rPr>
          <w:rFonts w:asciiTheme="majorBidi" w:hAnsiTheme="majorBidi" w:cstheme="majorBidi"/>
        </w:rPr>
        <w:t>Biyomühendislik Bölümümüzde, öğrencilerimizin kariyer hedeflerine ulaşmalarını desteklemek için kapsamlı bir Kariyer Danışmanlığı hizmeti sunuyoruz. Arş. Gör. Kevser Kübra Kirboğa tarafından yürütülen bu hizmet, öğrencilerimize kariyer planlama ve geliştirme konusunda rehberlik eder.</w:t>
      </w:r>
    </w:p>
    <w:p w14:paraId="307836E0" w14:textId="77777777" w:rsidR="002022A0" w:rsidRPr="00E126DF" w:rsidRDefault="002022A0" w:rsidP="00E126DF">
      <w:pPr>
        <w:pStyle w:val="NormalWeb"/>
        <w:spacing w:before="180" w:beforeAutospacing="0" w:after="0" w:afterAutospacing="0" w:line="360" w:lineRule="auto"/>
        <w:jc w:val="both"/>
        <w:rPr>
          <w:rFonts w:asciiTheme="majorBidi" w:hAnsiTheme="majorBidi" w:cstheme="majorBidi"/>
        </w:rPr>
      </w:pPr>
      <w:r w:rsidRPr="00E126DF">
        <w:rPr>
          <w:rFonts w:asciiTheme="majorBidi" w:hAnsiTheme="majorBidi" w:cstheme="majorBidi"/>
        </w:rPr>
        <w:t>Kariyer Danışmanlığı hizmetimiz, öğrencilerimize iş arama stratejileri, özgeçmiş ve önyazı yazma, mülakat teknikleri ve kariyer planlama gibi konularda yardımcı olur. Ayrıca, öğrencilerimizin mezuniyet sonrası hedeflerine ulaşmalarını sağlamak için staj ve iş olanakları hakkında bilgi sağlar.</w:t>
      </w:r>
    </w:p>
    <w:p w14:paraId="0EDE0732" w14:textId="77777777" w:rsidR="002022A0" w:rsidRPr="00E126DF" w:rsidRDefault="002022A0" w:rsidP="00E126DF">
      <w:pPr>
        <w:pStyle w:val="NormalWeb"/>
        <w:spacing w:before="180" w:beforeAutospacing="0" w:after="0" w:afterAutospacing="0" w:line="360" w:lineRule="auto"/>
        <w:jc w:val="both"/>
        <w:rPr>
          <w:rFonts w:asciiTheme="majorBidi" w:hAnsiTheme="majorBidi" w:cstheme="majorBidi"/>
        </w:rPr>
      </w:pPr>
      <w:r w:rsidRPr="00E126DF">
        <w:rPr>
          <w:rFonts w:asciiTheme="majorBidi" w:hAnsiTheme="majorBidi" w:cstheme="majorBidi"/>
        </w:rPr>
        <w:t>Bölümümüzün web sayfasında düzenli olarak duyurular yapılır ve Kariyer Kapısı üzerinden danışmanlık hizmetleri gerçekleştirilir. Bu platformlar, öğrencilerimizin danışmanlık hizmetlerimize kolayca erişmelerini sağlar.</w:t>
      </w:r>
    </w:p>
    <w:p w14:paraId="76C6B824" w14:textId="77777777" w:rsidR="002022A0" w:rsidRPr="00E126DF" w:rsidRDefault="002022A0" w:rsidP="00E126DF">
      <w:pPr>
        <w:pStyle w:val="NormalWeb"/>
        <w:spacing w:before="180" w:beforeAutospacing="0" w:after="0" w:afterAutospacing="0" w:line="360" w:lineRule="auto"/>
        <w:jc w:val="both"/>
        <w:rPr>
          <w:rFonts w:asciiTheme="majorBidi" w:hAnsiTheme="majorBidi" w:cstheme="majorBidi"/>
        </w:rPr>
      </w:pPr>
      <w:r w:rsidRPr="00E126DF">
        <w:rPr>
          <w:rFonts w:asciiTheme="majorBidi" w:hAnsiTheme="majorBidi" w:cstheme="majorBidi"/>
        </w:rPr>
        <w:t>Öğrencilerimizin kariyer hedeflerine ulaşmalarını desteklemek için sunduğumuz bu hizmetler, Biyomühendislik Bölümümüzün öğrenci merkezli yaklaşımının bir parçasıdır.</w:t>
      </w:r>
    </w:p>
    <w:p w14:paraId="70737C1F" w14:textId="77777777" w:rsidR="00147281" w:rsidRPr="00E126DF" w:rsidRDefault="00147281" w:rsidP="00E126DF">
      <w:pPr>
        <w:pStyle w:val="BodyText"/>
        <w:spacing w:before="3" w:line="360" w:lineRule="auto"/>
        <w:rPr>
          <w:rFonts w:asciiTheme="majorBidi" w:hAnsiTheme="majorBidi" w:cstheme="majorBidi"/>
          <w:i/>
          <w:iCs/>
        </w:rPr>
      </w:pPr>
    </w:p>
    <w:p w14:paraId="280372CC" w14:textId="77777777" w:rsidR="002022A0" w:rsidRPr="00E126DF" w:rsidRDefault="002022A0" w:rsidP="00E126DF">
      <w:pPr>
        <w:pStyle w:val="BodyText"/>
        <w:spacing w:before="1" w:line="360" w:lineRule="auto"/>
        <w:ind w:left="116"/>
        <w:jc w:val="both"/>
        <w:rPr>
          <w:rFonts w:asciiTheme="majorBidi" w:hAnsiTheme="majorBidi" w:cstheme="majorBidi"/>
        </w:rPr>
      </w:pPr>
      <w:hyperlink r:id="rId41" w:history="1">
        <w:r w:rsidRPr="00E126DF">
          <w:rPr>
            <w:rStyle w:val="Hyperlink"/>
            <w:rFonts w:asciiTheme="majorBidi" w:hAnsiTheme="majorBidi" w:cstheme="majorBidi"/>
          </w:rPr>
          <w:t>https://bilecik.edu.tr/biyomuh/Icerik/Kariyer_Danismanligi_77f</w:t>
        </w:r>
      </w:hyperlink>
    </w:p>
    <w:p w14:paraId="12818137" w14:textId="77777777" w:rsidR="00EC596B" w:rsidRPr="00E126DF" w:rsidRDefault="00EC596B" w:rsidP="00E126DF">
      <w:pPr>
        <w:pStyle w:val="BodyText"/>
        <w:spacing w:before="3" w:line="360" w:lineRule="auto"/>
        <w:rPr>
          <w:rFonts w:asciiTheme="majorBidi" w:hAnsiTheme="majorBidi" w:cstheme="majorBidi"/>
          <w:i/>
          <w:iCs/>
        </w:rPr>
      </w:pPr>
    </w:p>
    <w:p w14:paraId="3DA98349" w14:textId="57D6165B" w:rsidR="00A1714E" w:rsidRPr="00C61806" w:rsidRDefault="00F327DB" w:rsidP="00E126DF">
      <w:pPr>
        <w:pStyle w:val="BodyText"/>
        <w:spacing w:before="1" w:line="360" w:lineRule="auto"/>
        <w:ind w:left="116"/>
        <w:jc w:val="both"/>
        <w:rPr>
          <w:rFonts w:asciiTheme="majorBidi" w:hAnsiTheme="majorBidi" w:cstheme="majorBidi"/>
          <w:color w:val="FF0000"/>
        </w:rPr>
      </w:pPr>
      <w:r w:rsidRPr="00C61806">
        <w:rPr>
          <w:rFonts w:asciiTheme="majorBidi" w:hAnsiTheme="majorBidi" w:cstheme="majorBidi"/>
        </w:rPr>
        <w:t>-Öğrencilerin</w:t>
      </w:r>
      <w:r w:rsidRPr="00C61806">
        <w:rPr>
          <w:rFonts w:asciiTheme="majorBidi" w:hAnsiTheme="majorBidi" w:cstheme="majorBidi"/>
          <w:spacing w:val="-3"/>
        </w:rPr>
        <w:t xml:space="preserve"> </w:t>
      </w:r>
      <w:r w:rsidRPr="00C61806">
        <w:rPr>
          <w:rFonts w:asciiTheme="majorBidi" w:hAnsiTheme="majorBidi" w:cstheme="majorBidi"/>
        </w:rPr>
        <w:t>Katılımına</w:t>
      </w:r>
      <w:r w:rsidRPr="00C61806">
        <w:rPr>
          <w:rFonts w:asciiTheme="majorBidi" w:hAnsiTheme="majorBidi" w:cstheme="majorBidi"/>
          <w:spacing w:val="-3"/>
        </w:rPr>
        <w:t xml:space="preserve"> </w:t>
      </w:r>
      <w:r w:rsidRPr="00C61806">
        <w:rPr>
          <w:rFonts w:asciiTheme="majorBidi" w:hAnsiTheme="majorBidi" w:cstheme="majorBidi"/>
        </w:rPr>
        <w:t>İlişkin</w:t>
      </w:r>
      <w:r w:rsidRPr="00C61806">
        <w:rPr>
          <w:rFonts w:asciiTheme="majorBidi" w:hAnsiTheme="majorBidi" w:cstheme="majorBidi"/>
          <w:spacing w:val="-3"/>
        </w:rPr>
        <w:t xml:space="preserve"> </w:t>
      </w:r>
      <w:r w:rsidRPr="00C61806">
        <w:rPr>
          <w:rFonts w:asciiTheme="majorBidi" w:hAnsiTheme="majorBidi" w:cstheme="majorBidi"/>
        </w:rPr>
        <w:t>Kanıtlar</w:t>
      </w:r>
    </w:p>
    <w:p w14:paraId="585A483B" w14:textId="77777777" w:rsidR="00147281" w:rsidRPr="00E126DF" w:rsidRDefault="00147281" w:rsidP="00E126DF">
      <w:pPr>
        <w:pStyle w:val="BodyText"/>
        <w:spacing w:before="1" w:line="360" w:lineRule="auto"/>
        <w:ind w:left="116"/>
        <w:jc w:val="both"/>
        <w:rPr>
          <w:rFonts w:asciiTheme="majorBidi" w:hAnsiTheme="majorBidi" w:cstheme="majorBidi"/>
          <w:i/>
          <w:iCs/>
        </w:rPr>
      </w:pPr>
    </w:p>
    <w:p w14:paraId="679CABDC" w14:textId="10DC499B" w:rsidR="00147281" w:rsidRPr="00E126DF" w:rsidRDefault="00147281" w:rsidP="00E126DF">
      <w:pPr>
        <w:pStyle w:val="BodyText"/>
        <w:spacing w:before="1" w:line="360" w:lineRule="auto"/>
        <w:ind w:left="116"/>
        <w:jc w:val="both"/>
        <w:rPr>
          <w:rFonts w:asciiTheme="majorBidi" w:hAnsiTheme="majorBidi" w:cstheme="majorBidi"/>
        </w:rPr>
      </w:pPr>
      <w:hyperlink r:id="rId42" w:history="1">
        <w:r w:rsidRPr="00E126DF">
          <w:rPr>
            <w:rStyle w:val="Hyperlink"/>
            <w:rFonts w:asciiTheme="majorBidi" w:hAnsiTheme="majorBidi" w:cstheme="majorBidi"/>
          </w:rPr>
          <w:t>https://bilecik.edu.tr/biyomuh/Icerik/Kariyer_Danismanligi_77f</w:t>
        </w:r>
      </w:hyperlink>
    </w:p>
    <w:p w14:paraId="0D8DDFE4" w14:textId="77777777" w:rsidR="00147281" w:rsidRPr="00E126DF" w:rsidRDefault="00147281" w:rsidP="00E126DF">
      <w:pPr>
        <w:pStyle w:val="BodyText"/>
        <w:spacing w:before="1" w:line="360" w:lineRule="auto"/>
        <w:ind w:left="116"/>
        <w:jc w:val="both"/>
        <w:rPr>
          <w:rFonts w:asciiTheme="majorBidi" w:hAnsiTheme="majorBidi" w:cstheme="majorBidi"/>
          <w:i/>
          <w:iCs/>
        </w:rPr>
      </w:pPr>
    </w:p>
    <w:p w14:paraId="2B1E67BB" w14:textId="77777777" w:rsidR="00A1714E" w:rsidRPr="00E126DF" w:rsidRDefault="00A1714E" w:rsidP="00E126DF">
      <w:pPr>
        <w:pStyle w:val="BodyText"/>
        <w:spacing w:before="3" w:line="360" w:lineRule="auto"/>
        <w:rPr>
          <w:rFonts w:asciiTheme="majorBidi" w:hAnsiTheme="majorBidi" w:cstheme="majorBidi"/>
          <w:i/>
          <w:iCs/>
        </w:rPr>
      </w:pPr>
    </w:p>
    <w:p w14:paraId="487E2D1A" w14:textId="4B247760" w:rsidR="00A1714E" w:rsidRPr="00C61806" w:rsidRDefault="00F327DB" w:rsidP="00E126DF">
      <w:pPr>
        <w:pStyle w:val="BodyText"/>
        <w:spacing w:before="1" w:line="360" w:lineRule="auto"/>
        <w:ind w:left="116" w:right="116"/>
        <w:jc w:val="both"/>
        <w:rPr>
          <w:rFonts w:asciiTheme="majorBidi" w:hAnsiTheme="majorBidi" w:cstheme="majorBidi"/>
        </w:rPr>
      </w:pPr>
      <w:r w:rsidRPr="00C61806">
        <w:rPr>
          <w:rFonts w:asciiTheme="majorBidi" w:hAnsiTheme="majorBidi" w:cstheme="majorBidi"/>
        </w:rPr>
        <w:t>-Öğrencilere sunulan hizmetlerle ilgili öğrenci geri bildirim araçları (anketler vb.) sonuçları</w:t>
      </w:r>
      <w:r w:rsidRPr="00C61806">
        <w:rPr>
          <w:rFonts w:asciiTheme="majorBidi" w:hAnsiTheme="majorBidi" w:cstheme="majorBidi"/>
          <w:spacing w:val="1"/>
        </w:rPr>
        <w:t xml:space="preserve"> </w:t>
      </w:r>
    </w:p>
    <w:p w14:paraId="2A77DE3A" w14:textId="77777777" w:rsidR="00A1714E" w:rsidRPr="00C61806" w:rsidRDefault="00A1714E" w:rsidP="00E126DF">
      <w:pPr>
        <w:pStyle w:val="BodyText"/>
        <w:spacing w:line="360" w:lineRule="auto"/>
        <w:rPr>
          <w:rFonts w:asciiTheme="majorBidi" w:hAnsiTheme="majorBidi" w:cstheme="majorBidi"/>
        </w:rPr>
      </w:pPr>
    </w:p>
    <w:p w14:paraId="2AA406F3" w14:textId="77777777" w:rsidR="00F67D09" w:rsidRPr="00E126DF" w:rsidRDefault="00F67D09" w:rsidP="00E126DF">
      <w:pPr>
        <w:pStyle w:val="BodyText"/>
        <w:spacing w:before="1" w:line="360" w:lineRule="auto"/>
        <w:ind w:left="576" w:right="816"/>
        <w:jc w:val="both"/>
        <w:rPr>
          <w:rFonts w:asciiTheme="majorBidi" w:hAnsiTheme="majorBidi" w:cstheme="majorBidi"/>
        </w:rPr>
      </w:pPr>
      <w:r w:rsidRPr="00E126DF">
        <w:rPr>
          <w:rFonts w:asciiTheme="majorBidi" w:hAnsiTheme="majorBidi" w:cstheme="majorBidi"/>
        </w:rPr>
        <w:t>Henüz çalışma yoktur.</w:t>
      </w:r>
    </w:p>
    <w:p w14:paraId="19ADF86B" w14:textId="37D92462" w:rsidR="00A1714E" w:rsidRPr="00E126DF" w:rsidRDefault="00275DBC" w:rsidP="00E126DF">
      <w:pPr>
        <w:tabs>
          <w:tab w:val="left" w:pos="745"/>
        </w:tabs>
        <w:spacing w:before="175" w:line="360" w:lineRule="auto"/>
        <w:rPr>
          <w:rFonts w:asciiTheme="majorBidi" w:hAnsiTheme="majorBidi" w:cstheme="majorBidi"/>
          <w:i/>
          <w:sz w:val="24"/>
          <w:szCs w:val="24"/>
        </w:rPr>
      </w:pPr>
      <w:r w:rsidRPr="00E126DF">
        <w:rPr>
          <w:rFonts w:asciiTheme="majorBidi" w:hAnsiTheme="majorBidi" w:cstheme="majorBidi"/>
          <w:i/>
          <w:sz w:val="24"/>
          <w:szCs w:val="24"/>
        </w:rPr>
        <w:t xml:space="preserve">B.3.3. </w:t>
      </w:r>
      <w:r w:rsidR="00F327DB" w:rsidRPr="00E126DF">
        <w:rPr>
          <w:rFonts w:asciiTheme="majorBidi" w:hAnsiTheme="majorBidi" w:cstheme="majorBidi"/>
          <w:i/>
          <w:sz w:val="24"/>
          <w:szCs w:val="24"/>
        </w:rPr>
        <w:t>Tesis</w:t>
      </w:r>
      <w:r w:rsidR="00F327DB" w:rsidRPr="00E126DF">
        <w:rPr>
          <w:rFonts w:asciiTheme="majorBidi" w:hAnsiTheme="majorBidi" w:cstheme="majorBidi"/>
          <w:i/>
          <w:spacing w:val="-3"/>
          <w:sz w:val="24"/>
          <w:szCs w:val="24"/>
        </w:rPr>
        <w:t xml:space="preserve"> </w:t>
      </w:r>
      <w:r w:rsidR="00F327DB" w:rsidRPr="00E126DF">
        <w:rPr>
          <w:rFonts w:asciiTheme="majorBidi" w:hAnsiTheme="majorBidi" w:cstheme="majorBidi"/>
          <w:i/>
          <w:sz w:val="24"/>
          <w:szCs w:val="24"/>
        </w:rPr>
        <w:t>ve</w:t>
      </w:r>
      <w:r w:rsidR="00F327DB" w:rsidRPr="00E126DF">
        <w:rPr>
          <w:rFonts w:asciiTheme="majorBidi" w:hAnsiTheme="majorBidi" w:cstheme="majorBidi"/>
          <w:i/>
          <w:spacing w:val="-1"/>
          <w:sz w:val="24"/>
          <w:szCs w:val="24"/>
        </w:rPr>
        <w:t xml:space="preserve"> </w:t>
      </w:r>
      <w:r w:rsidR="00F327DB" w:rsidRPr="00E126DF">
        <w:rPr>
          <w:rFonts w:asciiTheme="majorBidi" w:hAnsiTheme="majorBidi" w:cstheme="majorBidi"/>
          <w:i/>
          <w:sz w:val="24"/>
          <w:szCs w:val="24"/>
        </w:rPr>
        <w:t>altyapılar</w:t>
      </w:r>
    </w:p>
    <w:p w14:paraId="421FEC19" w14:textId="77777777" w:rsidR="00A1714E" w:rsidRPr="00E126DF" w:rsidRDefault="00A1714E" w:rsidP="00E126DF">
      <w:pPr>
        <w:pStyle w:val="BodyText"/>
        <w:spacing w:before="3" w:line="360" w:lineRule="auto"/>
        <w:rPr>
          <w:rFonts w:asciiTheme="majorBidi" w:hAnsiTheme="majorBidi" w:cstheme="majorBidi"/>
          <w:i/>
        </w:rPr>
      </w:pPr>
    </w:p>
    <w:p w14:paraId="79301B17" w14:textId="5104814E" w:rsidR="00A1714E" w:rsidRPr="00C61806" w:rsidRDefault="00F327DB" w:rsidP="00E126DF">
      <w:pPr>
        <w:pStyle w:val="BodyText"/>
        <w:spacing w:before="1" w:line="360" w:lineRule="auto"/>
        <w:ind w:left="116"/>
        <w:jc w:val="both"/>
        <w:rPr>
          <w:rFonts w:asciiTheme="majorBidi" w:hAnsiTheme="majorBidi" w:cstheme="majorBidi"/>
          <w:color w:val="FF0000"/>
        </w:rPr>
      </w:pPr>
      <w:r w:rsidRPr="00C61806">
        <w:rPr>
          <w:rFonts w:asciiTheme="majorBidi" w:hAnsiTheme="majorBidi" w:cstheme="majorBidi"/>
        </w:rPr>
        <w:t>-Tesis</w:t>
      </w:r>
      <w:r w:rsidRPr="00C61806">
        <w:rPr>
          <w:rFonts w:asciiTheme="majorBidi" w:hAnsiTheme="majorBidi" w:cstheme="majorBidi"/>
          <w:spacing w:val="5"/>
        </w:rPr>
        <w:t xml:space="preserve"> </w:t>
      </w:r>
      <w:r w:rsidRPr="00C61806">
        <w:rPr>
          <w:rFonts w:asciiTheme="majorBidi" w:hAnsiTheme="majorBidi" w:cstheme="majorBidi"/>
        </w:rPr>
        <w:t>ve</w:t>
      </w:r>
      <w:r w:rsidRPr="00C61806">
        <w:rPr>
          <w:rFonts w:asciiTheme="majorBidi" w:hAnsiTheme="majorBidi" w:cstheme="majorBidi"/>
          <w:spacing w:val="63"/>
        </w:rPr>
        <w:t xml:space="preserve"> </w:t>
      </w:r>
      <w:r w:rsidRPr="00C61806">
        <w:rPr>
          <w:rFonts w:asciiTheme="majorBidi" w:hAnsiTheme="majorBidi" w:cstheme="majorBidi"/>
        </w:rPr>
        <w:t>altyapının</w:t>
      </w:r>
      <w:r w:rsidRPr="00C61806">
        <w:rPr>
          <w:rFonts w:asciiTheme="majorBidi" w:hAnsiTheme="majorBidi" w:cstheme="majorBidi"/>
          <w:spacing w:val="64"/>
        </w:rPr>
        <w:t xml:space="preserve"> </w:t>
      </w:r>
      <w:r w:rsidRPr="00C61806">
        <w:rPr>
          <w:rFonts w:asciiTheme="majorBidi" w:hAnsiTheme="majorBidi" w:cstheme="majorBidi"/>
        </w:rPr>
        <w:t>kullanımına</w:t>
      </w:r>
      <w:r w:rsidRPr="00C61806">
        <w:rPr>
          <w:rFonts w:asciiTheme="majorBidi" w:hAnsiTheme="majorBidi" w:cstheme="majorBidi"/>
          <w:spacing w:val="64"/>
        </w:rPr>
        <w:t xml:space="preserve"> </w:t>
      </w:r>
      <w:r w:rsidRPr="00C61806">
        <w:rPr>
          <w:rFonts w:asciiTheme="majorBidi" w:hAnsiTheme="majorBidi" w:cstheme="majorBidi"/>
        </w:rPr>
        <w:t>yönelik</w:t>
      </w:r>
      <w:r w:rsidRPr="00C61806">
        <w:rPr>
          <w:rFonts w:asciiTheme="majorBidi" w:hAnsiTheme="majorBidi" w:cstheme="majorBidi"/>
          <w:spacing w:val="64"/>
        </w:rPr>
        <w:t xml:space="preserve"> </w:t>
      </w:r>
      <w:r w:rsidRPr="00C61806">
        <w:rPr>
          <w:rFonts w:asciiTheme="majorBidi" w:hAnsiTheme="majorBidi" w:cstheme="majorBidi"/>
        </w:rPr>
        <w:t>ilke</w:t>
      </w:r>
      <w:r w:rsidRPr="00C61806">
        <w:rPr>
          <w:rFonts w:asciiTheme="majorBidi" w:hAnsiTheme="majorBidi" w:cstheme="majorBidi"/>
          <w:spacing w:val="64"/>
        </w:rPr>
        <w:t xml:space="preserve"> </w:t>
      </w:r>
      <w:r w:rsidRPr="00C61806">
        <w:rPr>
          <w:rFonts w:asciiTheme="majorBidi" w:hAnsiTheme="majorBidi" w:cstheme="majorBidi"/>
        </w:rPr>
        <w:t>ve</w:t>
      </w:r>
      <w:r w:rsidRPr="00C61806">
        <w:rPr>
          <w:rFonts w:asciiTheme="majorBidi" w:hAnsiTheme="majorBidi" w:cstheme="majorBidi"/>
          <w:spacing w:val="64"/>
        </w:rPr>
        <w:t xml:space="preserve"> </w:t>
      </w:r>
      <w:r w:rsidRPr="00C61806">
        <w:rPr>
          <w:rFonts w:asciiTheme="majorBidi" w:hAnsiTheme="majorBidi" w:cstheme="majorBidi"/>
        </w:rPr>
        <w:t>kurallar</w:t>
      </w:r>
      <w:r w:rsidRPr="00C61806">
        <w:rPr>
          <w:rFonts w:asciiTheme="majorBidi" w:hAnsiTheme="majorBidi" w:cstheme="majorBidi"/>
          <w:spacing w:val="64"/>
        </w:rPr>
        <w:t xml:space="preserve"> </w:t>
      </w:r>
    </w:p>
    <w:p w14:paraId="7DC5AEF6" w14:textId="77777777" w:rsidR="00C37D7A" w:rsidRPr="00E126DF" w:rsidRDefault="00C37D7A" w:rsidP="00E126DF">
      <w:pPr>
        <w:pStyle w:val="BodyText"/>
        <w:spacing w:before="1" w:line="360" w:lineRule="auto"/>
        <w:ind w:left="116"/>
        <w:jc w:val="both"/>
        <w:rPr>
          <w:rFonts w:asciiTheme="majorBidi" w:hAnsiTheme="majorBidi" w:cstheme="majorBidi"/>
          <w:i/>
          <w:iCs/>
        </w:rPr>
      </w:pPr>
    </w:p>
    <w:p w14:paraId="67719182" w14:textId="257EB9BF" w:rsidR="00C37D7A" w:rsidRPr="00E126DF" w:rsidRDefault="00137040" w:rsidP="00E126DF">
      <w:pPr>
        <w:pStyle w:val="BodyText"/>
        <w:spacing w:before="1" w:line="360" w:lineRule="auto"/>
        <w:ind w:left="116"/>
        <w:jc w:val="both"/>
        <w:rPr>
          <w:rFonts w:asciiTheme="majorBidi" w:hAnsiTheme="majorBidi" w:cstheme="majorBidi"/>
        </w:rPr>
      </w:pPr>
      <w:r w:rsidRPr="00E126DF">
        <w:rPr>
          <w:rFonts w:asciiTheme="majorBidi" w:hAnsiTheme="majorBidi" w:cstheme="majorBidi"/>
        </w:rPr>
        <w:t>Henüz yoktur.</w:t>
      </w:r>
    </w:p>
    <w:p w14:paraId="458C399E" w14:textId="77777777" w:rsidR="00A1714E" w:rsidRPr="00E126DF" w:rsidRDefault="00A1714E" w:rsidP="00E126DF">
      <w:pPr>
        <w:pStyle w:val="BodyText"/>
        <w:spacing w:before="3" w:line="360" w:lineRule="auto"/>
        <w:rPr>
          <w:rFonts w:asciiTheme="majorBidi" w:hAnsiTheme="majorBidi" w:cstheme="majorBidi"/>
        </w:rPr>
      </w:pPr>
    </w:p>
    <w:p w14:paraId="2F8B2A68" w14:textId="34E16899" w:rsidR="00A1714E" w:rsidRPr="00C61806" w:rsidRDefault="00F327DB" w:rsidP="00E126DF">
      <w:pPr>
        <w:pStyle w:val="BodyText"/>
        <w:spacing w:before="1" w:line="360" w:lineRule="auto"/>
        <w:ind w:left="116" w:right="116"/>
        <w:jc w:val="both"/>
        <w:rPr>
          <w:rFonts w:asciiTheme="majorBidi" w:hAnsiTheme="majorBidi" w:cstheme="majorBidi"/>
          <w:color w:val="FF0000"/>
        </w:rPr>
      </w:pPr>
      <w:r w:rsidRPr="00C61806">
        <w:rPr>
          <w:rFonts w:asciiTheme="majorBidi" w:hAnsiTheme="majorBidi" w:cstheme="majorBidi"/>
        </w:rPr>
        <w:t xml:space="preserve">-Erişim ve kullanıma ilişkin uygulamalar </w:t>
      </w:r>
    </w:p>
    <w:p w14:paraId="117D42DD" w14:textId="77777777" w:rsidR="00137040" w:rsidRPr="00E126DF" w:rsidRDefault="00137040" w:rsidP="00E126DF">
      <w:pPr>
        <w:pStyle w:val="BodyText"/>
        <w:spacing w:before="1" w:line="360" w:lineRule="auto"/>
        <w:ind w:left="116"/>
        <w:jc w:val="both"/>
        <w:rPr>
          <w:rFonts w:asciiTheme="majorBidi" w:hAnsiTheme="majorBidi" w:cstheme="majorBidi"/>
        </w:rPr>
      </w:pPr>
      <w:r w:rsidRPr="00E126DF">
        <w:rPr>
          <w:rFonts w:asciiTheme="majorBidi" w:hAnsiTheme="majorBidi" w:cstheme="majorBidi"/>
        </w:rPr>
        <w:t>Henüz yoktur.</w:t>
      </w:r>
    </w:p>
    <w:p w14:paraId="71FC84A8" w14:textId="46769890" w:rsidR="00A1714E" w:rsidRPr="00C61806" w:rsidRDefault="00F327DB" w:rsidP="00E126DF">
      <w:pPr>
        <w:pStyle w:val="BodyText"/>
        <w:spacing w:before="119" w:line="360" w:lineRule="auto"/>
        <w:ind w:left="116" w:right="115"/>
        <w:jc w:val="both"/>
        <w:rPr>
          <w:rFonts w:asciiTheme="majorBidi" w:hAnsiTheme="majorBidi" w:cstheme="majorBidi"/>
        </w:rPr>
      </w:pPr>
      <w:r w:rsidRPr="00C61806">
        <w:rPr>
          <w:rFonts w:asciiTheme="majorBidi" w:hAnsiTheme="majorBidi" w:cstheme="majorBidi"/>
        </w:rPr>
        <w:t>-Tesis ve altyapının kurumsal büyüme ile ilişkili olarak gelişim durumu (Örneğin, Birim</w:t>
      </w:r>
      <w:r w:rsidRPr="00C61806">
        <w:rPr>
          <w:rFonts w:asciiTheme="majorBidi" w:hAnsiTheme="majorBidi" w:cstheme="majorBidi"/>
          <w:spacing w:val="1"/>
        </w:rPr>
        <w:t xml:space="preserve"> </w:t>
      </w:r>
      <w:r w:rsidRPr="00C61806">
        <w:rPr>
          <w:rFonts w:asciiTheme="majorBidi" w:hAnsiTheme="majorBidi" w:cstheme="majorBidi"/>
        </w:rPr>
        <w:t>sayısındaki</w:t>
      </w:r>
      <w:r w:rsidRPr="00C61806">
        <w:rPr>
          <w:rFonts w:asciiTheme="majorBidi" w:hAnsiTheme="majorBidi" w:cstheme="majorBidi"/>
          <w:spacing w:val="-4"/>
        </w:rPr>
        <w:t xml:space="preserve"> </w:t>
      </w:r>
      <w:r w:rsidRPr="00C61806">
        <w:rPr>
          <w:rFonts w:asciiTheme="majorBidi" w:hAnsiTheme="majorBidi" w:cstheme="majorBidi"/>
        </w:rPr>
        <w:t>artış</w:t>
      </w:r>
      <w:r w:rsidRPr="00C61806">
        <w:rPr>
          <w:rFonts w:asciiTheme="majorBidi" w:hAnsiTheme="majorBidi" w:cstheme="majorBidi"/>
          <w:spacing w:val="-4"/>
        </w:rPr>
        <w:t xml:space="preserve"> </w:t>
      </w:r>
      <w:r w:rsidRPr="00C61806">
        <w:rPr>
          <w:rFonts w:asciiTheme="majorBidi" w:hAnsiTheme="majorBidi" w:cstheme="majorBidi"/>
        </w:rPr>
        <w:t>ile</w:t>
      </w:r>
      <w:r w:rsidRPr="00C61806">
        <w:rPr>
          <w:rFonts w:asciiTheme="majorBidi" w:hAnsiTheme="majorBidi" w:cstheme="majorBidi"/>
          <w:spacing w:val="-3"/>
        </w:rPr>
        <w:t xml:space="preserve"> </w:t>
      </w:r>
      <w:r w:rsidRPr="00C61806">
        <w:rPr>
          <w:rFonts w:asciiTheme="majorBidi" w:hAnsiTheme="majorBidi" w:cstheme="majorBidi"/>
        </w:rPr>
        <w:t>fiziksel</w:t>
      </w:r>
      <w:r w:rsidRPr="00C61806">
        <w:rPr>
          <w:rFonts w:asciiTheme="majorBidi" w:hAnsiTheme="majorBidi" w:cstheme="majorBidi"/>
          <w:spacing w:val="-4"/>
        </w:rPr>
        <w:t xml:space="preserve"> </w:t>
      </w:r>
      <w:r w:rsidRPr="00C61806">
        <w:rPr>
          <w:rFonts w:asciiTheme="majorBidi" w:hAnsiTheme="majorBidi" w:cstheme="majorBidi"/>
        </w:rPr>
        <w:t>alanlardaki</w:t>
      </w:r>
      <w:r w:rsidRPr="00C61806">
        <w:rPr>
          <w:rFonts w:asciiTheme="majorBidi" w:hAnsiTheme="majorBidi" w:cstheme="majorBidi"/>
          <w:spacing w:val="-3"/>
        </w:rPr>
        <w:t xml:space="preserve"> </w:t>
      </w:r>
      <w:r w:rsidRPr="00C61806">
        <w:rPr>
          <w:rFonts w:asciiTheme="majorBidi" w:hAnsiTheme="majorBidi" w:cstheme="majorBidi"/>
        </w:rPr>
        <w:t>artış</w:t>
      </w:r>
      <w:r w:rsidRPr="00C61806">
        <w:rPr>
          <w:rFonts w:asciiTheme="majorBidi" w:hAnsiTheme="majorBidi" w:cstheme="majorBidi"/>
          <w:spacing w:val="-4"/>
        </w:rPr>
        <w:t xml:space="preserve"> </w:t>
      </w:r>
      <w:r w:rsidRPr="00C61806">
        <w:rPr>
          <w:rFonts w:asciiTheme="majorBidi" w:hAnsiTheme="majorBidi" w:cstheme="majorBidi"/>
        </w:rPr>
        <w:t>arasındaki</w:t>
      </w:r>
      <w:r w:rsidRPr="00C61806">
        <w:rPr>
          <w:rFonts w:asciiTheme="majorBidi" w:hAnsiTheme="majorBidi" w:cstheme="majorBidi"/>
          <w:spacing w:val="-3"/>
        </w:rPr>
        <w:t xml:space="preserve"> </w:t>
      </w:r>
      <w:r w:rsidRPr="00C61806">
        <w:rPr>
          <w:rFonts w:asciiTheme="majorBidi" w:hAnsiTheme="majorBidi" w:cstheme="majorBidi"/>
        </w:rPr>
        <w:t>ilişki</w:t>
      </w:r>
      <w:r w:rsidRPr="00C61806">
        <w:rPr>
          <w:rFonts w:asciiTheme="majorBidi" w:hAnsiTheme="majorBidi" w:cstheme="majorBidi"/>
          <w:spacing w:val="-5"/>
        </w:rPr>
        <w:t xml:space="preserve"> </w:t>
      </w:r>
      <w:r w:rsidRPr="00C61806">
        <w:rPr>
          <w:rFonts w:asciiTheme="majorBidi" w:hAnsiTheme="majorBidi" w:cstheme="majorBidi"/>
        </w:rPr>
        <w:t>gibi)</w:t>
      </w:r>
      <w:r w:rsidRPr="00C61806">
        <w:rPr>
          <w:rFonts w:asciiTheme="majorBidi" w:hAnsiTheme="majorBidi" w:cstheme="majorBidi"/>
          <w:spacing w:val="-3"/>
        </w:rPr>
        <w:t xml:space="preserve"> </w:t>
      </w:r>
    </w:p>
    <w:p w14:paraId="135D4670" w14:textId="385F3032" w:rsidR="00790074" w:rsidRDefault="00137040" w:rsidP="00790074">
      <w:pPr>
        <w:pStyle w:val="BodyText"/>
        <w:spacing w:before="1" w:line="360" w:lineRule="auto"/>
        <w:ind w:left="116"/>
        <w:jc w:val="both"/>
        <w:rPr>
          <w:rFonts w:asciiTheme="majorBidi" w:hAnsiTheme="majorBidi" w:cstheme="majorBidi"/>
        </w:rPr>
      </w:pPr>
      <w:r w:rsidRPr="00E126DF">
        <w:rPr>
          <w:rFonts w:asciiTheme="majorBidi" w:hAnsiTheme="majorBidi" w:cstheme="majorBidi"/>
        </w:rPr>
        <w:t>Henüz yoktur.</w:t>
      </w:r>
    </w:p>
    <w:p w14:paraId="526741C0" w14:textId="73CDE8A7" w:rsidR="00A1714E" w:rsidRPr="00E126DF" w:rsidRDefault="00137040" w:rsidP="00E126DF">
      <w:pPr>
        <w:tabs>
          <w:tab w:val="left" w:pos="745"/>
        </w:tabs>
        <w:spacing w:before="175" w:line="360" w:lineRule="auto"/>
        <w:rPr>
          <w:rFonts w:asciiTheme="majorBidi" w:hAnsiTheme="majorBidi" w:cstheme="majorBidi"/>
          <w:i/>
          <w:sz w:val="24"/>
          <w:szCs w:val="24"/>
        </w:rPr>
      </w:pPr>
      <w:r w:rsidRPr="00E126DF">
        <w:rPr>
          <w:rFonts w:asciiTheme="majorBidi" w:hAnsiTheme="majorBidi" w:cstheme="majorBidi"/>
          <w:i/>
          <w:sz w:val="24"/>
          <w:szCs w:val="24"/>
        </w:rPr>
        <w:t xml:space="preserve">B.3.4. </w:t>
      </w:r>
      <w:r w:rsidR="00F327DB" w:rsidRPr="00E126DF">
        <w:rPr>
          <w:rFonts w:asciiTheme="majorBidi" w:hAnsiTheme="majorBidi" w:cstheme="majorBidi"/>
          <w:i/>
          <w:sz w:val="24"/>
          <w:szCs w:val="24"/>
        </w:rPr>
        <w:t>Dezavantajlı</w:t>
      </w:r>
      <w:r w:rsidR="00F327DB" w:rsidRPr="00E126DF">
        <w:rPr>
          <w:rFonts w:asciiTheme="majorBidi" w:hAnsiTheme="majorBidi" w:cstheme="majorBidi"/>
          <w:i/>
          <w:spacing w:val="-8"/>
          <w:sz w:val="24"/>
          <w:szCs w:val="24"/>
        </w:rPr>
        <w:t xml:space="preserve"> </w:t>
      </w:r>
      <w:r w:rsidR="00F327DB" w:rsidRPr="00E126DF">
        <w:rPr>
          <w:rFonts w:asciiTheme="majorBidi" w:hAnsiTheme="majorBidi" w:cstheme="majorBidi"/>
          <w:i/>
          <w:sz w:val="24"/>
          <w:szCs w:val="24"/>
        </w:rPr>
        <w:t>Gruplar</w:t>
      </w:r>
    </w:p>
    <w:p w14:paraId="5E524E58" w14:textId="77777777" w:rsidR="00A1714E" w:rsidRPr="00E126DF" w:rsidRDefault="00A1714E" w:rsidP="00E126DF">
      <w:pPr>
        <w:pStyle w:val="BodyText"/>
        <w:spacing w:before="3" w:line="360" w:lineRule="auto"/>
        <w:rPr>
          <w:rFonts w:asciiTheme="majorBidi" w:hAnsiTheme="majorBidi" w:cstheme="majorBidi"/>
          <w:i/>
        </w:rPr>
      </w:pPr>
    </w:p>
    <w:p w14:paraId="16947FE1" w14:textId="5BF05B55" w:rsidR="00A1714E" w:rsidRPr="00C61806" w:rsidRDefault="00F327DB" w:rsidP="00E126DF">
      <w:pPr>
        <w:pStyle w:val="BodyText"/>
        <w:spacing w:before="1" w:line="360" w:lineRule="auto"/>
        <w:ind w:left="116" w:right="115"/>
        <w:jc w:val="both"/>
        <w:rPr>
          <w:rFonts w:asciiTheme="majorBidi" w:hAnsiTheme="majorBidi" w:cstheme="majorBidi"/>
          <w:color w:val="FF0000"/>
        </w:rPr>
      </w:pPr>
      <w:r w:rsidRPr="00C61806">
        <w:rPr>
          <w:rFonts w:asciiTheme="majorBidi" w:hAnsiTheme="majorBidi" w:cstheme="majorBidi"/>
        </w:rPr>
        <w:t>-Dezavantajlı</w:t>
      </w:r>
      <w:r w:rsidRPr="00C61806">
        <w:rPr>
          <w:rFonts w:asciiTheme="majorBidi" w:hAnsiTheme="majorBidi" w:cstheme="majorBidi"/>
          <w:spacing w:val="1"/>
        </w:rPr>
        <w:t xml:space="preserve"> </w:t>
      </w:r>
      <w:r w:rsidRPr="00C61806">
        <w:rPr>
          <w:rFonts w:asciiTheme="majorBidi" w:hAnsiTheme="majorBidi" w:cstheme="majorBidi"/>
        </w:rPr>
        <w:t>öğrenci</w:t>
      </w:r>
      <w:r w:rsidRPr="00C61806">
        <w:rPr>
          <w:rFonts w:asciiTheme="majorBidi" w:hAnsiTheme="majorBidi" w:cstheme="majorBidi"/>
          <w:spacing w:val="1"/>
        </w:rPr>
        <w:t xml:space="preserve"> </w:t>
      </w:r>
      <w:r w:rsidRPr="00C61806">
        <w:rPr>
          <w:rFonts w:asciiTheme="majorBidi" w:hAnsiTheme="majorBidi" w:cstheme="majorBidi"/>
        </w:rPr>
        <w:t>gruplarına</w:t>
      </w:r>
      <w:r w:rsidRPr="00C61806">
        <w:rPr>
          <w:rFonts w:asciiTheme="majorBidi" w:hAnsiTheme="majorBidi" w:cstheme="majorBidi"/>
          <w:spacing w:val="1"/>
        </w:rPr>
        <w:t xml:space="preserve"> </w:t>
      </w:r>
      <w:r w:rsidRPr="00C61806">
        <w:rPr>
          <w:rFonts w:asciiTheme="majorBidi" w:hAnsiTheme="majorBidi" w:cstheme="majorBidi"/>
        </w:rPr>
        <w:t>sunulacak</w:t>
      </w:r>
      <w:r w:rsidRPr="00C61806">
        <w:rPr>
          <w:rFonts w:asciiTheme="majorBidi" w:hAnsiTheme="majorBidi" w:cstheme="majorBidi"/>
          <w:spacing w:val="1"/>
        </w:rPr>
        <w:t xml:space="preserve"> </w:t>
      </w:r>
      <w:r w:rsidRPr="00C61806">
        <w:rPr>
          <w:rFonts w:asciiTheme="majorBidi" w:hAnsiTheme="majorBidi" w:cstheme="majorBidi"/>
        </w:rPr>
        <w:t>hizmetlerle</w:t>
      </w:r>
      <w:r w:rsidRPr="00C61806">
        <w:rPr>
          <w:rFonts w:asciiTheme="majorBidi" w:hAnsiTheme="majorBidi" w:cstheme="majorBidi"/>
          <w:spacing w:val="1"/>
        </w:rPr>
        <w:t xml:space="preserve"> </w:t>
      </w:r>
      <w:r w:rsidRPr="00C61806">
        <w:rPr>
          <w:rFonts w:asciiTheme="majorBidi" w:hAnsiTheme="majorBidi" w:cstheme="majorBidi"/>
        </w:rPr>
        <w:t>ilgili</w:t>
      </w:r>
      <w:r w:rsidRPr="00C61806">
        <w:rPr>
          <w:rFonts w:asciiTheme="majorBidi" w:hAnsiTheme="majorBidi" w:cstheme="majorBidi"/>
          <w:spacing w:val="1"/>
        </w:rPr>
        <w:t xml:space="preserve"> </w:t>
      </w:r>
      <w:r w:rsidRPr="00C61806">
        <w:rPr>
          <w:rFonts w:asciiTheme="majorBidi" w:hAnsiTheme="majorBidi" w:cstheme="majorBidi"/>
        </w:rPr>
        <w:t>planlama</w:t>
      </w:r>
      <w:r w:rsidRPr="00C61806">
        <w:rPr>
          <w:rFonts w:asciiTheme="majorBidi" w:hAnsiTheme="majorBidi" w:cstheme="majorBidi"/>
          <w:spacing w:val="1"/>
        </w:rPr>
        <w:t xml:space="preserve"> </w:t>
      </w:r>
      <w:r w:rsidRPr="00C61806">
        <w:rPr>
          <w:rFonts w:asciiTheme="majorBidi" w:hAnsiTheme="majorBidi" w:cstheme="majorBidi"/>
        </w:rPr>
        <w:t>ve</w:t>
      </w:r>
      <w:r w:rsidRPr="00C61806">
        <w:rPr>
          <w:rFonts w:asciiTheme="majorBidi" w:hAnsiTheme="majorBidi" w:cstheme="majorBidi"/>
          <w:spacing w:val="1"/>
        </w:rPr>
        <w:t xml:space="preserve"> </w:t>
      </w:r>
      <w:r w:rsidRPr="00C61806">
        <w:rPr>
          <w:rFonts w:asciiTheme="majorBidi" w:hAnsiTheme="majorBidi" w:cstheme="majorBidi"/>
        </w:rPr>
        <w:t>uygulamalar</w:t>
      </w:r>
      <w:r w:rsidRPr="00C61806">
        <w:rPr>
          <w:rFonts w:asciiTheme="majorBidi" w:hAnsiTheme="majorBidi" w:cstheme="majorBidi"/>
          <w:spacing w:val="1"/>
        </w:rPr>
        <w:t xml:space="preserve"> </w:t>
      </w:r>
      <w:r w:rsidRPr="00C61806">
        <w:rPr>
          <w:rFonts w:asciiTheme="majorBidi" w:hAnsiTheme="majorBidi" w:cstheme="majorBidi"/>
        </w:rPr>
        <w:t>(kurullarda</w:t>
      </w:r>
      <w:r w:rsidRPr="00C61806">
        <w:rPr>
          <w:rFonts w:asciiTheme="majorBidi" w:hAnsiTheme="majorBidi" w:cstheme="majorBidi"/>
          <w:spacing w:val="1"/>
        </w:rPr>
        <w:t xml:space="preserve"> </w:t>
      </w:r>
      <w:r w:rsidRPr="00C61806">
        <w:rPr>
          <w:rFonts w:asciiTheme="majorBidi" w:hAnsiTheme="majorBidi" w:cstheme="majorBidi"/>
        </w:rPr>
        <w:t>temsil,</w:t>
      </w:r>
      <w:r w:rsidRPr="00C61806">
        <w:rPr>
          <w:rFonts w:asciiTheme="majorBidi" w:hAnsiTheme="majorBidi" w:cstheme="majorBidi"/>
          <w:spacing w:val="1"/>
        </w:rPr>
        <w:t xml:space="preserve"> </w:t>
      </w:r>
      <w:r w:rsidRPr="00C61806">
        <w:rPr>
          <w:rFonts w:asciiTheme="majorBidi" w:hAnsiTheme="majorBidi" w:cstheme="majorBidi"/>
        </w:rPr>
        <w:t>engelsiz</w:t>
      </w:r>
      <w:r w:rsidRPr="00C61806">
        <w:rPr>
          <w:rFonts w:asciiTheme="majorBidi" w:hAnsiTheme="majorBidi" w:cstheme="majorBidi"/>
          <w:spacing w:val="1"/>
        </w:rPr>
        <w:t xml:space="preserve"> </w:t>
      </w:r>
      <w:r w:rsidRPr="00C61806">
        <w:rPr>
          <w:rFonts w:asciiTheme="majorBidi" w:hAnsiTheme="majorBidi" w:cstheme="majorBidi"/>
        </w:rPr>
        <w:t>üniversite</w:t>
      </w:r>
      <w:r w:rsidRPr="00C61806">
        <w:rPr>
          <w:rFonts w:asciiTheme="majorBidi" w:hAnsiTheme="majorBidi" w:cstheme="majorBidi"/>
          <w:spacing w:val="1"/>
        </w:rPr>
        <w:t xml:space="preserve"> </w:t>
      </w:r>
      <w:r w:rsidRPr="00C61806">
        <w:rPr>
          <w:rFonts w:asciiTheme="majorBidi" w:hAnsiTheme="majorBidi" w:cstheme="majorBidi"/>
        </w:rPr>
        <w:t>uygulamaları,</w:t>
      </w:r>
      <w:r w:rsidRPr="00C61806">
        <w:rPr>
          <w:rFonts w:asciiTheme="majorBidi" w:hAnsiTheme="majorBidi" w:cstheme="majorBidi"/>
          <w:spacing w:val="1"/>
        </w:rPr>
        <w:t xml:space="preserve"> </w:t>
      </w:r>
      <w:r w:rsidRPr="00C61806">
        <w:rPr>
          <w:rFonts w:asciiTheme="majorBidi" w:hAnsiTheme="majorBidi" w:cstheme="majorBidi"/>
        </w:rPr>
        <w:t>varsa</w:t>
      </w:r>
      <w:r w:rsidRPr="00C61806">
        <w:rPr>
          <w:rFonts w:asciiTheme="majorBidi" w:hAnsiTheme="majorBidi" w:cstheme="majorBidi"/>
          <w:spacing w:val="1"/>
        </w:rPr>
        <w:t xml:space="preserve"> </w:t>
      </w:r>
      <w:r w:rsidRPr="00C61806">
        <w:rPr>
          <w:rFonts w:asciiTheme="majorBidi" w:hAnsiTheme="majorBidi" w:cstheme="majorBidi"/>
        </w:rPr>
        <w:t>uzaktan</w:t>
      </w:r>
      <w:r w:rsidRPr="00C61806">
        <w:rPr>
          <w:rFonts w:asciiTheme="majorBidi" w:hAnsiTheme="majorBidi" w:cstheme="majorBidi"/>
          <w:spacing w:val="1"/>
        </w:rPr>
        <w:t xml:space="preserve"> </w:t>
      </w:r>
      <w:r w:rsidRPr="00C61806">
        <w:rPr>
          <w:rFonts w:asciiTheme="majorBidi" w:hAnsiTheme="majorBidi" w:cstheme="majorBidi"/>
        </w:rPr>
        <w:t>eğitim</w:t>
      </w:r>
      <w:r w:rsidRPr="00C61806">
        <w:rPr>
          <w:rFonts w:asciiTheme="majorBidi" w:hAnsiTheme="majorBidi" w:cstheme="majorBidi"/>
          <w:spacing w:val="1"/>
        </w:rPr>
        <w:t xml:space="preserve"> </w:t>
      </w:r>
      <w:r w:rsidRPr="00C61806">
        <w:rPr>
          <w:rFonts w:asciiTheme="majorBidi" w:hAnsiTheme="majorBidi" w:cstheme="majorBidi"/>
        </w:rPr>
        <w:t>süreçlerindeki</w:t>
      </w:r>
      <w:r w:rsidRPr="00C61806">
        <w:rPr>
          <w:rFonts w:asciiTheme="majorBidi" w:hAnsiTheme="majorBidi" w:cstheme="majorBidi"/>
          <w:spacing w:val="1"/>
        </w:rPr>
        <w:t xml:space="preserve"> </w:t>
      </w:r>
      <w:r w:rsidRPr="00C61806">
        <w:rPr>
          <w:rFonts w:asciiTheme="majorBidi" w:hAnsiTheme="majorBidi" w:cstheme="majorBidi"/>
        </w:rPr>
        <w:t xml:space="preserve">uygulamalar vb.) </w:t>
      </w:r>
    </w:p>
    <w:p w14:paraId="1DE42807" w14:textId="2C3582E6" w:rsidR="0046067D" w:rsidRPr="00E126DF" w:rsidRDefault="0046067D" w:rsidP="00E126DF">
      <w:pPr>
        <w:pStyle w:val="BodyText"/>
        <w:spacing w:line="360" w:lineRule="auto"/>
        <w:ind w:left="576" w:right="814"/>
        <w:jc w:val="both"/>
        <w:rPr>
          <w:rFonts w:asciiTheme="majorBidi" w:hAnsiTheme="majorBidi" w:cstheme="majorBidi"/>
          <w:i/>
          <w:iCs/>
        </w:rPr>
      </w:pPr>
      <w:r w:rsidRPr="00E126DF">
        <w:rPr>
          <w:rFonts w:asciiTheme="majorBidi" w:hAnsiTheme="majorBidi" w:cstheme="majorBidi"/>
        </w:rPr>
        <w:t>Henüz yoktur.</w:t>
      </w:r>
    </w:p>
    <w:p w14:paraId="59FAA285" w14:textId="2EECA173" w:rsidR="00A1714E" w:rsidRPr="00C61806" w:rsidRDefault="00F327DB" w:rsidP="00E126DF">
      <w:pPr>
        <w:pStyle w:val="BodyText"/>
        <w:spacing w:before="119" w:line="360" w:lineRule="auto"/>
        <w:ind w:left="116" w:right="115"/>
        <w:jc w:val="both"/>
        <w:rPr>
          <w:rFonts w:asciiTheme="majorBidi" w:hAnsiTheme="majorBidi" w:cstheme="majorBidi"/>
          <w:color w:val="FF0000"/>
        </w:rPr>
      </w:pPr>
      <w:r w:rsidRPr="00C61806">
        <w:rPr>
          <w:rFonts w:asciiTheme="majorBidi" w:hAnsiTheme="majorBidi" w:cstheme="majorBidi"/>
        </w:rPr>
        <w:t>-Geri</w:t>
      </w:r>
      <w:r w:rsidRPr="00C61806">
        <w:rPr>
          <w:rFonts w:asciiTheme="majorBidi" w:hAnsiTheme="majorBidi" w:cstheme="majorBidi"/>
          <w:spacing w:val="1"/>
        </w:rPr>
        <w:t xml:space="preserve"> </w:t>
      </w:r>
      <w:r w:rsidRPr="00C61806">
        <w:rPr>
          <w:rFonts w:asciiTheme="majorBidi" w:hAnsiTheme="majorBidi" w:cstheme="majorBidi"/>
        </w:rPr>
        <w:t>bildirimlerin</w:t>
      </w:r>
      <w:r w:rsidRPr="00C61806">
        <w:rPr>
          <w:rFonts w:asciiTheme="majorBidi" w:hAnsiTheme="majorBidi" w:cstheme="majorBidi"/>
          <w:spacing w:val="1"/>
        </w:rPr>
        <w:t xml:space="preserve"> </w:t>
      </w:r>
      <w:r w:rsidRPr="00C61806">
        <w:rPr>
          <w:rFonts w:asciiTheme="majorBidi" w:hAnsiTheme="majorBidi" w:cstheme="majorBidi"/>
        </w:rPr>
        <w:t>iyileştirme</w:t>
      </w:r>
      <w:r w:rsidRPr="00C61806">
        <w:rPr>
          <w:rFonts w:asciiTheme="majorBidi" w:hAnsiTheme="majorBidi" w:cstheme="majorBidi"/>
          <w:spacing w:val="1"/>
        </w:rPr>
        <w:t xml:space="preserve"> </w:t>
      </w:r>
      <w:r w:rsidRPr="00C61806">
        <w:rPr>
          <w:rFonts w:asciiTheme="majorBidi" w:hAnsiTheme="majorBidi" w:cstheme="majorBidi"/>
        </w:rPr>
        <w:t>mekanizmalarında</w:t>
      </w:r>
      <w:r w:rsidRPr="00C61806">
        <w:rPr>
          <w:rFonts w:asciiTheme="majorBidi" w:hAnsiTheme="majorBidi" w:cstheme="majorBidi"/>
          <w:spacing w:val="1"/>
        </w:rPr>
        <w:t xml:space="preserve"> </w:t>
      </w:r>
      <w:r w:rsidRPr="00C61806">
        <w:rPr>
          <w:rFonts w:asciiTheme="majorBidi" w:hAnsiTheme="majorBidi" w:cstheme="majorBidi"/>
        </w:rPr>
        <w:t>kullanıldığına</w:t>
      </w:r>
      <w:r w:rsidRPr="00C61806">
        <w:rPr>
          <w:rFonts w:asciiTheme="majorBidi" w:hAnsiTheme="majorBidi" w:cstheme="majorBidi"/>
          <w:spacing w:val="1"/>
        </w:rPr>
        <w:t xml:space="preserve"> </w:t>
      </w:r>
      <w:r w:rsidRPr="00C61806">
        <w:rPr>
          <w:rFonts w:asciiTheme="majorBidi" w:hAnsiTheme="majorBidi" w:cstheme="majorBidi"/>
        </w:rPr>
        <w:t>ilişkin</w:t>
      </w:r>
      <w:r w:rsidRPr="00C61806">
        <w:rPr>
          <w:rFonts w:asciiTheme="majorBidi" w:hAnsiTheme="majorBidi" w:cstheme="majorBidi"/>
          <w:spacing w:val="1"/>
        </w:rPr>
        <w:t xml:space="preserve"> </w:t>
      </w:r>
      <w:r w:rsidRPr="00C61806">
        <w:rPr>
          <w:rFonts w:asciiTheme="majorBidi" w:hAnsiTheme="majorBidi" w:cstheme="majorBidi"/>
        </w:rPr>
        <w:t>belgeler</w:t>
      </w:r>
      <w:r w:rsidRPr="00C61806">
        <w:rPr>
          <w:rFonts w:asciiTheme="majorBidi" w:hAnsiTheme="majorBidi" w:cstheme="majorBidi"/>
          <w:spacing w:val="1"/>
        </w:rPr>
        <w:t xml:space="preserve"> </w:t>
      </w:r>
    </w:p>
    <w:p w14:paraId="35977BA4" w14:textId="6B81E1CB" w:rsidR="0046067D" w:rsidRPr="00E126DF" w:rsidRDefault="0046067D" w:rsidP="00E126DF">
      <w:pPr>
        <w:pStyle w:val="BodyText"/>
        <w:spacing w:line="360" w:lineRule="auto"/>
        <w:ind w:left="576" w:right="814"/>
        <w:jc w:val="both"/>
        <w:rPr>
          <w:rFonts w:asciiTheme="majorBidi" w:hAnsiTheme="majorBidi" w:cstheme="majorBidi"/>
          <w:i/>
          <w:iCs/>
        </w:rPr>
      </w:pPr>
      <w:r w:rsidRPr="00E126DF">
        <w:rPr>
          <w:rFonts w:asciiTheme="majorBidi" w:hAnsiTheme="majorBidi" w:cstheme="majorBidi"/>
        </w:rPr>
        <w:t>Henüz yoktur.</w:t>
      </w:r>
    </w:p>
    <w:p w14:paraId="7F39A29A" w14:textId="46FA7CE3" w:rsidR="00A1714E" w:rsidRPr="00C61806" w:rsidRDefault="00F327DB" w:rsidP="00E126DF">
      <w:pPr>
        <w:pStyle w:val="BodyText"/>
        <w:spacing w:before="119" w:line="360" w:lineRule="auto"/>
        <w:ind w:left="116" w:right="115"/>
        <w:jc w:val="both"/>
        <w:rPr>
          <w:rFonts w:asciiTheme="majorBidi" w:hAnsiTheme="majorBidi" w:cstheme="majorBidi"/>
        </w:rPr>
      </w:pPr>
      <w:r w:rsidRPr="00C61806">
        <w:rPr>
          <w:rFonts w:asciiTheme="majorBidi" w:hAnsiTheme="majorBidi" w:cstheme="majorBidi"/>
        </w:rPr>
        <w:t xml:space="preserve">-Engelsiz üniversite uygulamalarına ilişkin izleme ve iyileştirme kanıtları </w:t>
      </w:r>
    </w:p>
    <w:p w14:paraId="70C0111E" w14:textId="77777777" w:rsidR="0046067D" w:rsidRPr="00E126DF" w:rsidRDefault="0046067D" w:rsidP="00E126DF">
      <w:pPr>
        <w:pStyle w:val="BodyText"/>
        <w:spacing w:line="360" w:lineRule="auto"/>
        <w:ind w:left="576" w:right="814"/>
        <w:jc w:val="both"/>
        <w:rPr>
          <w:rFonts w:asciiTheme="majorBidi" w:hAnsiTheme="majorBidi" w:cstheme="majorBidi"/>
        </w:rPr>
      </w:pPr>
      <w:r w:rsidRPr="00E126DF">
        <w:rPr>
          <w:rFonts w:asciiTheme="majorBidi" w:hAnsiTheme="majorBidi" w:cstheme="majorBidi"/>
        </w:rPr>
        <w:t>Henüz yoktur.</w:t>
      </w:r>
    </w:p>
    <w:p w14:paraId="0A62058E" w14:textId="77777777" w:rsidR="00A1714E" w:rsidRPr="00E126DF" w:rsidRDefault="00A1714E" w:rsidP="00E126DF">
      <w:pPr>
        <w:pStyle w:val="BodyText"/>
        <w:spacing w:line="360" w:lineRule="auto"/>
        <w:rPr>
          <w:rFonts w:asciiTheme="majorBidi" w:hAnsiTheme="majorBidi" w:cstheme="majorBidi"/>
        </w:rPr>
      </w:pPr>
    </w:p>
    <w:p w14:paraId="5F4B5F11" w14:textId="0D8F244B" w:rsidR="00A1714E" w:rsidRPr="00E126DF" w:rsidRDefault="002412D4" w:rsidP="00E126DF">
      <w:pPr>
        <w:pStyle w:val="Heading1"/>
        <w:tabs>
          <w:tab w:val="left" w:pos="578"/>
        </w:tabs>
        <w:spacing w:before="119" w:line="360" w:lineRule="auto"/>
        <w:ind w:left="117"/>
        <w:rPr>
          <w:rFonts w:asciiTheme="majorBidi" w:hAnsiTheme="majorBidi" w:cstheme="majorBidi"/>
        </w:rPr>
      </w:pPr>
      <w:r w:rsidRPr="00E126DF">
        <w:rPr>
          <w:rFonts w:asciiTheme="majorBidi" w:hAnsiTheme="majorBidi" w:cstheme="majorBidi"/>
        </w:rPr>
        <w:t xml:space="preserve">B.4. </w:t>
      </w:r>
      <w:r w:rsidR="00F327DB" w:rsidRPr="00E126DF">
        <w:rPr>
          <w:rFonts w:asciiTheme="majorBidi" w:hAnsiTheme="majorBidi" w:cstheme="majorBidi"/>
        </w:rPr>
        <w:t>Öğretim</w:t>
      </w:r>
      <w:r w:rsidR="00F327DB" w:rsidRPr="00E126DF">
        <w:rPr>
          <w:rFonts w:asciiTheme="majorBidi" w:hAnsiTheme="majorBidi" w:cstheme="majorBidi"/>
          <w:spacing w:val="-1"/>
        </w:rPr>
        <w:t xml:space="preserve"> </w:t>
      </w:r>
      <w:r w:rsidR="00F327DB" w:rsidRPr="00E126DF">
        <w:rPr>
          <w:rFonts w:asciiTheme="majorBidi" w:hAnsiTheme="majorBidi" w:cstheme="majorBidi"/>
        </w:rPr>
        <w:t>Kadrosu</w:t>
      </w:r>
    </w:p>
    <w:p w14:paraId="698AFF31" w14:textId="77777777" w:rsidR="00A1714E" w:rsidRPr="00E126DF" w:rsidRDefault="00A1714E" w:rsidP="00E126DF">
      <w:pPr>
        <w:pStyle w:val="BodyText"/>
        <w:spacing w:before="3" w:line="360" w:lineRule="auto"/>
        <w:rPr>
          <w:rFonts w:asciiTheme="majorBidi" w:hAnsiTheme="majorBidi" w:cstheme="majorBidi"/>
          <w:b/>
        </w:rPr>
      </w:pPr>
    </w:p>
    <w:p w14:paraId="146CE9D9" w14:textId="43BB271F" w:rsidR="00A1714E" w:rsidRPr="00E126DF" w:rsidRDefault="002412D4" w:rsidP="00C61806">
      <w:pPr>
        <w:tabs>
          <w:tab w:val="left" w:pos="745"/>
        </w:tabs>
        <w:spacing w:before="1" w:line="360" w:lineRule="auto"/>
        <w:ind w:left="142"/>
        <w:jc w:val="both"/>
        <w:rPr>
          <w:rFonts w:asciiTheme="majorBidi" w:hAnsiTheme="majorBidi" w:cstheme="majorBidi"/>
          <w:i/>
          <w:sz w:val="24"/>
          <w:szCs w:val="24"/>
        </w:rPr>
      </w:pPr>
      <w:r w:rsidRPr="00E126DF">
        <w:rPr>
          <w:rFonts w:asciiTheme="majorBidi" w:hAnsiTheme="majorBidi" w:cstheme="majorBidi"/>
          <w:i/>
          <w:sz w:val="24"/>
          <w:szCs w:val="24"/>
        </w:rPr>
        <w:t xml:space="preserve">B.4.1. </w:t>
      </w:r>
      <w:r w:rsidR="00F327DB" w:rsidRPr="00E126DF">
        <w:rPr>
          <w:rFonts w:asciiTheme="majorBidi" w:hAnsiTheme="majorBidi" w:cstheme="majorBidi"/>
          <w:i/>
          <w:sz w:val="24"/>
          <w:szCs w:val="24"/>
        </w:rPr>
        <w:t>Atama,</w:t>
      </w:r>
      <w:r w:rsidR="00F327DB" w:rsidRPr="00E126DF">
        <w:rPr>
          <w:rFonts w:asciiTheme="majorBidi" w:hAnsiTheme="majorBidi" w:cstheme="majorBidi"/>
          <w:i/>
          <w:spacing w:val="-1"/>
          <w:sz w:val="24"/>
          <w:szCs w:val="24"/>
        </w:rPr>
        <w:t xml:space="preserve"> </w:t>
      </w:r>
      <w:r w:rsidR="00F327DB" w:rsidRPr="00E126DF">
        <w:rPr>
          <w:rFonts w:asciiTheme="majorBidi" w:hAnsiTheme="majorBidi" w:cstheme="majorBidi"/>
          <w:i/>
          <w:sz w:val="24"/>
          <w:szCs w:val="24"/>
        </w:rPr>
        <w:t>yükseltme</w:t>
      </w:r>
      <w:r w:rsidR="00F327DB" w:rsidRPr="00E126DF">
        <w:rPr>
          <w:rFonts w:asciiTheme="majorBidi" w:hAnsiTheme="majorBidi" w:cstheme="majorBidi"/>
          <w:i/>
          <w:spacing w:val="-1"/>
          <w:sz w:val="24"/>
          <w:szCs w:val="24"/>
        </w:rPr>
        <w:t xml:space="preserve"> </w:t>
      </w:r>
      <w:r w:rsidR="00F327DB" w:rsidRPr="00E126DF">
        <w:rPr>
          <w:rFonts w:asciiTheme="majorBidi" w:hAnsiTheme="majorBidi" w:cstheme="majorBidi"/>
          <w:i/>
          <w:sz w:val="24"/>
          <w:szCs w:val="24"/>
        </w:rPr>
        <w:t>ve görevlendirme</w:t>
      </w:r>
      <w:r w:rsidR="00F327DB" w:rsidRPr="00E126DF">
        <w:rPr>
          <w:rFonts w:asciiTheme="majorBidi" w:hAnsiTheme="majorBidi" w:cstheme="majorBidi"/>
          <w:i/>
          <w:spacing w:val="-1"/>
          <w:sz w:val="24"/>
          <w:szCs w:val="24"/>
        </w:rPr>
        <w:t xml:space="preserve"> </w:t>
      </w:r>
      <w:r w:rsidR="00F327DB" w:rsidRPr="00E126DF">
        <w:rPr>
          <w:rFonts w:asciiTheme="majorBidi" w:hAnsiTheme="majorBidi" w:cstheme="majorBidi"/>
          <w:i/>
          <w:sz w:val="24"/>
          <w:szCs w:val="24"/>
        </w:rPr>
        <w:t>kriterleri</w:t>
      </w:r>
    </w:p>
    <w:p w14:paraId="3153E4A7" w14:textId="77777777" w:rsidR="00A1714E" w:rsidRPr="00E126DF" w:rsidRDefault="00A1714E" w:rsidP="00E126DF">
      <w:pPr>
        <w:pStyle w:val="BodyText"/>
        <w:spacing w:before="3" w:line="360" w:lineRule="auto"/>
        <w:rPr>
          <w:rFonts w:asciiTheme="majorBidi" w:hAnsiTheme="majorBidi" w:cstheme="majorBidi"/>
          <w:i/>
        </w:rPr>
      </w:pPr>
    </w:p>
    <w:p w14:paraId="3109FA17" w14:textId="77777777" w:rsidR="00A1714E" w:rsidRPr="00E126DF" w:rsidRDefault="00A1714E" w:rsidP="00E126DF">
      <w:pPr>
        <w:pStyle w:val="BodyText"/>
        <w:spacing w:before="3" w:line="360" w:lineRule="auto"/>
        <w:rPr>
          <w:rFonts w:asciiTheme="majorBidi" w:hAnsiTheme="majorBidi" w:cstheme="majorBidi"/>
        </w:rPr>
      </w:pPr>
    </w:p>
    <w:p w14:paraId="3EA3E1DD" w14:textId="546F9AAE" w:rsidR="00A1714E" w:rsidRPr="00C61806" w:rsidRDefault="00F327DB" w:rsidP="00E126DF">
      <w:pPr>
        <w:pStyle w:val="BodyText"/>
        <w:spacing w:before="1" w:line="360" w:lineRule="auto"/>
        <w:ind w:left="116"/>
        <w:rPr>
          <w:rFonts w:asciiTheme="majorBidi" w:hAnsiTheme="majorBidi" w:cstheme="majorBidi"/>
          <w:color w:val="FF0000"/>
        </w:rPr>
      </w:pPr>
      <w:r w:rsidRPr="00C61806">
        <w:rPr>
          <w:rFonts w:asciiTheme="majorBidi" w:hAnsiTheme="majorBidi" w:cstheme="majorBidi"/>
        </w:rPr>
        <w:lastRenderedPageBreak/>
        <w:t>-Akademik</w:t>
      </w:r>
      <w:r w:rsidRPr="00C61806">
        <w:rPr>
          <w:rFonts w:asciiTheme="majorBidi" w:hAnsiTheme="majorBidi" w:cstheme="majorBidi"/>
          <w:spacing w:val="58"/>
        </w:rPr>
        <w:t xml:space="preserve"> </w:t>
      </w:r>
      <w:r w:rsidRPr="00C61806">
        <w:rPr>
          <w:rFonts w:asciiTheme="majorBidi" w:hAnsiTheme="majorBidi" w:cstheme="majorBidi"/>
        </w:rPr>
        <w:t>kadronun</w:t>
      </w:r>
      <w:r w:rsidRPr="00C61806">
        <w:rPr>
          <w:rFonts w:asciiTheme="majorBidi" w:hAnsiTheme="majorBidi" w:cstheme="majorBidi"/>
          <w:spacing w:val="58"/>
        </w:rPr>
        <w:t xml:space="preserve"> </w:t>
      </w:r>
      <w:r w:rsidRPr="00C61806">
        <w:rPr>
          <w:rFonts w:asciiTheme="majorBidi" w:hAnsiTheme="majorBidi" w:cstheme="majorBidi"/>
        </w:rPr>
        <w:t>uzmanlık</w:t>
      </w:r>
      <w:r w:rsidRPr="00C61806">
        <w:rPr>
          <w:rFonts w:asciiTheme="majorBidi" w:hAnsiTheme="majorBidi" w:cstheme="majorBidi"/>
          <w:spacing w:val="58"/>
        </w:rPr>
        <w:t xml:space="preserve"> </w:t>
      </w:r>
      <w:r w:rsidRPr="00C61806">
        <w:rPr>
          <w:rFonts w:asciiTheme="majorBidi" w:hAnsiTheme="majorBidi" w:cstheme="majorBidi"/>
        </w:rPr>
        <w:t>alanı</w:t>
      </w:r>
      <w:r w:rsidRPr="00C61806">
        <w:rPr>
          <w:rFonts w:asciiTheme="majorBidi" w:hAnsiTheme="majorBidi" w:cstheme="majorBidi"/>
          <w:spacing w:val="59"/>
        </w:rPr>
        <w:t xml:space="preserve"> </w:t>
      </w:r>
      <w:r w:rsidRPr="00C61806">
        <w:rPr>
          <w:rFonts w:asciiTheme="majorBidi" w:hAnsiTheme="majorBidi" w:cstheme="majorBidi"/>
        </w:rPr>
        <w:t>ile</w:t>
      </w:r>
      <w:r w:rsidRPr="00C61806">
        <w:rPr>
          <w:rFonts w:asciiTheme="majorBidi" w:hAnsiTheme="majorBidi" w:cstheme="majorBidi"/>
          <w:spacing w:val="58"/>
        </w:rPr>
        <w:t xml:space="preserve"> </w:t>
      </w:r>
      <w:r w:rsidRPr="00C61806">
        <w:rPr>
          <w:rFonts w:asciiTheme="majorBidi" w:hAnsiTheme="majorBidi" w:cstheme="majorBidi"/>
        </w:rPr>
        <w:t>yürüttükleri</w:t>
      </w:r>
      <w:r w:rsidRPr="00C61806">
        <w:rPr>
          <w:rFonts w:asciiTheme="majorBidi" w:hAnsiTheme="majorBidi" w:cstheme="majorBidi"/>
          <w:spacing w:val="58"/>
        </w:rPr>
        <w:t xml:space="preserve"> </w:t>
      </w:r>
      <w:r w:rsidRPr="00C61806">
        <w:rPr>
          <w:rFonts w:asciiTheme="majorBidi" w:hAnsiTheme="majorBidi" w:cstheme="majorBidi"/>
        </w:rPr>
        <w:t>ders</w:t>
      </w:r>
      <w:r w:rsidRPr="00C61806">
        <w:rPr>
          <w:rFonts w:asciiTheme="majorBidi" w:hAnsiTheme="majorBidi" w:cstheme="majorBidi"/>
          <w:spacing w:val="58"/>
        </w:rPr>
        <w:t xml:space="preserve"> </w:t>
      </w:r>
      <w:r w:rsidRPr="00C61806">
        <w:rPr>
          <w:rFonts w:asciiTheme="majorBidi" w:hAnsiTheme="majorBidi" w:cstheme="majorBidi"/>
        </w:rPr>
        <w:t>arasında</w:t>
      </w:r>
      <w:r w:rsidRPr="00C61806">
        <w:rPr>
          <w:rFonts w:asciiTheme="majorBidi" w:hAnsiTheme="majorBidi" w:cstheme="majorBidi"/>
          <w:spacing w:val="59"/>
        </w:rPr>
        <w:t xml:space="preserve"> </w:t>
      </w:r>
      <w:r w:rsidRPr="00C61806">
        <w:rPr>
          <w:rFonts w:asciiTheme="majorBidi" w:hAnsiTheme="majorBidi" w:cstheme="majorBidi"/>
        </w:rPr>
        <w:t>uyumun</w:t>
      </w:r>
      <w:r w:rsidRPr="00C61806">
        <w:rPr>
          <w:rFonts w:asciiTheme="majorBidi" w:hAnsiTheme="majorBidi" w:cstheme="majorBidi"/>
          <w:spacing w:val="58"/>
        </w:rPr>
        <w:t xml:space="preserve"> </w:t>
      </w:r>
      <w:r w:rsidRPr="00C61806">
        <w:rPr>
          <w:rFonts w:asciiTheme="majorBidi" w:hAnsiTheme="majorBidi" w:cstheme="majorBidi"/>
        </w:rPr>
        <w:t>sağlanmasına</w:t>
      </w:r>
      <w:r w:rsidR="002412D4" w:rsidRPr="00C61806">
        <w:rPr>
          <w:rFonts w:asciiTheme="majorBidi" w:hAnsiTheme="majorBidi" w:cstheme="majorBidi"/>
        </w:rPr>
        <w:t xml:space="preserve"> </w:t>
      </w:r>
      <w:r w:rsidRPr="00C61806">
        <w:rPr>
          <w:rFonts w:asciiTheme="majorBidi" w:hAnsiTheme="majorBidi" w:cstheme="majorBidi"/>
        </w:rPr>
        <w:t>yönelik</w:t>
      </w:r>
      <w:r w:rsidRPr="00C61806">
        <w:rPr>
          <w:rFonts w:asciiTheme="majorBidi" w:hAnsiTheme="majorBidi" w:cstheme="majorBidi"/>
          <w:spacing w:val="-3"/>
        </w:rPr>
        <w:t xml:space="preserve"> </w:t>
      </w:r>
      <w:r w:rsidRPr="00C61806">
        <w:rPr>
          <w:rFonts w:asciiTheme="majorBidi" w:hAnsiTheme="majorBidi" w:cstheme="majorBidi"/>
        </w:rPr>
        <w:t>uygulamalar</w:t>
      </w:r>
      <w:r w:rsidRPr="00C61806">
        <w:rPr>
          <w:rFonts w:asciiTheme="majorBidi" w:hAnsiTheme="majorBidi" w:cstheme="majorBidi"/>
          <w:spacing w:val="-2"/>
        </w:rPr>
        <w:t xml:space="preserve"> </w:t>
      </w:r>
    </w:p>
    <w:p w14:paraId="6F588CCF" w14:textId="77777777" w:rsidR="002412D4" w:rsidRPr="00E126DF" w:rsidRDefault="002412D4" w:rsidP="00E126DF">
      <w:pPr>
        <w:pStyle w:val="BodyText"/>
        <w:spacing w:before="1" w:line="360" w:lineRule="auto"/>
        <w:ind w:left="116"/>
        <w:rPr>
          <w:rFonts w:asciiTheme="majorBidi" w:hAnsiTheme="majorBidi" w:cstheme="majorBidi"/>
          <w:i/>
          <w:iCs/>
        </w:rPr>
      </w:pPr>
    </w:p>
    <w:p w14:paraId="301CB44D" w14:textId="5029C3ED" w:rsidR="00A1714E" w:rsidRPr="00C61806" w:rsidRDefault="004D2492" w:rsidP="00E126DF">
      <w:pPr>
        <w:spacing w:line="360" w:lineRule="auto"/>
        <w:jc w:val="both"/>
        <w:rPr>
          <w:rFonts w:asciiTheme="majorBidi" w:hAnsiTheme="majorBidi" w:cstheme="majorBidi"/>
          <w:sz w:val="24"/>
          <w:szCs w:val="24"/>
        </w:rPr>
      </w:pPr>
      <w:r w:rsidRPr="00E126DF">
        <w:rPr>
          <w:rFonts w:asciiTheme="majorBidi" w:hAnsiTheme="majorBidi" w:cstheme="majorBidi"/>
          <w:sz w:val="24"/>
          <w:szCs w:val="24"/>
        </w:rPr>
        <w:t>Her dönem öncesi bölüm akademik kurulu derslerin sorumlu öğretim elemanlarının belirlenmesi maksadı ile toplanmakta ve ders sorumlularını öğretim elemanlarının uzmanlık alanlarını göz önüne alarak belirlemektedir.</w:t>
      </w:r>
      <w:r w:rsidRPr="00E126DF">
        <w:rPr>
          <w:rFonts w:asciiTheme="majorBidi" w:hAnsiTheme="majorBidi" w:cstheme="majorBidi"/>
          <w:sz w:val="24"/>
          <w:szCs w:val="24"/>
        </w:rPr>
        <w:cr/>
      </w:r>
    </w:p>
    <w:p w14:paraId="583DBFB8" w14:textId="588DEE7C" w:rsidR="00A1714E" w:rsidRPr="00C61806" w:rsidRDefault="00F327DB" w:rsidP="00E126DF">
      <w:pPr>
        <w:pStyle w:val="BodyText"/>
        <w:spacing w:before="1" w:line="360" w:lineRule="auto"/>
        <w:ind w:left="116" w:right="116"/>
        <w:jc w:val="both"/>
        <w:rPr>
          <w:rFonts w:asciiTheme="majorBidi" w:hAnsiTheme="majorBidi" w:cstheme="majorBidi"/>
          <w:color w:val="FF0000"/>
        </w:rPr>
      </w:pPr>
      <w:r w:rsidRPr="00C61806">
        <w:rPr>
          <w:rFonts w:asciiTheme="majorBidi" w:hAnsiTheme="majorBidi" w:cstheme="majorBidi"/>
        </w:rPr>
        <w:t xml:space="preserve">-İzleme ve iyileştirme kanıtları </w:t>
      </w:r>
    </w:p>
    <w:p w14:paraId="1E837AE1" w14:textId="576B4417" w:rsidR="00A1714E" w:rsidRPr="00E126DF" w:rsidRDefault="00336043" w:rsidP="00E126DF">
      <w:pPr>
        <w:pStyle w:val="BodyText"/>
        <w:spacing w:before="1" w:line="360" w:lineRule="auto"/>
        <w:ind w:left="116" w:right="116"/>
        <w:jc w:val="both"/>
        <w:rPr>
          <w:rFonts w:asciiTheme="majorBidi" w:hAnsiTheme="majorBidi" w:cstheme="majorBidi"/>
          <w:i/>
        </w:rPr>
      </w:pPr>
      <w:r w:rsidRPr="00E126DF">
        <w:rPr>
          <w:rFonts w:asciiTheme="majorBidi" w:hAnsiTheme="majorBidi" w:cstheme="majorBidi"/>
        </w:rPr>
        <w:t>Henüz yoktur.</w:t>
      </w:r>
      <w:r w:rsidRPr="00E126DF">
        <w:rPr>
          <w:rFonts w:asciiTheme="majorBidi" w:hAnsiTheme="majorBidi" w:cstheme="majorBidi"/>
        </w:rPr>
        <w:cr/>
      </w:r>
      <w:r w:rsidRPr="00E126DF">
        <w:rPr>
          <w:rFonts w:asciiTheme="majorBidi" w:hAnsiTheme="majorBidi" w:cstheme="majorBidi"/>
          <w:i/>
          <w:iCs/>
        </w:rPr>
        <w:t>B.4.2.</w:t>
      </w:r>
      <w:r w:rsidRPr="00E126DF">
        <w:rPr>
          <w:rFonts w:asciiTheme="majorBidi" w:hAnsiTheme="majorBidi" w:cstheme="majorBidi"/>
        </w:rPr>
        <w:t xml:space="preserve"> </w:t>
      </w:r>
      <w:r w:rsidR="00F327DB" w:rsidRPr="00E126DF">
        <w:rPr>
          <w:rFonts w:asciiTheme="majorBidi" w:hAnsiTheme="majorBidi" w:cstheme="majorBidi"/>
          <w:i/>
        </w:rPr>
        <w:t>Öğretim</w:t>
      </w:r>
      <w:r w:rsidR="00F327DB" w:rsidRPr="00E126DF">
        <w:rPr>
          <w:rFonts w:asciiTheme="majorBidi" w:hAnsiTheme="majorBidi" w:cstheme="majorBidi"/>
          <w:i/>
          <w:spacing w:val="-4"/>
        </w:rPr>
        <w:t xml:space="preserve"> </w:t>
      </w:r>
      <w:r w:rsidR="00F327DB" w:rsidRPr="00E126DF">
        <w:rPr>
          <w:rFonts w:asciiTheme="majorBidi" w:hAnsiTheme="majorBidi" w:cstheme="majorBidi"/>
          <w:i/>
        </w:rPr>
        <w:t>yetkinlikleri</w:t>
      </w:r>
      <w:r w:rsidR="00F327DB" w:rsidRPr="00E126DF">
        <w:rPr>
          <w:rFonts w:asciiTheme="majorBidi" w:hAnsiTheme="majorBidi" w:cstheme="majorBidi"/>
          <w:i/>
          <w:spacing w:val="-2"/>
        </w:rPr>
        <w:t xml:space="preserve"> </w:t>
      </w:r>
      <w:r w:rsidR="00F327DB" w:rsidRPr="00E126DF">
        <w:rPr>
          <w:rFonts w:asciiTheme="majorBidi" w:hAnsiTheme="majorBidi" w:cstheme="majorBidi"/>
          <w:i/>
        </w:rPr>
        <w:t>ve</w:t>
      </w:r>
      <w:r w:rsidR="00F327DB" w:rsidRPr="00E126DF">
        <w:rPr>
          <w:rFonts w:asciiTheme="majorBidi" w:hAnsiTheme="majorBidi" w:cstheme="majorBidi"/>
          <w:i/>
          <w:spacing w:val="-2"/>
        </w:rPr>
        <w:t xml:space="preserve"> </w:t>
      </w:r>
      <w:r w:rsidR="00F327DB" w:rsidRPr="00E126DF">
        <w:rPr>
          <w:rFonts w:asciiTheme="majorBidi" w:hAnsiTheme="majorBidi" w:cstheme="majorBidi"/>
          <w:i/>
        </w:rPr>
        <w:t>gelişimi</w:t>
      </w:r>
    </w:p>
    <w:p w14:paraId="350DCDC6" w14:textId="77777777" w:rsidR="00A1714E" w:rsidRPr="00E126DF" w:rsidRDefault="00A1714E" w:rsidP="00E126DF">
      <w:pPr>
        <w:pStyle w:val="BodyText"/>
        <w:spacing w:before="3" w:line="360" w:lineRule="auto"/>
        <w:rPr>
          <w:rFonts w:asciiTheme="majorBidi" w:hAnsiTheme="majorBidi" w:cstheme="majorBidi"/>
          <w:i/>
        </w:rPr>
      </w:pPr>
    </w:p>
    <w:p w14:paraId="6D9C0792" w14:textId="5802ECC1" w:rsidR="00A1714E" w:rsidRPr="00E126DF" w:rsidRDefault="00F327DB" w:rsidP="00E126DF">
      <w:pPr>
        <w:pStyle w:val="BodyText"/>
        <w:spacing w:before="1" w:line="360" w:lineRule="auto"/>
        <w:ind w:left="116" w:right="115"/>
        <w:jc w:val="both"/>
        <w:rPr>
          <w:rFonts w:asciiTheme="majorBidi" w:hAnsiTheme="majorBidi" w:cstheme="majorBidi"/>
        </w:rPr>
      </w:pPr>
      <w:r w:rsidRPr="00E126DF">
        <w:rPr>
          <w:rFonts w:asciiTheme="majorBidi" w:hAnsiTheme="majorBidi" w:cstheme="majorBidi"/>
        </w:rPr>
        <w:t>-Eğiticilerin</w:t>
      </w:r>
      <w:r w:rsidRPr="00E126DF">
        <w:rPr>
          <w:rFonts w:asciiTheme="majorBidi" w:hAnsiTheme="majorBidi" w:cstheme="majorBidi"/>
          <w:spacing w:val="56"/>
        </w:rPr>
        <w:t xml:space="preserve"> </w:t>
      </w:r>
      <w:r w:rsidRPr="00E126DF">
        <w:rPr>
          <w:rFonts w:asciiTheme="majorBidi" w:hAnsiTheme="majorBidi" w:cstheme="majorBidi"/>
        </w:rPr>
        <w:t>eğitimi</w:t>
      </w:r>
      <w:r w:rsidRPr="00E126DF">
        <w:rPr>
          <w:rFonts w:asciiTheme="majorBidi" w:hAnsiTheme="majorBidi" w:cstheme="majorBidi"/>
          <w:spacing w:val="56"/>
        </w:rPr>
        <w:t xml:space="preserve"> </w:t>
      </w:r>
      <w:r w:rsidRPr="00E126DF">
        <w:rPr>
          <w:rFonts w:asciiTheme="majorBidi" w:hAnsiTheme="majorBidi" w:cstheme="majorBidi"/>
        </w:rPr>
        <w:t>uygulamalarına</w:t>
      </w:r>
      <w:r w:rsidRPr="00E126DF">
        <w:rPr>
          <w:rFonts w:asciiTheme="majorBidi" w:hAnsiTheme="majorBidi" w:cstheme="majorBidi"/>
          <w:spacing w:val="56"/>
        </w:rPr>
        <w:t xml:space="preserve"> </w:t>
      </w:r>
      <w:r w:rsidRPr="00E126DF">
        <w:rPr>
          <w:rFonts w:asciiTheme="majorBidi" w:hAnsiTheme="majorBidi" w:cstheme="majorBidi"/>
        </w:rPr>
        <w:t>(Uzaktan</w:t>
      </w:r>
      <w:r w:rsidRPr="00E126DF">
        <w:rPr>
          <w:rFonts w:asciiTheme="majorBidi" w:hAnsiTheme="majorBidi" w:cstheme="majorBidi"/>
          <w:spacing w:val="57"/>
        </w:rPr>
        <w:t xml:space="preserve"> </w:t>
      </w:r>
      <w:r w:rsidRPr="00E126DF">
        <w:rPr>
          <w:rFonts w:asciiTheme="majorBidi" w:hAnsiTheme="majorBidi" w:cstheme="majorBidi"/>
        </w:rPr>
        <w:t>eğitim</w:t>
      </w:r>
      <w:r w:rsidRPr="00E126DF">
        <w:rPr>
          <w:rFonts w:asciiTheme="majorBidi" w:hAnsiTheme="majorBidi" w:cstheme="majorBidi"/>
          <w:spacing w:val="56"/>
        </w:rPr>
        <w:t xml:space="preserve"> </w:t>
      </w:r>
      <w:r w:rsidRPr="00E126DF">
        <w:rPr>
          <w:rFonts w:asciiTheme="majorBidi" w:hAnsiTheme="majorBidi" w:cstheme="majorBidi"/>
        </w:rPr>
        <w:t>uygulamaları</w:t>
      </w:r>
      <w:r w:rsidRPr="00E126DF">
        <w:rPr>
          <w:rFonts w:asciiTheme="majorBidi" w:hAnsiTheme="majorBidi" w:cstheme="majorBidi"/>
          <w:spacing w:val="56"/>
        </w:rPr>
        <w:t xml:space="preserve"> </w:t>
      </w:r>
      <w:r w:rsidRPr="00E126DF">
        <w:rPr>
          <w:rFonts w:asciiTheme="majorBidi" w:hAnsiTheme="majorBidi" w:cstheme="majorBidi"/>
        </w:rPr>
        <w:t>dahil)</w:t>
      </w:r>
      <w:r w:rsidRPr="00E126DF">
        <w:rPr>
          <w:rFonts w:asciiTheme="majorBidi" w:hAnsiTheme="majorBidi" w:cstheme="majorBidi"/>
          <w:spacing w:val="56"/>
        </w:rPr>
        <w:t xml:space="preserve"> </w:t>
      </w:r>
      <w:r w:rsidRPr="00E126DF">
        <w:rPr>
          <w:rFonts w:asciiTheme="majorBidi" w:hAnsiTheme="majorBidi" w:cstheme="majorBidi"/>
        </w:rPr>
        <w:t>ilişkin</w:t>
      </w:r>
      <w:r w:rsidRPr="00E126DF">
        <w:rPr>
          <w:rFonts w:asciiTheme="majorBidi" w:hAnsiTheme="majorBidi" w:cstheme="majorBidi"/>
          <w:spacing w:val="57"/>
        </w:rPr>
        <w:t xml:space="preserve"> </w:t>
      </w:r>
      <w:r w:rsidRPr="00E126DF">
        <w:rPr>
          <w:rFonts w:asciiTheme="majorBidi" w:hAnsiTheme="majorBidi" w:cstheme="majorBidi"/>
        </w:rPr>
        <w:t>planlama</w:t>
      </w:r>
      <w:r w:rsidRPr="00E126DF">
        <w:rPr>
          <w:rFonts w:asciiTheme="majorBidi" w:hAnsiTheme="majorBidi" w:cstheme="majorBidi"/>
          <w:spacing w:val="-58"/>
        </w:rPr>
        <w:t xml:space="preserve"> </w:t>
      </w:r>
      <w:r w:rsidRPr="00E126DF">
        <w:rPr>
          <w:rFonts w:asciiTheme="majorBidi" w:hAnsiTheme="majorBidi" w:cstheme="majorBidi"/>
        </w:rPr>
        <w:t xml:space="preserve">(kapsamı, veriliş yöntemi, katılım bilgileri vb.) ve uygulamalara ilişkin kanıtlar </w:t>
      </w:r>
    </w:p>
    <w:p w14:paraId="55469F55" w14:textId="03417C90" w:rsidR="00A1714E" w:rsidRPr="00C61806" w:rsidRDefault="00F327DB" w:rsidP="00E126DF">
      <w:pPr>
        <w:pStyle w:val="BodyText"/>
        <w:spacing w:before="119" w:line="360" w:lineRule="auto"/>
        <w:ind w:left="116" w:right="115"/>
        <w:jc w:val="both"/>
        <w:rPr>
          <w:rFonts w:asciiTheme="majorBidi" w:hAnsiTheme="majorBidi" w:cstheme="majorBidi"/>
          <w:color w:val="FF0000"/>
        </w:rPr>
      </w:pPr>
      <w:r w:rsidRPr="00C61806">
        <w:rPr>
          <w:rFonts w:asciiTheme="majorBidi" w:hAnsiTheme="majorBidi" w:cstheme="majorBidi"/>
          <w:spacing w:val="-1"/>
        </w:rPr>
        <w:t>-Öğretim</w:t>
      </w:r>
      <w:r w:rsidRPr="00C61806">
        <w:rPr>
          <w:rFonts w:asciiTheme="majorBidi" w:hAnsiTheme="majorBidi" w:cstheme="majorBidi"/>
          <w:spacing w:val="-14"/>
        </w:rPr>
        <w:t xml:space="preserve"> </w:t>
      </w:r>
      <w:r w:rsidRPr="00C61806">
        <w:rPr>
          <w:rFonts w:asciiTheme="majorBidi" w:hAnsiTheme="majorBidi" w:cstheme="majorBidi"/>
          <w:spacing w:val="-1"/>
        </w:rPr>
        <w:t>elemanlarının</w:t>
      </w:r>
      <w:r w:rsidRPr="00C61806">
        <w:rPr>
          <w:rFonts w:asciiTheme="majorBidi" w:hAnsiTheme="majorBidi" w:cstheme="majorBidi"/>
          <w:spacing w:val="-14"/>
        </w:rPr>
        <w:t xml:space="preserve"> </w:t>
      </w:r>
      <w:r w:rsidRPr="00C61806">
        <w:rPr>
          <w:rFonts w:asciiTheme="majorBidi" w:hAnsiTheme="majorBidi" w:cstheme="majorBidi"/>
        </w:rPr>
        <w:t>izleme</w:t>
      </w:r>
      <w:r w:rsidRPr="00C61806">
        <w:rPr>
          <w:rFonts w:asciiTheme="majorBidi" w:hAnsiTheme="majorBidi" w:cstheme="majorBidi"/>
          <w:spacing w:val="-14"/>
        </w:rPr>
        <w:t xml:space="preserve"> </w:t>
      </w:r>
      <w:r w:rsidRPr="00C61806">
        <w:rPr>
          <w:rFonts w:asciiTheme="majorBidi" w:hAnsiTheme="majorBidi" w:cstheme="majorBidi"/>
        </w:rPr>
        <w:t>ve</w:t>
      </w:r>
      <w:r w:rsidRPr="00C61806">
        <w:rPr>
          <w:rFonts w:asciiTheme="majorBidi" w:hAnsiTheme="majorBidi" w:cstheme="majorBidi"/>
          <w:spacing w:val="-14"/>
        </w:rPr>
        <w:t xml:space="preserve"> </w:t>
      </w:r>
      <w:r w:rsidRPr="00C61806">
        <w:rPr>
          <w:rFonts w:asciiTheme="majorBidi" w:hAnsiTheme="majorBidi" w:cstheme="majorBidi"/>
        </w:rPr>
        <w:t>iyileştirme</w:t>
      </w:r>
      <w:r w:rsidRPr="00C61806">
        <w:rPr>
          <w:rFonts w:asciiTheme="majorBidi" w:hAnsiTheme="majorBidi" w:cstheme="majorBidi"/>
          <w:spacing w:val="-14"/>
        </w:rPr>
        <w:t xml:space="preserve"> </w:t>
      </w:r>
      <w:r w:rsidRPr="00C61806">
        <w:rPr>
          <w:rFonts w:asciiTheme="majorBidi" w:hAnsiTheme="majorBidi" w:cstheme="majorBidi"/>
        </w:rPr>
        <w:t>süreçlerine</w:t>
      </w:r>
      <w:r w:rsidRPr="00C61806">
        <w:rPr>
          <w:rFonts w:asciiTheme="majorBidi" w:hAnsiTheme="majorBidi" w:cstheme="majorBidi"/>
          <w:spacing w:val="-14"/>
        </w:rPr>
        <w:t xml:space="preserve"> </w:t>
      </w:r>
      <w:r w:rsidRPr="00C61806">
        <w:rPr>
          <w:rFonts w:asciiTheme="majorBidi" w:hAnsiTheme="majorBidi" w:cstheme="majorBidi"/>
        </w:rPr>
        <w:t>katılımını</w:t>
      </w:r>
      <w:r w:rsidRPr="00C61806">
        <w:rPr>
          <w:rFonts w:asciiTheme="majorBidi" w:hAnsiTheme="majorBidi" w:cstheme="majorBidi"/>
          <w:spacing w:val="-13"/>
        </w:rPr>
        <w:t xml:space="preserve"> </w:t>
      </w:r>
      <w:r w:rsidRPr="00C61806">
        <w:rPr>
          <w:rFonts w:asciiTheme="majorBidi" w:hAnsiTheme="majorBidi" w:cstheme="majorBidi"/>
        </w:rPr>
        <w:t>gösteren</w:t>
      </w:r>
      <w:r w:rsidRPr="00C61806">
        <w:rPr>
          <w:rFonts w:asciiTheme="majorBidi" w:hAnsiTheme="majorBidi" w:cstheme="majorBidi"/>
          <w:spacing w:val="-14"/>
        </w:rPr>
        <w:t xml:space="preserve"> </w:t>
      </w:r>
      <w:r w:rsidRPr="00C61806">
        <w:rPr>
          <w:rFonts w:asciiTheme="majorBidi" w:hAnsiTheme="majorBidi" w:cstheme="majorBidi"/>
        </w:rPr>
        <w:t>kanıtlar</w:t>
      </w:r>
      <w:r w:rsidRPr="00C61806">
        <w:rPr>
          <w:rFonts w:asciiTheme="majorBidi" w:hAnsiTheme="majorBidi" w:cstheme="majorBidi"/>
          <w:spacing w:val="-14"/>
        </w:rPr>
        <w:t xml:space="preserve"> </w:t>
      </w:r>
    </w:p>
    <w:p w14:paraId="2A5DDE6C" w14:textId="25D16443" w:rsidR="00336043" w:rsidRPr="00E126DF" w:rsidRDefault="00381E97" w:rsidP="00E126DF">
      <w:pPr>
        <w:pStyle w:val="BodyText"/>
        <w:spacing w:before="119" w:line="360" w:lineRule="auto"/>
        <w:ind w:left="576" w:right="815"/>
        <w:jc w:val="both"/>
        <w:rPr>
          <w:rFonts w:asciiTheme="majorBidi" w:hAnsiTheme="majorBidi" w:cstheme="majorBidi"/>
          <w:i/>
          <w:iCs/>
        </w:rPr>
      </w:pPr>
      <w:r w:rsidRPr="00E126DF">
        <w:rPr>
          <w:rFonts w:asciiTheme="majorBidi" w:hAnsiTheme="majorBidi" w:cstheme="majorBidi"/>
        </w:rPr>
        <w:t>Henüz yoktur.</w:t>
      </w:r>
    </w:p>
    <w:p w14:paraId="78BE9750" w14:textId="025448A1" w:rsidR="00A1714E" w:rsidRPr="00C61806" w:rsidRDefault="00F327DB" w:rsidP="00E126DF">
      <w:pPr>
        <w:pStyle w:val="BodyText"/>
        <w:spacing w:before="119" w:line="360" w:lineRule="auto"/>
        <w:ind w:left="116"/>
        <w:jc w:val="both"/>
        <w:rPr>
          <w:rFonts w:asciiTheme="majorBidi" w:hAnsiTheme="majorBidi" w:cstheme="majorBidi"/>
        </w:rPr>
      </w:pPr>
      <w:r w:rsidRPr="00C61806">
        <w:rPr>
          <w:rFonts w:asciiTheme="majorBidi" w:hAnsiTheme="majorBidi" w:cstheme="majorBidi"/>
        </w:rPr>
        <w:t>-Öğretim</w:t>
      </w:r>
      <w:r w:rsidRPr="00C61806">
        <w:rPr>
          <w:rFonts w:asciiTheme="majorBidi" w:hAnsiTheme="majorBidi" w:cstheme="majorBidi"/>
          <w:spacing w:val="-1"/>
        </w:rPr>
        <w:t xml:space="preserve"> </w:t>
      </w:r>
      <w:r w:rsidRPr="00C61806">
        <w:rPr>
          <w:rFonts w:asciiTheme="majorBidi" w:hAnsiTheme="majorBidi" w:cstheme="majorBidi"/>
        </w:rPr>
        <w:t>yetkinliği geliştirme süreçlerine ilişkin</w:t>
      </w:r>
      <w:r w:rsidRPr="00C61806">
        <w:rPr>
          <w:rFonts w:asciiTheme="majorBidi" w:hAnsiTheme="majorBidi" w:cstheme="majorBidi"/>
          <w:spacing w:val="1"/>
        </w:rPr>
        <w:t xml:space="preserve"> </w:t>
      </w:r>
      <w:r w:rsidRPr="00C61806">
        <w:rPr>
          <w:rFonts w:asciiTheme="majorBidi" w:hAnsiTheme="majorBidi" w:cstheme="majorBidi"/>
        </w:rPr>
        <w:t>izleme</w:t>
      </w:r>
      <w:r w:rsidRPr="00C61806">
        <w:rPr>
          <w:rFonts w:asciiTheme="majorBidi" w:hAnsiTheme="majorBidi" w:cstheme="majorBidi"/>
          <w:spacing w:val="1"/>
        </w:rPr>
        <w:t xml:space="preserve"> </w:t>
      </w:r>
      <w:r w:rsidRPr="00C61806">
        <w:rPr>
          <w:rFonts w:asciiTheme="majorBidi" w:hAnsiTheme="majorBidi" w:cstheme="majorBidi"/>
        </w:rPr>
        <w:t>ve iyileştirme kanıtları</w:t>
      </w:r>
      <w:r w:rsidRPr="00C61806">
        <w:rPr>
          <w:rFonts w:asciiTheme="majorBidi" w:hAnsiTheme="majorBidi" w:cstheme="majorBidi"/>
          <w:spacing w:val="1"/>
        </w:rPr>
        <w:t xml:space="preserve"> </w:t>
      </w:r>
    </w:p>
    <w:p w14:paraId="42BFDE7C" w14:textId="77777777" w:rsidR="00A1714E" w:rsidRPr="00E126DF" w:rsidRDefault="00A1714E" w:rsidP="00E126DF">
      <w:pPr>
        <w:pStyle w:val="BodyText"/>
        <w:spacing w:before="3" w:line="360" w:lineRule="auto"/>
        <w:rPr>
          <w:rFonts w:asciiTheme="majorBidi" w:hAnsiTheme="majorBidi" w:cstheme="majorBidi"/>
        </w:rPr>
      </w:pPr>
    </w:p>
    <w:p w14:paraId="02C48F9C" w14:textId="77777777" w:rsidR="00381E97" w:rsidRPr="00E126DF" w:rsidRDefault="00381E97" w:rsidP="00E126DF">
      <w:pPr>
        <w:pStyle w:val="BodyText"/>
        <w:spacing w:before="119" w:line="360" w:lineRule="auto"/>
        <w:ind w:left="576" w:right="815"/>
        <w:jc w:val="both"/>
        <w:rPr>
          <w:rFonts w:asciiTheme="majorBidi" w:hAnsiTheme="majorBidi" w:cstheme="majorBidi"/>
        </w:rPr>
      </w:pPr>
      <w:r w:rsidRPr="00E126DF">
        <w:rPr>
          <w:rFonts w:asciiTheme="majorBidi" w:hAnsiTheme="majorBidi" w:cstheme="majorBidi"/>
        </w:rPr>
        <w:t>Henüz yoktur.</w:t>
      </w:r>
    </w:p>
    <w:p w14:paraId="6F67F8E6" w14:textId="77777777" w:rsidR="00381E97" w:rsidRPr="00E126DF" w:rsidRDefault="00381E97" w:rsidP="00E126DF">
      <w:pPr>
        <w:pStyle w:val="BodyText"/>
        <w:spacing w:before="3" w:line="360" w:lineRule="auto"/>
        <w:rPr>
          <w:rFonts w:asciiTheme="majorBidi" w:hAnsiTheme="majorBidi" w:cstheme="majorBidi"/>
        </w:rPr>
      </w:pPr>
    </w:p>
    <w:p w14:paraId="0635AE40" w14:textId="688DA041" w:rsidR="00A1714E" w:rsidRPr="00E126DF" w:rsidRDefault="00381E97" w:rsidP="00CC1A53">
      <w:pPr>
        <w:tabs>
          <w:tab w:val="left" w:pos="745"/>
        </w:tabs>
        <w:spacing w:before="119" w:line="360" w:lineRule="auto"/>
        <w:jc w:val="both"/>
        <w:rPr>
          <w:rFonts w:asciiTheme="majorBidi" w:hAnsiTheme="majorBidi" w:cstheme="majorBidi"/>
          <w:i/>
          <w:sz w:val="24"/>
          <w:szCs w:val="24"/>
        </w:rPr>
      </w:pPr>
      <w:r w:rsidRPr="00E126DF">
        <w:rPr>
          <w:rFonts w:asciiTheme="majorBidi" w:hAnsiTheme="majorBidi" w:cstheme="majorBidi"/>
          <w:i/>
          <w:sz w:val="24"/>
          <w:szCs w:val="24"/>
        </w:rPr>
        <w:t xml:space="preserve">B.4.3. </w:t>
      </w:r>
      <w:r w:rsidR="00F327DB" w:rsidRPr="00E126DF">
        <w:rPr>
          <w:rFonts w:asciiTheme="majorBidi" w:hAnsiTheme="majorBidi" w:cstheme="majorBidi"/>
          <w:i/>
          <w:sz w:val="24"/>
          <w:szCs w:val="24"/>
        </w:rPr>
        <w:t>Eğitim</w:t>
      </w:r>
      <w:r w:rsidR="00F327DB" w:rsidRPr="00E126DF">
        <w:rPr>
          <w:rFonts w:asciiTheme="majorBidi" w:hAnsiTheme="majorBidi" w:cstheme="majorBidi"/>
          <w:i/>
          <w:spacing w:val="-1"/>
          <w:sz w:val="24"/>
          <w:szCs w:val="24"/>
        </w:rPr>
        <w:t xml:space="preserve"> </w:t>
      </w:r>
      <w:r w:rsidR="00F327DB" w:rsidRPr="00E126DF">
        <w:rPr>
          <w:rFonts w:asciiTheme="majorBidi" w:hAnsiTheme="majorBidi" w:cstheme="majorBidi"/>
          <w:i/>
          <w:sz w:val="24"/>
          <w:szCs w:val="24"/>
        </w:rPr>
        <w:t>faaliyetlerine</w:t>
      </w:r>
      <w:r w:rsidR="00F327DB" w:rsidRPr="00E126DF">
        <w:rPr>
          <w:rFonts w:asciiTheme="majorBidi" w:hAnsiTheme="majorBidi" w:cstheme="majorBidi"/>
          <w:i/>
          <w:spacing w:val="-1"/>
          <w:sz w:val="24"/>
          <w:szCs w:val="24"/>
        </w:rPr>
        <w:t xml:space="preserve"> </w:t>
      </w:r>
      <w:r w:rsidR="00F327DB" w:rsidRPr="00E126DF">
        <w:rPr>
          <w:rFonts w:asciiTheme="majorBidi" w:hAnsiTheme="majorBidi" w:cstheme="majorBidi"/>
          <w:i/>
          <w:sz w:val="24"/>
          <w:szCs w:val="24"/>
        </w:rPr>
        <w:t>yönelik</w:t>
      </w:r>
      <w:r w:rsidR="00F327DB" w:rsidRPr="00E126DF">
        <w:rPr>
          <w:rFonts w:asciiTheme="majorBidi" w:hAnsiTheme="majorBidi" w:cstheme="majorBidi"/>
          <w:i/>
          <w:spacing w:val="-1"/>
          <w:sz w:val="24"/>
          <w:szCs w:val="24"/>
        </w:rPr>
        <w:t xml:space="preserve"> </w:t>
      </w:r>
      <w:r w:rsidR="00F327DB" w:rsidRPr="00E126DF">
        <w:rPr>
          <w:rFonts w:asciiTheme="majorBidi" w:hAnsiTheme="majorBidi" w:cstheme="majorBidi"/>
          <w:i/>
          <w:sz w:val="24"/>
          <w:szCs w:val="24"/>
        </w:rPr>
        <w:t>teşvik</w:t>
      </w:r>
      <w:r w:rsidR="00F327DB" w:rsidRPr="00E126DF">
        <w:rPr>
          <w:rFonts w:asciiTheme="majorBidi" w:hAnsiTheme="majorBidi" w:cstheme="majorBidi"/>
          <w:i/>
          <w:spacing w:val="-2"/>
          <w:sz w:val="24"/>
          <w:szCs w:val="24"/>
        </w:rPr>
        <w:t xml:space="preserve"> </w:t>
      </w:r>
      <w:r w:rsidR="00F327DB" w:rsidRPr="00E126DF">
        <w:rPr>
          <w:rFonts w:asciiTheme="majorBidi" w:hAnsiTheme="majorBidi" w:cstheme="majorBidi"/>
          <w:i/>
          <w:sz w:val="24"/>
          <w:szCs w:val="24"/>
        </w:rPr>
        <w:t>ve</w:t>
      </w:r>
      <w:r w:rsidR="00F327DB" w:rsidRPr="00E126DF">
        <w:rPr>
          <w:rFonts w:asciiTheme="majorBidi" w:hAnsiTheme="majorBidi" w:cstheme="majorBidi"/>
          <w:i/>
          <w:spacing w:val="-1"/>
          <w:sz w:val="24"/>
          <w:szCs w:val="24"/>
        </w:rPr>
        <w:t xml:space="preserve"> </w:t>
      </w:r>
      <w:r w:rsidR="00F327DB" w:rsidRPr="00E126DF">
        <w:rPr>
          <w:rFonts w:asciiTheme="majorBidi" w:hAnsiTheme="majorBidi" w:cstheme="majorBidi"/>
          <w:i/>
          <w:sz w:val="24"/>
          <w:szCs w:val="24"/>
        </w:rPr>
        <w:t>ödüllendirme</w:t>
      </w:r>
    </w:p>
    <w:p w14:paraId="546A7BEE" w14:textId="77777777" w:rsidR="00A1714E" w:rsidRPr="00E126DF" w:rsidRDefault="00A1714E" w:rsidP="00E126DF">
      <w:pPr>
        <w:pStyle w:val="BodyText"/>
        <w:spacing w:before="3" w:line="360" w:lineRule="auto"/>
        <w:rPr>
          <w:rFonts w:asciiTheme="majorBidi" w:hAnsiTheme="majorBidi" w:cstheme="majorBidi"/>
          <w:i/>
        </w:rPr>
      </w:pPr>
    </w:p>
    <w:p w14:paraId="59A877E9" w14:textId="32A0EDC4" w:rsidR="00A1714E" w:rsidRPr="00E126DF" w:rsidRDefault="00F327DB" w:rsidP="00E126DF">
      <w:pPr>
        <w:pStyle w:val="BodyText"/>
        <w:spacing w:before="1" w:line="360" w:lineRule="auto"/>
        <w:ind w:left="116"/>
        <w:jc w:val="both"/>
        <w:rPr>
          <w:rFonts w:asciiTheme="majorBidi" w:hAnsiTheme="majorBidi" w:cstheme="majorBidi"/>
        </w:rPr>
      </w:pPr>
      <w:r w:rsidRPr="00E126DF">
        <w:rPr>
          <w:rFonts w:asciiTheme="majorBidi" w:hAnsiTheme="majorBidi" w:cstheme="majorBidi"/>
        </w:rPr>
        <w:t>-Eğitim</w:t>
      </w:r>
      <w:r w:rsidRPr="00E126DF">
        <w:rPr>
          <w:rFonts w:asciiTheme="majorBidi" w:hAnsiTheme="majorBidi" w:cstheme="majorBidi"/>
          <w:spacing w:val="23"/>
        </w:rPr>
        <w:t xml:space="preserve"> </w:t>
      </w:r>
      <w:r w:rsidRPr="00E126DF">
        <w:rPr>
          <w:rFonts w:asciiTheme="majorBidi" w:hAnsiTheme="majorBidi" w:cstheme="majorBidi"/>
        </w:rPr>
        <w:t>kadrosunun</w:t>
      </w:r>
      <w:r w:rsidRPr="00E126DF">
        <w:rPr>
          <w:rFonts w:asciiTheme="majorBidi" w:hAnsiTheme="majorBidi" w:cstheme="majorBidi"/>
          <w:spacing w:val="81"/>
        </w:rPr>
        <w:t xml:space="preserve"> </w:t>
      </w:r>
      <w:r w:rsidRPr="00E126DF">
        <w:rPr>
          <w:rFonts w:asciiTheme="majorBidi" w:hAnsiTheme="majorBidi" w:cstheme="majorBidi"/>
        </w:rPr>
        <w:t>eğitim-öğretim</w:t>
      </w:r>
      <w:r w:rsidRPr="00E126DF">
        <w:rPr>
          <w:rFonts w:asciiTheme="majorBidi" w:hAnsiTheme="majorBidi" w:cstheme="majorBidi"/>
          <w:spacing w:val="80"/>
        </w:rPr>
        <w:t xml:space="preserve"> </w:t>
      </w:r>
      <w:r w:rsidRPr="00E126DF">
        <w:rPr>
          <w:rFonts w:asciiTheme="majorBidi" w:hAnsiTheme="majorBidi" w:cstheme="majorBidi"/>
        </w:rPr>
        <w:t>performansını</w:t>
      </w:r>
      <w:r w:rsidRPr="00E126DF">
        <w:rPr>
          <w:rFonts w:asciiTheme="majorBidi" w:hAnsiTheme="majorBidi" w:cstheme="majorBidi"/>
          <w:spacing w:val="82"/>
        </w:rPr>
        <w:t xml:space="preserve"> </w:t>
      </w:r>
      <w:r w:rsidRPr="00E126DF">
        <w:rPr>
          <w:rFonts w:asciiTheme="majorBidi" w:hAnsiTheme="majorBidi" w:cstheme="majorBidi"/>
        </w:rPr>
        <w:t>takdir-tanıma</w:t>
      </w:r>
      <w:r w:rsidRPr="00E126DF">
        <w:rPr>
          <w:rFonts w:asciiTheme="majorBidi" w:hAnsiTheme="majorBidi" w:cstheme="majorBidi"/>
          <w:spacing w:val="80"/>
        </w:rPr>
        <w:t xml:space="preserve"> </w:t>
      </w:r>
      <w:r w:rsidRPr="00E126DF">
        <w:rPr>
          <w:rFonts w:asciiTheme="majorBidi" w:hAnsiTheme="majorBidi" w:cstheme="majorBidi"/>
        </w:rPr>
        <w:t>ve</w:t>
      </w:r>
      <w:r w:rsidRPr="00E126DF">
        <w:rPr>
          <w:rFonts w:asciiTheme="majorBidi" w:hAnsiTheme="majorBidi" w:cstheme="majorBidi"/>
          <w:spacing w:val="82"/>
        </w:rPr>
        <w:t xml:space="preserve"> </w:t>
      </w:r>
      <w:r w:rsidRPr="00E126DF">
        <w:rPr>
          <w:rFonts w:asciiTheme="majorBidi" w:hAnsiTheme="majorBidi" w:cstheme="majorBidi"/>
        </w:rPr>
        <w:t>ödüllendirmek</w:t>
      </w:r>
      <w:r w:rsidRPr="00E126DF">
        <w:rPr>
          <w:rFonts w:asciiTheme="majorBidi" w:hAnsiTheme="majorBidi" w:cstheme="majorBidi"/>
          <w:spacing w:val="81"/>
        </w:rPr>
        <w:t xml:space="preserve"> </w:t>
      </w:r>
      <w:r w:rsidRPr="00E126DF">
        <w:rPr>
          <w:rFonts w:asciiTheme="majorBidi" w:hAnsiTheme="majorBidi" w:cstheme="majorBidi"/>
        </w:rPr>
        <w:t>üzere</w:t>
      </w:r>
      <w:r w:rsidR="00381E97" w:rsidRPr="00E126DF">
        <w:rPr>
          <w:rFonts w:asciiTheme="majorBidi" w:hAnsiTheme="majorBidi" w:cstheme="majorBidi"/>
        </w:rPr>
        <w:t xml:space="preserve"> </w:t>
      </w:r>
      <w:r w:rsidRPr="00E126DF">
        <w:rPr>
          <w:rFonts w:asciiTheme="majorBidi" w:hAnsiTheme="majorBidi" w:cstheme="majorBidi"/>
        </w:rPr>
        <w:t>yapılan</w:t>
      </w:r>
      <w:r w:rsidRPr="00E126DF">
        <w:rPr>
          <w:rFonts w:asciiTheme="majorBidi" w:hAnsiTheme="majorBidi" w:cstheme="majorBidi"/>
          <w:spacing w:val="-1"/>
        </w:rPr>
        <w:t xml:space="preserve"> </w:t>
      </w:r>
      <w:r w:rsidRPr="00E126DF">
        <w:rPr>
          <w:rFonts w:asciiTheme="majorBidi" w:hAnsiTheme="majorBidi" w:cstheme="majorBidi"/>
        </w:rPr>
        <w:t>planlama,</w:t>
      </w:r>
      <w:r w:rsidRPr="00E126DF">
        <w:rPr>
          <w:rFonts w:asciiTheme="majorBidi" w:hAnsiTheme="majorBidi" w:cstheme="majorBidi"/>
          <w:spacing w:val="-1"/>
        </w:rPr>
        <w:t xml:space="preserve"> </w:t>
      </w:r>
      <w:r w:rsidRPr="00E126DF">
        <w:rPr>
          <w:rFonts w:asciiTheme="majorBidi" w:hAnsiTheme="majorBidi" w:cstheme="majorBidi"/>
        </w:rPr>
        <w:t>uygulama</w:t>
      </w:r>
      <w:r w:rsidRPr="00E126DF">
        <w:rPr>
          <w:rFonts w:asciiTheme="majorBidi" w:hAnsiTheme="majorBidi" w:cstheme="majorBidi"/>
          <w:spacing w:val="-1"/>
        </w:rPr>
        <w:t xml:space="preserve"> </w:t>
      </w:r>
      <w:r w:rsidRPr="00E126DF">
        <w:rPr>
          <w:rFonts w:asciiTheme="majorBidi" w:hAnsiTheme="majorBidi" w:cstheme="majorBidi"/>
        </w:rPr>
        <w:t>ve</w:t>
      </w:r>
      <w:r w:rsidRPr="00E126DF">
        <w:rPr>
          <w:rFonts w:asciiTheme="majorBidi" w:hAnsiTheme="majorBidi" w:cstheme="majorBidi"/>
          <w:spacing w:val="-2"/>
        </w:rPr>
        <w:t xml:space="preserve"> </w:t>
      </w:r>
      <w:r w:rsidRPr="00E126DF">
        <w:rPr>
          <w:rFonts w:asciiTheme="majorBidi" w:hAnsiTheme="majorBidi" w:cstheme="majorBidi"/>
        </w:rPr>
        <w:t>iyileştirme</w:t>
      </w:r>
      <w:r w:rsidRPr="00E126DF">
        <w:rPr>
          <w:rFonts w:asciiTheme="majorBidi" w:hAnsiTheme="majorBidi" w:cstheme="majorBidi"/>
          <w:spacing w:val="-2"/>
        </w:rPr>
        <w:t xml:space="preserve"> </w:t>
      </w:r>
      <w:r w:rsidRPr="00E126DF">
        <w:rPr>
          <w:rFonts w:asciiTheme="majorBidi" w:hAnsiTheme="majorBidi" w:cstheme="majorBidi"/>
        </w:rPr>
        <w:t>kanıtları</w:t>
      </w:r>
      <w:r w:rsidRPr="00E126DF">
        <w:rPr>
          <w:rFonts w:asciiTheme="majorBidi" w:hAnsiTheme="majorBidi" w:cstheme="majorBidi"/>
          <w:spacing w:val="-2"/>
        </w:rPr>
        <w:t xml:space="preserve"> </w:t>
      </w:r>
    </w:p>
    <w:p w14:paraId="2F0D0242" w14:textId="77777777" w:rsidR="00A1714E" w:rsidRPr="00E126DF" w:rsidRDefault="00A1714E" w:rsidP="00E126DF">
      <w:pPr>
        <w:pStyle w:val="BodyText"/>
        <w:spacing w:before="3" w:line="360" w:lineRule="auto"/>
        <w:rPr>
          <w:rFonts w:asciiTheme="majorBidi" w:hAnsiTheme="majorBidi" w:cstheme="majorBidi"/>
        </w:rPr>
      </w:pPr>
    </w:p>
    <w:p w14:paraId="29188112" w14:textId="2671E117" w:rsidR="00A1714E" w:rsidRPr="00E126DF" w:rsidRDefault="00EB7668" w:rsidP="00E126DF">
      <w:pPr>
        <w:pStyle w:val="BodyText"/>
        <w:spacing w:before="119" w:line="360" w:lineRule="auto"/>
        <w:ind w:left="576" w:right="815"/>
        <w:jc w:val="both"/>
        <w:rPr>
          <w:rFonts w:asciiTheme="majorBidi" w:hAnsiTheme="majorBidi" w:cstheme="majorBidi"/>
        </w:rPr>
      </w:pPr>
      <w:r w:rsidRPr="00E126DF">
        <w:rPr>
          <w:rFonts w:asciiTheme="majorBidi" w:hAnsiTheme="majorBidi" w:cstheme="majorBidi"/>
        </w:rPr>
        <w:t>Henüz yoktur.</w:t>
      </w:r>
    </w:p>
    <w:p w14:paraId="2C1C64BC" w14:textId="77777777" w:rsidR="00A1714E" w:rsidRPr="00E126DF" w:rsidRDefault="00A1714E" w:rsidP="00E126DF">
      <w:pPr>
        <w:pStyle w:val="BodyText"/>
        <w:spacing w:before="3" w:line="360" w:lineRule="auto"/>
        <w:rPr>
          <w:rFonts w:asciiTheme="majorBidi" w:hAnsiTheme="majorBidi" w:cstheme="majorBidi"/>
        </w:rPr>
      </w:pPr>
    </w:p>
    <w:p w14:paraId="585147ED" w14:textId="77777777" w:rsidR="00A1714E" w:rsidRPr="00E126DF" w:rsidRDefault="00F327DB" w:rsidP="00E126DF">
      <w:pPr>
        <w:pStyle w:val="Heading1"/>
        <w:numPr>
          <w:ilvl w:val="0"/>
          <w:numId w:val="5"/>
        </w:numPr>
        <w:tabs>
          <w:tab w:val="left" w:pos="411"/>
        </w:tabs>
        <w:spacing w:before="0" w:line="360" w:lineRule="auto"/>
        <w:ind w:hanging="295"/>
        <w:rPr>
          <w:rFonts w:asciiTheme="majorBidi" w:hAnsiTheme="majorBidi" w:cstheme="majorBidi"/>
        </w:rPr>
      </w:pPr>
      <w:r w:rsidRPr="00E126DF">
        <w:rPr>
          <w:rFonts w:asciiTheme="majorBidi" w:hAnsiTheme="majorBidi" w:cstheme="majorBidi"/>
        </w:rPr>
        <w:t>ARAŞTIRMA</w:t>
      </w:r>
      <w:r w:rsidRPr="00E126DF">
        <w:rPr>
          <w:rFonts w:asciiTheme="majorBidi" w:hAnsiTheme="majorBidi" w:cstheme="majorBidi"/>
          <w:spacing w:val="-5"/>
        </w:rPr>
        <w:t xml:space="preserve"> </w:t>
      </w:r>
      <w:r w:rsidRPr="00E126DF">
        <w:rPr>
          <w:rFonts w:asciiTheme="majorBidi" w:hAnsiTheme="majorBidi" w:cstheme="majorBidi"/>
        </w:rPr>
        <w:t>GELİŞTİRME</w:t>
      </w:r>
    </w:p>
    <w:p w14:paraId="414141D0" w14:textId="77777777" w:rsidR="00A1714E" w:rsidRPr="00E126DF" w:rsidRDefault="00A1714E" w:rsidP="00E126DF">
      <w:pPr>
        <w:pStyle w:val="BodyText"/>
        <w:spacing w:before="5" w:line="360" w:lineRule="auto"/>
        <w:rPr>
          <w:rFonts w:asciiTheme="majorBidi" w:hAnsiTheme="majorBidi" w:cstheme="majorBidi"/>
          <w:b/>
        </w:rPr>
      </w:pPr>
    </w:p>
    <w:p w14:paraId="7F86A5EB" w14:textId="77777777" w:rsidR="00A1714E" w:rsidRPr="00E126DF" w:rsidRDefault="00F327DB" w:rsidP="00E126DF">
      <w:pPr>
        <w:pStyle w:val="ListParagraph"/>
        <w:numPr>
          <w:ilvl w:val="1"/>
          <w:numId w:val="5"/>
        </w:numPr>
        <w:tabs>
          <w:tab w:val="left" w:pos="675"/>
        </w:tabs>
        <w:spacing w:line="360" w:lineRule="auto"/>
        <w:ind w:left="675" w:hanging="474"/>
        <w:jc w:val="both"/>
        <w:rPr>
          <w:rFonts w:asciiTheme="majorBidi" w:hAnsiTheme="majorBidi" w:cstheme="majorBidi"/>
          <w:b/>
          <w:sz w:val="24"/>
          <w:szCs w:val="24"/>
        </w:rPr>
      </w:pPr>
      <w:r w:rsidRPr="00E126DF">
        <w:rPr>
          <w:rFonts w:asciiTheme="majorBidi" w:hAnsiTheme="majorBidi" w:cstheme="majorBidi"/>
          <w:b/>
          <w:sz w:val="24"/>
          <w:szCs w:val="24"/>
        </w:rPr>
        <w:t>Süreçlerinin</w:t>
      </w:r>
      <w:r w:rsidRPr="00E126DF">
        <w:rPr>
          <w:rFonts w:asciiTheme="majorBidi" w:hAnsiTheme="majorBidi" w:cstheme="majorBidi"/>
          <w:b/>
          <w:spacing w:val="-5"/>
          <w:sz w:val="24"/>
          <w:szCs w:val="24"/>
        </w:rPr>
        <w:t xml:space="preserve"> </w:t>
      </w:r>
      <w:r w:rsidRPr="00E126DF">
        <w:rPr>
          <w:rFonts w:asciiTheme="majorBidi" w:hAnsiTheme="majorBidi" w:cstheme="majorBidi"/>
          <w:b/>
          <w:sz w:val="24"/>
          <w:szCs w:val="24"/>
        </w:rPr>
        <w:t>Yönetimi</w:t>
      </w:r>
      <w:r w:rsidRPr="00E126DF">
        <w:rPr>
          <w:rFonts w:asciiTheme="majorBidi" w:hAnsiTheme="majorBidi" w:cstheme="majorBidi"/>
          <w:b/>
          <w:spacing w:val="-6"/>
          <w:sz w:val="24"/>
          <w:szCs w:val="24"/>
        </w:rPr>
        <w:t xml:space="preserve"> </w:t>
      </w:r>
      <w:r w:rsidRPr="00E126DF">
        <w:rPr>
          <w:rFonts w:asciiTheme="majorBidi" w:hAnsiTheme="majorBidi" w:cstheme="majorBidi"/>
          <w:b/>
          <w:sz w:val="24"/>
          <w:szCs w:val="24"/>
        </w:rPr>
        <w:t>ve</w:t>
      </w:r>
      <w:r w:rsidRPr="00E126DF">
        <w:rPr>
          <w:rFonts w:asciiTheme="majorBidi" w:hAnsiTheme="majorBidi" w:cstheme="majorBidi"/>
          <w:b/>
          <w:spacing w:val="-5"/>
          <w:sz w:val="24"/>
          <w:szCs w:val="24"/>
        </w:rPr>
        <w:t xml:space="preserve"> </w:t>
      </w:r>
      <w:r w:rsidRPr="00E126DF">
        <w:rPr>
          <w:rFonts w:asciiTheme="majorBidi" w:hAnsiTheme="majorBidi" w:cstheme="majorBidi"/>
          <w:b/>
          <w:sz w:val="24"/>
          <w:szCs w:val="24"/>
        </w:rPr>
        <w:t>Araştırma</w:t>
      </w:r>
      <w:r w:rsidRPr="00E126DF">
        <w:rPr>
          <w:rFonts w:asciiTheme="majorBidi" w:hAnsiTheme="majorBidi" w:cstheme="majorBidi"/>
          <w:b/>
          <w:spacing w:val="-5"/>
          <w:sz w:val="24"/>
          <w:szCs w:val="24"/>
        </w:rPr>
        <w:t xml:space="preserve"> </w:t>
      </w:r>
      <w:r w:rsidRPr="00E126DF">
        <w:rPr>
          <w:rFonts w:asciiTheme="majorBidi" w:hAnsiTheme="majorBidi" w:cstheme="majorBidi"/>
          <w:b/>
          <w:sz w:val="24"/>
          <w:szCs w:val="24"/>
        </w:rPr>
        <w:t>Kaynakları</w:t>
      </w:r>
    </w:p>
    <w:p w14:paraId="6B983502" w14:textId="77777777" w:rsidR="00A1714E" w:rsidRPr="00E126DF" w:rsidRDefault="00A1714E" w:rsidP="00E126DF">
      <w:pPr>
        <w:pStyle w:val="BodyText"/>
        <w:spacing w:before="5" w:line="360" w:lineRule="auto"/>
        <w:rPr>
          <w:rFonts w:asciiTheme="majorBidi" w:hAnsiTheme="majorBidi" w:cstheme="majorBidi"/>
          <w:b/>
        </w:rPr>
      </w:pPr>
    </w:p>
    <w:p w14:paraId="49368BAE" w14:textId="77777777" w:rsidR="00A1714E" w:rsidRPr="00E126DF" w:rsidRDefault="00F327DB" w:rsidP="00E126DF">
      <w:pPr>
        <w:spacing w:line="360" w:lineRule="auto"/>
        <w:ind w:left="116"/>
        <w:jc w:val="both"/>
        <w:rPr>
          <w:rFonts w:asciiTheme="majorBidi" w:hAnsiTheme="majorBidi" w:cstheme="majorBidi"/>
          <w:i/>
          <w:sz w:val="24"/>
          <w:szCs w:val="24"/>
        </w:rPr>
      </w:pPr>
      <w:r w:rsidRPr="00E126DF">
        <w:rPr>
          <w:rFonts w:asciiTheme="majorBidi" w:hAnsiTheme="majorBidi" w:cstheme="majorBidi"/>
          <w:i/>
          <w:sz w:val="24"/>
          <w:szCs w:val="24"/>
        </w:rPr>
        <w:t>C1.1.</w:t>
      </w:r>
      <w:r w:rsidRPr="00E126DF">
        <w:rPr>
          <w:rFonts w:asciiTheme="majorBidi" w:hAnsiTheme="majorBidi" w:cstheme="majorBidi"/>
          <w:i/>
          <w:spacing w:val="-2"/>
          <w:sz w:val="24"/>
          <w:szCs w:val="24"/>
        </w:rPr>
        <w:t xml:space="preserve"> </w:t>
      </w:r>
      <w:r w:rsidRPr="00E126DF">
        <w:rPr>
          <w:rFonts w:asciiTheme="majorBidi" w:hAnsiTheme="majorBidi" w:cstheme="majorBidi"/>
          <w:i/>
          <w:sz w:val="24"/>
          <w:szCs w:val="24"/>
        </w:rPr>
        <w:t>Araştırma</w:t>
      </w:r>
      <w:r w:rsidRPr="00E126DF">
        <w:rPr>
          <w:rFonts w:asciiTheme="majorBidi" w:hAnsiTheme="majorBidi" w:cstheme="majorBidi"/>
          <w:i/>
          <w:spacing w:val="-1"/>
          <w:sz w:val="24"/>
          <w:szCs w:val="24"/>
        </w:rPr>
        <w:t xml:space="preserve"> </w:t>
      </w:r>
      <w:r w:rsidRPr="00E126DF">
        <w:rPr>
          <w:rFonts w:asciiTheme="majorBidi" w:hAnsiTheme="majorBidi" w:cstheme="majorBidi"/>
          <w:i/>
          <w:sz w:val="24"/>
          <w:szCs w:val="24"/>
        </w:rPr>
        <w:t>Süreçlerinin</w:t>
      </w:r>
      <w:r w:rsidRPr="00E126DF">
        <w:rPr>
          <w:rFonts w:asciiTheme="majorBidi" w:hAnsiTheme="majorBidi" w:cstheme="majorBidi"/>
          <w:i/>
          <w:spacing w:val="-1"/>
          <w:sz w:val="24"/>
          <w:szCs w:val="24"/>
        </w:rPr>
        <w:t xml:space="preserve"> </w:t>
      </w:r>
      <w:r w:rsidRPr="00E126DF">
        <w:rPr>
          <w:rFonts w:asciiTheme="majorBidi" w:hAnsiTheme="majorBidi" w:cstheme="majorBidi"/>
          <w:i/>
          <w:sz w:val="24"/>
          <w:szCs w:val="24"/>
        </w:rPr>
        <w:t>Yönetimi</w:t>
      </w:r>
    </w:p>
    <w:p w14:paraId="4C997916" w14:textId="77777777" w:rsidR="00A1714E" w:rsidRPr="00E126DF" w:rsidRDefault="00A1714E" w:rsidP="00E126DF">
      <w:pPr>
        <w:pStyle w:val="BodyText"/>
        <w:spacing w:before="5" w:line="360" w:lineRule="auto"/>
        <w:rPr>
          <w:rFonts w:asciiTheme="majorBidi" w:hAnsiTheme="majorBidi" w:cstheme="majorBidi"/>
          <w:i/>
        </w:rPr>
      </w:pPr>
    </w:p>
    <w:p w14:paraId="119EF50F" w14:textId="1F148E58" w:rsidR="00A1714E" w:rsidRPr="00C61806" w:rsidRDefault="00F327DB" w:rsidP="00E126DF">
      <w:pPr>
        <w:pStyle w:val="BodyText"/>
        <w:spacing w:line="360" w:lineRule="auto"/>
        <w:ind w:left="116"/>
        <w:jc w:val="both"/>
        <w:rPr>
          <w:rFonts w:asciiTheme="majorBidi" w:hAnsiTheme="majorBidi" w:cstheme="majorBidi"/>
        </w:rPr>
      </w:pPr>
      <w:r w:rsidRPr="00C61806">
        <w:rPr>
          <w:rFonts w:asciiTheme="majorBidi" w:hAnsiTheme="majorBidi" w:cstheme="majorBidi"/>
        </w:rPr>
        <w:lastRenderedPageBreak/>
        <w:t>-Araştırma-geliştirme</w:t>
      </w:r>
      <w:r w:rsidRPr="00C61806">
        <w:rPr>
          <w:rFonts w:asciiTheme="majorBidi" w:hAnsiTheme="majorBidi" w:cstheme="majorBidi"/>
          <w:spacing w:val="2"/>
        </w:rPr>
        <w:t xml:space="preserve"> </w:t>
      </w:r>
      <w:r w:rsidRPr="00C61806">
        <w:rPr>
          <w:rFonts w:asciiTheme="majorBidi" w:hAnsiTheme="majorBidi" w:cstheme="majorBidi"/>
        </w:rPr>
        <w:t>süreçlerinin</w:t>
      </w:r>
      <w:r w:rsidRPr="00C61806">
        <w:rPr>
          <w:rFonts w:asciiTheme="majorBidi" w:hAnsiTheme="majorBidi" w:cstheme="majorBidi"/>
          <w:spacing w:val="3"/>
        </w:rPr>
        <w:t xml:space="preserve"> </w:t>
      </w:r>
      <w:r w:rsidRPr="00C61806">
        <w:rPr>
          <w:rFonts w:asciiTheme="majorBidi" w:hAnsiTheme="majorBidi" w:cstheme="majorBidi"/>
        </w:rPr>
        <w:t>yönetimi</w:t>
      </w:r>
      <w:r w:rsidRPr="00C61806">
        <w:rPr>
          <w:rFonts w:asciiTheme="majorBidi" w:hAnsiTheme="majorBidi" w:cstheme="majorBidi"/>
          <w:spacing w:val="3"/>
        </w:rPr>
        <w:t xml:space="preserve"> </w:t>
      </w:r>
      <w:r w:rsidRPr="00C61806">
        <w:rPr>
          <w:rFonts w:asciiTheme="majorBidi" w:hAnsiTheme="majorBidi" w:cstheme="majorBidi"/>
        </w:rPr>
        <w:t>ve</w:t>
      </w:r>
      <w:r w:rsidRPr="00C61806">
        <w:rPr>
          <w:rFonts w:asciiTheme="majorBidi" w:hAnsiTheme="majorBidi" w:cstheme="majorBidi"/>
          <w:spacing w:val="3"/>
        </w:rPr>
        <w:t xml:space="preserve"> </w:t>
      </w:r>
      <w:r w:rsidRPr="00C61806">
        <w:rPr>
          <w:rFonts w:asciiTheme="majorBidi" w:hAnsiTheme="majorBidi" w:cstheme="majorBidi"/>
        </w:rPr>
        <w:t>organizasyon</w:t>
      </w:r>
      <w:r w:rsidRPr="00C61806">
        <w:rPr>
          <w:rFonts w:asciiTheme="majorBidi" w:hAnsiTheme="majorBidi" w:cstheme="majorBidi"/>
          <w:spacing w:val="3"/>
        </w:rPr>
        <w:t xml:space="preserve"> </w:t>
      </w:r>
      <w:r w:rsidRPr="00C61806">
        <w:rPr>
          <w:rFonts w:asciiTheme="majorBidi" w:hAnsiTheme="majorBidi" w:cstheme="majorBidi"/>
        </w:rPr>
        <w:t>yapısı</w:t>
      </w:r>
      <w:r w:rsidRPr="00C61806">
        <w:rPr>
          <w:rFonts w:asciiTheme="majorBidi" w:hAnsiTheme="majorBidi" w:cstheme="majorBidi"/>
          <w:spacing w:val="3"/>
        </w:rPr>
        <w:t xml:space="preserve"> </w:t>
      </w:r>
    </w:p>
    <w:p w14:paraId="1A2C0323" w14:textId="77777777" w:rsidR="00A1714E" w:rsidRPr="00E126DF" w:rsidRDefault="00A1714E" w:rsidP="00E126DF">
      <w:pPr>
        <w:pStyle w:val="BodyText"/>
        <w:spacing w:before="10" w:line="360" w:lineRule="auto"/>
        <w:rPr>
          <w:rFonts w:asciiTheme="majorBidi" w:hAnsiTheme="majorBidi" w:cstheme="majorBidi"/>
        </w:rPr>
      </w:pPr>
    </w:p>
    <w:p w14:paraId="42769D8B" w14:textId="38F5F391" w:rsidR="00A1714E" w:rsidRDefault="00943049" w:rsidP="00790074">
      <w:pPr>
        <w:pStyle w:val="BodyText"/>
        <w:spacing w:before="1" w:line="360" w:lineRule="auto"/>
        <w:jc w:val="both"/>
        <w:rPr>
          <w:rFonts w:asciiTheme="majorBidi" w:hAnsiTheme="majorBidi" w:cstheme="majorBidi"/>
        </w:rPr>
      </w:pPr>
      <w:r w:rsidRPr="00E126DF">
        <w:rPr>
          <w:rFonts w:asciiTheme="majorBidi" w:hAnsiTheme="majorBidi" w:cstheme="majorBidi"/>
        </w:rPr>
        <w:t>Birimin araştırma stratejisi ve hedefleri Fakülte ve Üniversitenin misyon ve vizyonları doğrultusundadır.</w:t>
      </w:r>
    </w:p>
    <w:p w14:paraId="5AA16B00" w14:textId="77777777" w:rsidR="00790074" w:rsidRDefault="00790074" w:rsidP="00E126DF">
      <w:pPr>
        <w:spacing w:line="360" w:lineRule="auto"/>
        <w:jc w:val="both"/>
        <w:rPr>
          <w:rFonts w:asciiTheme="majorBidi" w:hAnsiTheme="majorBidi" w:cstheme="majorBidi"/>
          <w:sz w:val="24"/>
          <w:szCs w:val="24"/>
        </w:rPr>
      </w:pPr>
    </w:p>
    <w:p w14:paraId="1B059618" w14:textId="72A58D39" w:rsidR="00A1714E" w:rsidRPr="00C61806" w:rsidRDefault="00F327DB" w:rsidP="00E126DF">
      <w:pPr>
        <w:pStyle w:val="BodyText"/>
        <w:spacing w:before="59" w:line="360" w:lineRule="auto"/>
        <w:ind w:left="116"/>
        <w:rPr>
          <w:rFonts w:asciiTheme="majorBidi" w:hAnsiTheme="majorBidi" w:cstheme="majorBidi"/>
          <w:color w:val="FF0000"/>
        </w:rPr>
      </w:pPr>
      <w:r w:rsidRPr="00C61806">
        <w:rPr>
          <w:rFonts w:asciiTheme="majorBidi" w:hAnsiTheme="majorBidi" w:cstheme="majorBidi"/>
        </w:rPr>
        <w:t>-Araştırma</w:t>
      </w:r>
      <w:r w:rsidRPr="00C61806">
        <w:rPr>
          <w:rFonts w:asciiTheme="majorBidi" w:hAnsiTheme="majorBidi" w:cstheme="majorBidi"/>
          <w:spacing w:val="36"/>
        </w:rPr>
        <w:t xml:space="preserve"> </w:t>
      </w:r>
      <w:r w:rsidRPr="00C61806">
        <w:rPr>
          <w:rFonts w:asciiTheme="majorBidi" w:hAnsiTheme="majorBidi" w:cstheme="majorBidi"/>
        </w:rPr>
        <w:t>yönetişim</w:t>
      </w:r>
      <w:r w:rsidRPr="00C61806">
        <w:rPr>
          <w:rFonts w:asciiTheme="majorBidi" w:hAnsiTheme="majorBidi" w:cstheme="majorBidi"/>
          <w:spacing w:val="37"/>
        </w:rPr>
        <w:t xml:space="preserve"> </w:t>
      </w:r>
      <w:r w:rsidRPr="00C61806">
        <w:rPr>
          <w:rFonts w:asciiTheme="majorBidi" w:hAnsiTheme="majorBidi" w:cstheme="majorBidi"/>
        </w:rPr>
        <w:t>modeli</w:t>
      </w:r>
      <w:r w:rsidRPr="00C61806">
        <w:rPr>
          <w:rFonts w:asciiTheme="majorBidi" w:hAnsiTheme="majorBidi" w:cstheme="majorBidi"/>
          <w:spacing w:val="37"/>
        </w:rPr>
        <w:t xml:space="preserve"> </w:t>
      </w:r>
      <w:r w:rsidRPr="00C61806">
        <w:rPr>
          <w:rFonts w:asciiTheme="majorBidi" w:hAnsiTheme="majorBidi" w:cstheme="majorBidi"/>
        </w:rPr>
        <w:t>ve</w:t>
      </w:r>
      <w:r w:rsidRPr="00C61806">
        <w:rPr>
          <w:rFonts w:asciiTheme="majorBidi" w:hAnsiTheme="majorBidi" w:cstheme="majorBidi"/>
          <w:spacing w:val="37"/>
        </w:rPr>
        <w:t xml:space="preserve"> </w:t>
      </w:r>
      <w:r w:rsidRPr="00C61806">
        <w:rPr>
          <w:rFonts w:asciiTheme="majorBidi" w:hAnsiTheme="majorBidi" w:cstheme="majorBidi"/>
        </w:rPr>
        <w:t>uygulamaları</w:t>
      </w:r>
      <w:r w:rsidRPr="00C61806">
        <w:rPr>
          <w:rFonts w:asciiTheme="majorBidi" w:hAnsiTheme="majorBidi" w:cstheme="majorBidi"/>
          <w:spacing w:val="36"/>
        </w:rPr>
        <w:t xml:space="preserve"> </w:t>
      </w:r>
    </w:p>
    <w:p w14:paraId="7414E49E" w14:textId="77777777" w:rsidR="00943049" w:rsidRPr="00E126DF" w:rsidRDefault="00943049" w:rsidP="00E126DF">
      <w:pPr>
        <w:pStyle w:val="BodyText"/>
        <w:spacing w:before="59" w:line="360" w:lineRule="auto"/>
        <w:ind w:left="116"/>
        <w:rPr>
          <w:rFonts w:asciiTheme="majorBidi" w:hAnsiTheme="majorBidi" w:cstheme="majorBidi"/>
          <w:i/>
          <w:iCs/>
        </w:rPr>
      </w:pPr>
    </w:p>
    <w:p w14:paraId="16753BF8" w14:textId="7E56A214" w:rsidR="00943049" w:rsidRPr="00E126DF" w:rsidRDefault="00042B77" w:rsidP="00E126DF">
      <w:pPr>
        <w:pStyle w:val="BodyText"/>
        <w:spacing w:before="1" w:line="360" w:lineRule="auto"/>
        <w:jc w:val="both"/>
        <w:rPr>
          <w:rFonts w:asciiTheme="majorBidi" w:hAnsiTheme="majorBidi" w:cstheme="majorBidi"/>
          <w:i/>
          <w:iCs/>
        </w:rPr>
      </w:pPr>
      <w:r w:rsidRPr="00E126DF">
        <w:rPr>
          <w:rFonts w:asciiTheme="majorBidi" w:hAnsiTheme="majorBidi" w:cstheme="majorBidi"/>
        </w:rPr>
        <w:t>Henüz yoktur.</w:t>
      </w:r>
    </w:p>
    <w:p w14:paraId="405BE193" w14:textId="77777777" w:rsidR="00A1714E" w:rsidRPr="00E126DF" w:rsidRDefault="00A1714E" w:rsidP="00E126DF">
      <w:pPr>
        <w:pStyle w:val="BodyText"/>
        <w:spacing w:before="10" w:line="360" w:lineRule="auto"/>
        <w:rPr>
          <w:rFonts w:asciiTheme="majorBidi" w:hAnsiTheme="majorBidi" w:cstheme="majorBidi"/>
        </w:rPr>
      </w:pPr>
    </w:p>
    <w:p w14:paraId="1FE9897D" w14:textId="5427B9F1" w:rsidR="00A1714E" w:rsidRPr="00C61806" w:rsidRDefault="00F327DB" w:rsidP="00E126DF">
      <w:pPr>
        <w:pStyle w:val="BodyText"/>
        <w:spacing w:line="360" w:lineRule="auto"/>
        <w:ind w:left="116" w:right="115"/>
        <w:jc w:val="both"/>
        <w:rPr>
          <w:rFonts w:asciiTheme="majorBidi" w:hAnsiTheme="majorBidi" w:cstheme="majorBidi"/>
          <w:color w:val="FF0000"/>
        </w:rPr>
      </w:pPr>
      <w:r w:rsidRPr="00C61806">
        <w:rPr>
          <w:rFonts w:asciiTheme="majorBidi" w:hAnsiTheme="majorBidi" w:cstheme="majorBidi"/>
        </w:rPr>
        <w:t xml:space="preserve">-Araştırma faaliyetlerini yürüten birimler </w:t>
      </w:r>
    </w:p>
    <w:p w14:paraId="782847D5" w14:textId="4AD41961" w:rsidR="00042B77" w:rsidRPr="00E126DF" w:rsidRDefault="00042B77" w:rsidP="00E126DF">
      <w:pPr>
        <w:pStyle w:val="BodyText"/>
        <w:spacing w:before="1" w:line="360" w:lineRule="auto"/>
        <w:jc w:val="both"/>
        <w:rPr>
          <w:rFonts w:asciiTheme="majorBidi" w:hAnsiTheme="majorBidi" w:cstheme="majorBidi"/>
          <w:i/>
          <w:iCs/>
        </w:rPr>
      </w:pPr>
      <w:r w:rsidRPr="00E126DF">
        <w:rPr>
          <w:rFonts w:asciiTheme="majorBidi" w:hAnsiTheme="majorBidi" w:cstheme="majorBidi"/>
        </w:rPr>
        <w:t>Henüz yoktur.</w:t>
      </w:r>
    </w:p>
    <w:p w14:paraId="5226FDD7" w14:textId="131544AB" w:rsidR="00A1714E" w:rsidRPr="00C61806" w:rsidRDefault="00F327DB" w:rsidP="00E126DF">
      <w:pPr>
        <w:pStyle w:val="BodyText"/>
        <w:spacing w:before="120" w:line="360" w:lineRule="auto"/>
        <w:ind w:left="116" w:right="114"/>
        <w:jc w:val="both"/>
        <w:rPr>
          <w:rFonts w:asciiTheme="majorBidi" w:hAnsiTheme="majorBidi" w:cstheme="majorBidi"/>
        </w:rPr>
      </w:pPr>
      <w:r w:rsidRPr="00C61806">
        <w:rPr>
          <w:rFonts w:asciiTheme="majorBidi" w:hAnsiTheme="majorBidi" w:cstheme="majorBidi"/>
        </w:rPr>
        <w:t>-Araştırma yönetimi ve organizasyonel yapının işlerliğinin izlendiği ve iyileştirildiğine ilişkin</w:t>
      </w:r>
      <w:r w:rsidRPr="00C61806">
        <w:rPr>
          <w:rFonts w:asciiTheme="majorBidi" w:hAnsiTheme="majorBidi" w:cstheme="majorBidi"/>
          <w:spacing w:val="1"/>
        </w:rPr>
        <w:t xml:space="preserve"> </w:t>
      </w:r>
      <w:r w:rsidRPr="00C61806">
        <w:rPr>
          <w:rFonts w:asciiTheme="majorBidi" w:hAnsiTheme="majorBidi" w:cstheme="majorBidi"/>
        </w:rPr>
        <w:t xml:space="preserve">kanıtlar </w:t>
      </w:r>
    </w:p>
    <w:p w14:paraId="64F92ECA" w14:textId="77777777" w:rsidR="00A1714E" w:rsidRPr="00E126DF" w:rsidRDefault="00A1714E" w:rsidP="00E126DF">
      <w:pPr>
        <w:pStyle w:val="BodyText"/>
        <w:spacing w:line="360" w:lineRule="auto"/>
        <w:rPr>
          <w:rFonts w:asciiTheme="majorBidi" w:hAnsiTheme="majorBidi" w:cstheme="majorBidi"/>
        </w:rPr>
      </w:pPr>
    </w:p>
    <w:p w14:paraId="757B2942" w14:textId="105F044E" w:rsidR="00A1714E" w:rsidRPr="00E126DF" w:rsidRDefault="00042B77" w:rsidP="00790074">
      <w:pPr>
        <w:pStyle w:val="BodyText"/>
        <w:spacing w:before="1" w:line="360" w:lineRule="auto"/>
        <w:jc w:val="both"/>
        <w:rPr>
          <w:rFonts w:asciiTheme="majorBidi" w:hAnsiTheme="majorBidi" w:cstheme="majorBidi"/>
        </w:rPr>
      </w:pPr>
      <w:r w:rsidRPr="00E126DF">
        <w:rPr>
          <w:rFonts w:asciiTheme="majorBidi" w:hAnsiTheme="majorBidi" w:cstheme="majorBidi"/>
        </w:rPr>
        <w:t>Henüz yoktur.</w:t>
      </w:r>
    </w:p>
    <w:p w14:paraId="10EABD91" w14:textId="77777777" w:rsidR="00A1714E" w:rsidRPr="00E126DF" w:rsidRDefault="00A1714E" w:rsidP="00E126DF">
      <w:pPr>
        <w:pStyle w:val="BodyText"/>
        <w:spacing w:before="4" w:line="360" w:lineRule="auto"/>
        <w:rPr>
          <w:rFonts w:asciiTheme="majorBidi" w:hAnsiTheme="majorBidi" w:cstheme="majorBidi"/>
        </w:rPr>
      </w:pPr>
    </w:p>
    <w:p w14:paraId="2F635AF1" w14:textId="2BE40BE4" w:rsidR="00A1714E" w:rsidRPr="00CC1A53" w:rsidRDefault="00F327DB" w:rsidP="0045662C">
      <w:pPr>
        <w:pStyle w:val="ListParagraph"/>
        <w:numPr>
          <w:ilvl w:val="2"/>
          <w:numId w:val="3"/>
        </w:numPr>
        <w:tabs>
          <w:tab w:val="left" w:pos="758"/>
        </w:tabs>
        <w:spacing w:before="5" w:line="360" w:lineRule="auto"/>
        <w:ind w:hanging="642"/>
        <w:rPr>
          <w:rFonts w:asciiTheme="majorBidi" w:hAnsiTheme="majorBidi" w:cstheme="majorBidi"/>
          <w:i/>
        </w:rPr>
      </w:pPr>
      <w:r w:rsidRPr="00CC1A53">
        <w:rPr>
          <w:rFonts w:asciiTheme="majorBidi" w:hAnsiTheme="majorBidi" w:cstheme="majorBidi"/>
          <w:i/>
          <w:sz w:val="24"/>
          <w:szCs w:val="24"/>
        </w:rPr>
        <w:t>İç</w:t>
      </w:r>
      <w:r w:rsidRPr="00CC1A53">
        <w:rPr>
          <w:rFonts w:asciiTheme="majorBidi" w:hAnsiTheme="majorBidi" w:cstheme="majorBidi"/>
          <w:i/>
          <w:spacing w:val="-1"/>
          <w:sz w:val="24"/>
          <w:szCs w:val="24"/>
        </w:rPr>
        <w:t xml:space="preserve"> </w:t>
      </w:r>
      <w:r w:rsidRPr="00CC1A53">
        <w:rPr>
          <w:rFonts w:asciiTheme="majorBidi" w:hAnsiTheme="majorBidi" w:cstheme="majorBidi"/>
          <w:i/>
          <w:sz w:val="24"/>
          <w:szCs w:val="24"/>
        </w:rPr>
        <w:t>ve</w:t>
      </w:r>
      <w:r w:rsidRPr="00CC1A53">
        <w:rPr>
          <w:rFonts w:asciiTheme="majorBidi" w:hAnsiTheme="majorBidi" w:cstheme="majorBidi"/>
          <w:i/>
          <w:spacing w:val="-1"/>
          <w:sz w:val="24"/>
          <w:szCs w:val="24"/>
        </w:rPr>
        <w:t xml:space="preserve"> </w:t>
      </w:r>
      <w:r w:rsidRPr="00CC1A53">
        <w:rPr>
          <w:rFonts w:asciiTheme="majorBidi" w:hAnsiTheme="majorBidi" w:cstheme="majorBidi"/>
          <w:i/>
          <w:sz w:val="24"/>
          <w:szCs w:val="24"/>
        </w:rPr>
        <w:t>Dış</w:t>
      </w:r>
      <w:r w:rsidRPr="00CC1A53">
        <w:rPr>
          <w:rFonts w:asciiTheme="majorBidi" w:hAnsiTheme="majorBidi" w:cstheme="majorBidi"/>
          <w:i/>
          <w:spacing w:val="-2"/>
          <w:sz w:val="24"/>
          <w:szCs w:val="24"/>
        </w:rPr>
        <w:t xml:space="preserve"> </w:t>
      </w:r>
      <w:r w:rsidRPr="00CC1A53">
        <w:rPr>
          <w:rFonts w:asciiTheme="majorBidi" w:hAnsiTheme="majorBidi" w:cstheme="majorBidi"/>
          <w:i/>
          <w:sz w:val="24"/>
          <w:szCs w:val="24"/>
        </w:rPr>
        <w:t>Kaynaklar</w:t>
      </w:r>
    </w:p>
    <w:p w14:paraId="6AE762A6" w14:textId="77777777" w:rsidR="00A1714E" w:rsidRPr="00E126DF" w:rsidRDefault="00A1714E" w:rsidP="00E126DF">
      <w:pPr>
        <w:pStyle w:val="BodyText"/>
        <w:spacing w:before="5" w:line="360" w:lineRule="auto"/>
        <w:rPr>
          <w:rFonts w:asciiTheme="majorBidi" w:hAnsiTheme="majorBidi" w:cstheme="majorBidi"/>
        </w:rPr>
      </w:pPr>
    </w:p>
    <w:p w14:paraId="49C06C1F" w14:textId="16F43FF8" w:rsidR="00A1714E" w:rsidRPr="00C61806" w:rsidRDefault="00F327DB" w:rsidP="00E126DF">
      <w:pPr>
        <w:pStyle w:val="BodyText"/>
        <w:spacing w:line="360" w:lineRule="auto"/>
        <w:ind w:left="116" w:right="115"/>
        <w:jc w:val="both"/>
        <w:rPr>
          <w:rFonts w:asciiTheme="majorBidi" w:hAnsiTheme="majorBidi" w:cstheme="majorBidi"/>
          <w:color w:val="FF0000"/>
        </w:rPr>
      </w:pPr>
      <w:r w:rsidRPr="00C61806">
        <w:rPr>
          <w:rFonts w:asciiTheme="majorBidi" w:hAnsiTheme="majorBidi" w:cstheme="majorBidi"/>
        </w:rPr>
        <w:t>-Araştırma-geliştirme kaynaklarının araştırma stratejisi doğrultusunda yönetildiğini gösteren</w:t>
      </w:r>
      <w:r w:rsidRPr="00C61806">
        <w:rPr>
          <w:rFonts w:asciiTheme="majorBidi" w:hAnsiTheme="majorBidi" w:cstheme="majorBidi"/>
          <w:spacing w:val="1"/>
        </w:rPr>
        <w:t xml:space="preserve"> </w:t>
      </w:r>
      <w:r w:rsidRPr="00C61806">
        <w:rPr>
          <w:rFonts w:asciiTheme="majorBidi" w:hAnsiTheme="majorBidi" w:cstheme="majorBidi"/>
        </w:rPr>
        <w:t>kanıtlar</w:t>
      </w:r>
    </w:p>
    <w:p w14:paraId="3E917DDF" w14:textId="6E3D59DD" w:rsidR="004B1F59" w:rsidRPr="00E126DF" w:rsidRDefault="004B1F59" w:rsidP="00E126DF">
      <w:pPr>
        <w:pStyle w:val="BodyText"/>
        <w:spacing w:before="138" w:line="360" w:lineRule="auto"/>
        <w:jc w:val="both"/>
        <w:rPr>
          <w:rFonts w:asciiTheme="majorBidi" w:hAnsiTheme="majorBidi" w:cstheme="majorBidi"/>
        </w:rPr>
      </w:pPr>
      <w:r w:rsidRPr="00E126DF">
        <w:rPr>
          <w:rFonts w:asciiTheme="majorBidi" w:hAnsiTheme="majorBidi" w:cstheme="majorBidi"/>
        </w:rPr>
        <w:t>Henüz yoktur.</w:t>
      </w:r>
    </w:p>
    <w:p w14:paraId="129378E4" w14:textId="77777777" w:rsidR="004B1F59" w:rsidRPr="00E126DF" w:rsidRDefault="004B1F59" w:rsidP="00E126DF">
      <w:pPr>
        <w:pStyle w:val="BodyText"/>
        <w:spacing w:line="360" w:lineRule="auto"/>
        <w:ind w:left="116" w:right="115"/>
        <w:jc w:val="both"/>
        <w:rPr>
          <w:rFonts w:asciiTheme="majorBidi" w:hAnsiTheme="majorBidi" w:cstheme="majorBidi"/>
          <w:i/>
          <w:iCs/>
        </w:rPr>
      </w:pPr>
    </w:p>
    <w:p w14:paraId="7600B7CD" w14:textId="77777777" w:rsidR="00A1714E" w:rsidRPr="00E126DF" w:rsidRDefault="00F327DB" w:rsidP="00E126DF">
      <w:pPr>
        <w:pStyle w:val="BodyText"/>
        <w:spacing w:before="120" w:line="360" w:lineRule="auto"/>
        <w:ind w:left="116"/>
        <w:jc w:val="both"/>
        <w:rPr>
          <w:rFonts w:asciiTheme="majorBidi" w:hAnsiTheme="majorBidi" w:cstheme="majorBidi"/>
        </w:rPr>
      </w:pPr>
      <w:r w:rsidRPr="00E126DF">
        <w:rPr>
          <w:rFonts w:asciiTheme="majorBidi" w:hAnsiTheme="majorBidi" w:cstheme="majorBidi"/>
        </w:rPr>
        <w:t>(Ar-Ge</w:t>
      </w:r>
      <w:r w:rsidRPr="00E126DF">
        <w:rPr>
          <w:rFonts w:asciiTheme="majorBidi" w:hAnsiTheme="majorBidi" w:cstheme="majorBidi"/>
          <w:spacing w:val="-1"/>
        </w:rPr>
        <w:t xml:space="preserve"> </w:t>
      </w:r>
      <w:r w:rsidRPr="00E126DF">
        <w:rPr>
          <w:rFonts w:asciiTheme="majorBidi" w:hAnsiTheme="majorBidi" w:cstheme="majorBidi"/>
        </w:rPr>
        <w:t>kapsamında</w:t>
      </w:r>
      <w:r w:rsidRPr="00E126DF">
        <w:rPr>
          <w:rFonts w:asciiTheme="majorBidi" w:hAnsiTheme="majorBidi" w:cstheme="majorBidi"/>
          <w:spacing w:val="-2"/>
        </w:rPr>
        <w:t xml:space="preserve"> </w:t>
      </w:r>
      <w:r w:rsidRPr="00E126DF">
        <w:rPr>
          <w:rFonts w:asciiTheme="majorBidi" w:hAnsiTheme="majorBidi" w:cstheme="majorBidi"/>
        </w:rPr>
        <w:t>satın alınan</w:t>
      </w:r>
      <w:r w:rsidRPr="00E126DF">
        <w:rPr>
          <w:rFonts w:asciiTheme="majorBidi" w:hAnsiTheme="majorBidi" w:cstheme="majorBidi"/>
          <w:spacing w:val="-1"/>
        </w:rPr>
        <w:t xml:space="preserve"> </w:t>
      </w:r>
      <w:r w:rsidRPr="00E126DF">
        <w:rPr>
          <w:rFonts w:asciiTheme="majorBidi" w:hAnsiTheme="majorBidi" w:cstheme="majorBidi"/>
        </w:rPr>
        <w:t>programlar, üyelikler,</w:t>
      </w:r>
      <w:r w:rsidRPr="00E126DF">
        <w:rPr>
          <w:rFonts w:asciiTheme="majorBidi" w:hAnsiTheme="majorBidi" w:cstheme="majorBidi"/>
          <w:spacing w:val="-1"/>
        </w:rPr>
        <w:t xml:space="preserve"> </w:t>
      </w:r>
      <w:r w:rsidRPr="00E126DF">
        <w:rPr>
          <w:rFonts w:asciiTheme="majorBidi" w:hAnsiTheme="majorBidi" w:cstheme="majorBidi"/>
        </w:rPr>
        <w:t>kitaplar vb.</w:t>
      </w:r>
      <w:r w:rsidRPr="00E126DF">
        <w:rPr>
          <w:rFonts w:asciiTheme="majorBidi" w:hAnsiTheme="majorBidi" w:cstheme="majorBidi"/>
          <w:spacing w:val="-1"/>
        </w:rPr>
        <w:t xml:space="preserve"> </w:t>
      </w:r>
      <w:r w:rsidRPr="00E126DF">
        <w:rPr>
          <w:rFonts w:asciiTheme="majorBidi" w:hAnsiTheme="majorBidi" w:cstheme="majorBidi"/>
        </w:rPr>
        <w:t>paylaşılmalıdır.)</w:t>
      </w:r>
    </w:p>
    <w:p w14:paraId="14982BCF" w14:textId="3346BB40" w:rsidR="00A1714E" w:rsidRPr="00E126DF" w:rsidRDefault="00F327DB" w:rsidP="00E126DF">
      <w:pPr>
        <w:pStyle w:val="BodyText"/>
        <w:spacing w:before="173" w:line="360" w:lineRule="auto"/>
        <w:ind w:left="116" w:right="115"/>
        <w:jc w:val="both"/>
        <w:rPr>
          <w:rFonts w:asciiTheme="majorBidi" w:hAnsiTheme="majorBidi" w:cstheme="majorBidi"/>
          <w:i/>
          <w:iCs/>
          <w:color w:val="FF0000"/>
        </w:rPr>
      </w:pPr>
      <w:r w:rsidRPr="00E126DF">
        <w:rPr>
          <w:rFonts w:asciiTheme="majorBidi" w:hAnsiTheme="majorBidi" w:cstheme="majorBidi"/>
          <w:i/>
          <w:iCs/>
        </w:rPr>
        <w:t>-</w:t>
      </w:r>
      <w:r w:rsidRPr="00C61806">
        <w:rPr>
          <w:rFonts w:asciiTheme="majorBidi" w:hAnsiTheme="majorBidi" w:cstheme="majorBidi"/>
        </w:rPr>
        <w:t>Araştırma</w:t>
      </w:r>
      <w:r w:rsidRPr="00C61806">
        <w:rPr>
          <w:rFonts w:asciiTheme="majorBidi" w:hAnsiTheme="majorBidi" w:cstheme="majorBidi"/>
          <w:spacing w:val="1"/>
        </w:rPr>
        <w:t xml:space="preserve"> </w:t>
      </w:r>
      <w:r w:rsidRPr="00C61806">
        <w:rPr>
          <w:rFonts w:asciiTheme="majorBidi" w:hAnsiTheme="majorBidi" w:cstheme="majorBidi"/>
        </w:rPr>
        <w:t>çerçevesinde</w:t>
      </w:r>
      <w:r w:rsidRPr="00C61806">
        <w:rPr>
          <w:rFonts w:asciiTheme="majorBidi" w:hAnsiTheme="majorBidi" w:cstheme="majorBidi"/>
          <w:spacing w:val="1"/>
        </w:rPr>
        <w:t xml:space="preserve"> </w:t>
      </w:r>
      <w:r w:rsidRPr="00C61806">
        <w:rPr>
          <w:rFonts w:asciiTheme="majorBidi" w:hAnsiTheme="majorBidi" w:cstheme="majorBidi"/>
        </w:rPr>
        <w:t>yapılan</w:t>
      </w:r>
      <w:r w:rsidRPr="00C61806">
        <w:rPr>
          <w:rFonts w:asciiTheme="majorBidi" w:hAnsiTheme="majorBidi" w:cstheme="majorBidi"/>
          <w:spacing w:val="1"/>
        </w:rPr>
        <w:t xml:space="preserve"> </w:t>
      </w:r>
      <w:r w:rsidRPr="00C61806">
        <w:rPr>
          <w:rFonts w:asciiTheme="majorBidi" w:hAnsiTheme="majorBidi" w:cstheme="majorBidi"/>
        </w:rPr>
        <w:t>stratejik</w:t>
      </w:r>
      <w:r w:rsidRPr="00C61806">
        <w:rPr>
          <w:rFonts w:asciiTheme="majorBidi" w:hAnsiTheme="majorBidi" w:cstheme="majorBidi"/>
          <w:spacing w:val="1"/>
        </w:rPr>
        <w:t xml:space="preserve"> </w:t>
      </w:r>
      <w:r w:rsidRPr="00C61806">
        <w:rPr>
          <w:rFonts w:asciiTheme="majorBidi" w:hAnsiTheme="majorBidi" w:cstheme="majorBidi"/>
        </w:rPr>
        <w:t>ortaklıklar</w:t>
      </w:r>
      <w:r w:rsidRPr="00C61806">
        <w:rPr>
          <w:rFonts w:asciiTheme="majorBidi" w:hAnsiTheme="majorBidi" w:cstheme="majorBidi"/>
          <w:spacing w:val="1"/>
        </w:rPr>
        <w:t xml:space="preserve"> </w:t>
      </w:r>
      <w:r w:rsidRPr="00C61806">
        <w:rPr>
          <w:rFonts w:asciiTheme="majorBidi" w:hAnsiTheme="majorBidi" w:cstheme="majorBidi"/>
        </w:rPr>
        <w:t>(Kamu</w:t>
      </w:r>
      <w:r w:rsidRPr="00C61806">
        <w:rPr>
          <w:rFonts w:asciiTheme="majorBidi" w:hAnsiTheme="majorBidi" w:cstheme="majorBidi"/>
          <w:spacing w:val="1"/>
        </w:rPr>
        <w:t xml:space="preserve"> </w:t>
      </w:r>
      <w:r w:rsidRPr="00C61806">
        <w:rPr>
          <w:rFonts w:asciiTheme="majorBidi" w:hAnsiTheme="majorBidi" w:cstheme="majorBidi"/>
        </w:rPr>
        <w:t>veya</w:t>
      </w:r>
      <w:r w:rsidRPr="00C61806">
        <w:rPr>
          <w:rFonts w:asciiTheme="majorBidi" w:hAnsiTheme="majorBidi" w:cstheme="majorBidi"/>
          <w:spacing w:val="1"/>
        </w:rPr>
        <w:t xml:space="preserve"> </w:t>
      </w:r>
      <w:r w:rsidRPr="00C61806">
        <w:rPr>
          <w:rFonts w:asciiTheme="majorBidi" w:hAnsiTheme="majorBidi" w:cstheme="majorBidi"/>
        </w:rPr>
        <w:t>özel)</w:t>
      </w:r>
      <w:r w:rsidRPr="00C61806">
        <w:rPr>
          <w:rFonts w:asciiTheme="majorBidi" w:hAnsiTheme="majorBidi" w:cstheme="majorBidi"/>
          <w:spacing w:val="1"/>
        </w:rPr>
        <w:t xml:space="preserve"> </w:t>
      </w:r>
    </w:p>
    <w:p w14:paraId="500AEE92" w14:textId="164A22D1" w:rsidR="004B1F59" w:rsidRPr="00E126DF" w:rsidRDefault="004B1F59" w:rsidP="00C61806">
      <w:pPr>
        <w:pStyle w:val="BodyText"/>
        <w:spacing w:before="138" w:line="360" w:lineRule="auto"/>
        <w:jc w:val="both"/>
        <w:rPr>
          <w:rFonts w:asciiTheme="majorBidi" w:hAnsiTheme="majorBidi" w:cstheme="majorBidi"/>
          <w:i/>
          <w:iCs/>
        </w:rPr>
      </w:pPr>
      <w:r w:rsidRPr="00E126DF">
        <w:rPr>
          <w:rFonts w:asciiTheme="majorBidi" w:hAnsiTheme="majorBidi" w:cstheme="majorBidi"/>
        </w:rPr>
        <w:t>Henüz yoktur.</w:t>
      </w:r>
    </w:p>
    <w:p w14:paraId="6464C4D9" w14:textId="77777777" w:rsidR="00A1714E" w:rsidRPr="00E126DF" w:rsidRDefault="00A1714E" w:rsidP="00E126DF">
      <w:pPr>
        <w:pStyle w:val="BodyText"/>
        <w:spacing w:before="10" w:line="360" w:lineRule="auto"/>
        <w:rPr>
          <w:rFonts w:asciiTheme="majorBidi" w:hAnsiTheme="majorBidi" w:cstheme="majorBidi"/>
        </w:rPr>
      </w:pPr>
    </w:p>
    <w:p w14:paraId="24736C2D" w14:textId="0D70B2E8" w:rsidR="00A1714E" w:rsidRPr="00CC1A53" w:rsidRDefault="00F327DB" w:rsidP="00CC1A53">
      <w:pPr>
        <w:pStyle w:val="ListParagraph"/>
        <w:numPr>
          <w:ilvl w:val="2"/>
          <w:numId w:val="3"/>
        </w:numPr>
        <w:tabs>
          <w:tab w:val="left" w:pos="758"/>
        </w:tabs>
        <w:spacing w:line="360" w:lineRule="auto"/>
        <w:ind w:hanging="642"/>
        <w:rPr>
          <w:rFonts w:asciiTheme="majorBidi" w:hAnsiTheme="majorBidi" w:cstheme="majorBidi"/>
          <w:i/>
          <w:sz w:val="24"/>
          <w:szCs w:val="24"/>
        </w:rPr>
      </w:pPr>
      <w:r w:rsidRPr="00E126DF">
        <w:rPr>
          <w:rFonts w:asciiTheme="majorBidi" w:hAnsiTheme="majorBidi" w:cstheme="majorBidi"/>
          <w:i/>
          <w:sz w:val="24"/>
          <w:szCs w:val="24"/>
        </w:rPr>
        <w:t>Doktora</w:t>
      </w:r>
      <w:r w:rsidRPr="00E126DF">
        <w:rPr>
          <w:rFonts w:asciiTheme="majorBidi" w:hAnsiTheme="majorBidi" w:cstheme="majorBidi"/>
          <w:i/>
          <w:spacing w:val="-3"/>
          <w:sz w:val="24"/>
          <w:szCs w:val="24"/>
        </w:rPr>
        <w:t xml:space="preserve"> </w:t>
      </w:r>
      <w:r w:rsidRPr="00E126DF">
        <w:rPr>
          <w:rFonts w:asciiTheme="majorBidi" w:hAnsiTheme="majorBidi" w:cstheme="majorBidi"/>
          <w:i/>
          <w:sz w:val="24"/>
          <w:szCs w:val="24"/>
        </w:rPr>
        <w:t>programları</w:t>
      </w:r>
      <w:r w:rsidRPr="00E126DF">
        <w:rPr>
          <w:rFonts w:asciiTheme="majorBidi" w:hAnsiTheme="majorBidi" w:cstheme="majorBidi"/>
          <w:i/>
          <w:spacing w:val="-2"/>
          <w:sz w:val="24"/>
          <w:szCs w:val="24"/>
        </w:rPr>
        <w:t xml:space="preserve"> </w:t>
      </w:r>
      <w:r w:rsidRPr="00E126DF">
        <w:rPr>
          <w:rFonts w:asciiTheme="majorBidi" w:hAnsiTheme="majorBidi" w:cstheme="majorBidi"/>
          <w:i/>
          <w:sz w:val="24"/>
          <w:szCs w:val="24"/>
        </w:rPr>
        <w:t>ve</w:t>
      </w:r>
      <w:r w:rsidRPr="00E126DF">
        <w:rPr>
          <w:rFonts w:asciiTheme="majorBidi" w:hAnsiTheme="majorBidi" w:cstheme="majorBidi"/>
          <w:i/>
          <w:spacing w:val="-2"/>
          <w:sz w:val="24"/>
          <w:szCs w:val="24"/>
        </w:rPr>
        <w:t xml:space="preserve"> </w:t>
      </w:r>
      <w:r w:rsidRPr="00E126DF">
        <w:rPr>
          <w:rFonts w:asciiTheme="majorBidi" w:hAnsiTheme="majorBidi" w:cstheme="majorBidi"/>
          <w:i/>
          <w:sz w:val="24"/>
          <w:szCs w:val="24"/>
        </w:rPr>
        <w:t>doktora</w:t>
      </w:r>
      <w:r w:rsidRPr="00E126DF">
        <w:rPr>
          <w:rFonts w:asciiTheme="majorBidi" w:hAnsiTheme="majorBidi" w:cstheme="majorBidi"/>
          <w:i/>
          <w:spacing w:val="-2"/>
          <w:sz w:val="24"/>
          <w:szCs w:val="24"/>
        </w:rPr>
        <w:t xml:space="preserve"> </w:t>
      </w:r>
      <w:r w:rsidRPr="00E126DF">
        <w:rPr>
          <w:rFonts w:asciiTheme="majorBidi" w:hAnsiTheme="majorBidi" w:cstheme="majorBidi"/>
          <w:i/>
          <w:sz w:val="24"/>
          <w:szCs w:val="24"/>
        </w:rPr>
        <w:t>sonrası</w:t>
      </w:r>
      <w:r w:rsidRPr="00E126DF">
        <w:rPr>
          <w:rFonts w:asciiTheme="majorBidi" w:hAnsiTheme="majorBidi" w:cstheme="majorBidi"/>
          <w:i/>
          <w:spacing w:val="-3"/>
          <w:sz w:val="24"/>
          <w:szCs w:val="24"/>
        </w:rPr>
        <w:t xml:space="preserve"> </w:t>
      </w:r>
      <w:r w:rsidRPr="00E126DF">
        <w:rPr>
          <w:rFonts w:asciiTheme="majorBidi" w:hAnsiTheme="majorBidi" w:cstheme="majorBidi"/>
          <w:i/>
          <w:sz w:val="24"/>
          <w:szCs w:val="24"/>
        </w:rPr>
        <w:t>imkanlar</w:t>
      </w:r>
    </w:p>
    <w:p w14:paraId="7B09B35D" w14:textId="77777777" w:rsidR="00A1714E" w:rsidRPr="00E126DF" w:rsidRDefault="00A1714E" w:rsidP="00E126DF">
      <w:pPr>
        <w:pStyle w:val="BodyText"/>
        <w:spacing w:before="9" w:line="360" w:lineRule="auto"/>
        <w:rPr>
          <w:rFonts w:asciiTheme="majorBidi" w:hAnsiTheme="majorBidi" w:cstheme="majorBidi"/>
        </w:rPr>
      </w:pPr>
    </w:p>
    <w:p w14:paraId="3E32FFC1" w14:textId="77777777" w:rsidR="00A1714E" w:rsidRPr="00E126DF" w:rsidRDefault="00F327DB" w:rsidP="00E126DF">
      <w:pPr>
        <w:pStyle w:val="Heading1"/>
        <w:numPr>
          <w:ilvl w:val="1"/>
          <w:numId w:val="5"/>
        </w:numPr>
        <w:tabs>
          <w:tab w:val="left" w:pos="590"/>
        </w:tabs>
        <w:spacing w:line="360" w:lineRule="auto"/>
        <w:ind w:hanging="474"/>
        <w:rPr>
          <w:rFonts w:asciiTheme="majorBidi" w:hAnsiTheme="majorBidi" w:cstheme="majorBidi"/>
        </w:rPr>
      </w:pPr>
      <w:r w:rsidRPr="00E126DF">
        <w:rPr>
          <w:rFonts w:asciiTheme="majorBidi" w:hAnsiTheme="majorBidi" w:cstheme="majorBidi"/>
        </w:rPr>
        <w:t>Araştırma</w:t>
      </w:r>
      <w:r w:rsidRPr="00E126DF">
        <w:rPr>
          <w:rFonts w:asciiTheme="majorBidi" w:hAnsiTheme="majorBidi" w:cstheme="majorBidi"/>
          <w:spacing w:val="-7"/>
        </w:rPr>
        <w:t xml:space="preserve"> </w:t>
      </w:r>
      <w:r w:rsidRPr="00E126DF">
        <w:rPr>
          <w:rFonts w:asciiTheme="majorBidi" w:hAnsiTheme="majorBidi" w:cstheme="majorBidi"/>
        </w:rPr>
        <w:t>Yetkinliği,</w:t>
      </w:r>
      <w:r w:rsidRPr="00E126DF">
        <w:rPr>
          <w:rFonts w:asciiTheme="majorBidi" w:hAnsiTheme="majorBidi" w:cstheme="majorBidi"/>
          <w:spacing w:val="-6"/>
        </w:rPr>
        <w:t xml:space="preserve"> </w:t>
      </w:r>
      <w:r w:rsidRPr="00E126DF">
        <w:rPr>
          <w:rFonts w:asciiTheme="majorBidi" w:hAnsiTheme="majorBidi" w:cstheme="majorBidi"/>
        </w:rPr>
        <w:t>İş</w:t>
      </w:r>
      <w:r w:rsidRPr="00E126DF">
        <w:rPr>
          <w:rFonts w:asciiTheme="majorBidi" w:hAnsiTheme="majorBidi" w:cstheme="majorBidi"/>
          <w:spacing w:val="-6"/>
        </w:rPr>
        <w:t xml:space="preserve"> </w:t>
      </w:r>
      <w:r w:rsidRPr="00E126DF">
        <w:rPr>
          <w:rFonts w:asciiTheme="majorBidi" w:hAnsiTheme="majorBidi" w:cstheme="majorBidi"/>
        </w:rPr>
        <w:t>birlikler</w:t>
      </w:r>
      <w:r w:rsidRPr="00E126DF">
        <w:rPr>
          <w:rFonts w:asciiTheme="majorBidi" w:hAnsiTheme="majorBidi" w:cstheme="majorBidi"/>
          <w:spacing w:val="-6"/>
        </w:rPr>
        <w:t xml:space="preserve"> </w:t>
      </w:r>
      <w:r w:rsidRPr="00E126DF">
        <w:rPr>
          <w:rFonts w:asciiTheme="majorBidi" w:hAnsiTheme="majorBidi" w:cstheme="majorBidi"/>
        </w:rPr>
        <w:t>ve</w:t>
      </w:r>
      <w:r w:rsidRPr="00E126DF">
        <w:rPr>
          <w:rFonts w:asciiTheme="majorBidi" w:hAnsiTheme="majorBidi" w:cstheme="majorBidi"/>
          <w:spacing w:val="-5"/>
        </w:rPr>
        <w:t xml:space="preserve"> </w:t>
      </w:r>
      <w:r w:rsidRPr="00E126DF">
        <w:rPr>
          <w:rFonts w:asciiTheme="majorBidi" w:hAnsiTheme="majorBidi" w:cstheme="majorBidi"/>
        </w:rPr>
        <w:t>Destekler</w:t>
      </w:r>
    </w:p>
    <w:p w14:paraId="458A6A73" w14:textId="77777777" w:rsidR="00A1714E" w:rsidRPr="00E126DF" w:rsidRDefault="00A1714E" w:rsidP="00E126DF">
      <w:pPr>
        <w:pStyle w:val="BodyText"/>
        <w:spacing w:before="4" w:line="360" w:lineRule="auto"/>
        <w:rPr>
          <w:rFonts w:asciiTheme="majorBidi" w:hAnsiTheme="majorBidi" w:cstheme="majorBidi"/>
          <w:b/>
        </w:rPr>
      </w:pPr>
    </w:p>
    <w:p w14:paraId="6A22A7B9" w14:textId="77777777" w:rsidR="00A1714E" w:rsidRPr="00E126DF" w:rsidRDefault="00F327DB" w:rsidP="00E126DF">
      <w:pPr>
        <w:pStyle w:val="ListParagraph"/>
        <w:numPr>
          <w:ilvl w:val="2"/>
          <w:numId w:val="5"/>
        </w:numPr>
        <w:tabs>
          <w:tab w:val="left" w:pos="758"/>
        </w:tabs>
        <w:spacing w:before="1" w:line="360" w:lineRule="auto"/>
        <w:ind w:left="757" w:hanging="642"/>
        <w:rPr>
          <w:rFonts w:asciiTheme="majorBidi" w:hAnsiTheme="majorBidi" w:cstheme="majorBidi"/>
          <w:i/>
          <w:sz w:val="24"/>
          <w:szCs w:val="24"/>
        </w:rPr>
      </w:pPr>
      <w:r w:rsidRPr="00E126DF">
        <w:rPr>
          <w:rFonts w:asciiTheme="majorBidi" w:hAnsiTheme="majorBidi" w:cstheme="majorBidi"/>
          <w:i/>
          <w:sz w:val="24"/>
          <w:szCs w:val="24"/>
        </w:rPr>
        <w:t>Araştırma</w:t>
      </w:r>
      <w:r w:rsidRPr="00E126DF">
        <w:rPr>
          <w:rFonts w:asciiTheme="majorBidi" w:hAnsiTheme="majorBidi" w:cstheme="majorBidi"/>
          <w:i/>
          <w:spacing w:val="-1"/>
          <w:sz w:val="24"/>
          <w:szCs w:val="24"/>
        </w:rPr>
        <w:t xml:space="preserve"> </w:t>
      </w:r>
      <w:r w:rsidRPr="00E126DF">
        <w:rPr>
          <w:rFonts w:asciiTheme="majorBidi" w:hAnsiTheme="majorBidi" w:cstheme="majorBidi"/>
          <w:i/>
          <w:sz w:val="24"/>
          <w:szCs w:val="24"/>
        </w:rPr>
        <w:t>yetkinlikleri ve</w:t>
      </w:r>
      <w:r w:rsidRPr="00E126DF">
        <w:rPr>
          <w:rFonts w:asciiTheme="majorBidi" w:hAnsiTheme="majorBidi" w:cstheme="majorBidi"/>
          <w:i/>
          <w:spacing w:val="-1"/>
          <w:sz w:val="24"/>
          <w:szCs w:val="24"/>
        </w:rPr>
        <w:t xml:space="preserve"> </w:t>
      </w:r>
      <w:r w:rsidRPr="00E126DF">
        <w:rPr>
          <w:rFonts w:asciiTheme="majorBidi" w:hAnsiTheme="majorBidi" w:cstheme="majorBidi"/>
          <w:i/>
          <w:sz w:val="24"/>
          <w:szCs w:val="24"/>
        </w:rPr>
        <w:t>gelişimi</w:t>
      </w:r>
    </w:p>
    <w:p w14:paraId="4E895E44" w14:textId="77777777" w:rsidR="00A1714E" w:rsidRPr="00E126DF" w:rsidRDefault="00A1714E" w:rsidP="00E126DF">
      <w:pPr>
        <w:pStyle w:val="BodyText"/>
        <w:spacing w:before="4" w:line="360" w:lineRule="auto"/>
        <w:rPr>
          <w:rFonts w:asciiTheme="majorBidi" w:hAnsiTheme="majorBidi" w:cstheme="majorBidi"/>
          <w:i/>
        </w:rPr>
      </w:pPr>
    </w:p>
    <w:p w14:paraId="06F22C6D" w14:textId="3EDF36E0" w:rsidR="00A1714E" w:rsidRPr="00C61806" w:rsidRDefault="00F327DB" w:rsidP="00E126DF">
      <w:pPr>
        <w:pStyle w:val="BodyText"/>
        <w:spacing w:before="1" w:line="360" w:lineRule="auto"/>
        <w:ind w:left="116" w:right="115"/>
        <w:jc w:val="both"/>
        <w:rPr>
          <w:rFonts w:asciiTheme="majorBidi" w:hAnsiTheme="majorBidi" w:cstheme="majorBidi"/>
        </w:rPr>
      </w:pPr>
      <w:r w:rsidRPr="00E126DF">
        <w:rPr>
          <w:rFonts w:asciiTheme="majorBidi" w:hAnsiTheme="majorBidi" w:cstheme="majorBidi"/>
          <w:i/>
          <w:iCs/>
        </w:rPr>
        <w:lastRenderedPageBreak/>
        <w:t>-</w:t>
      </w:r>
      <w:r w:rsidRPr="00C61806">
        <w:rPr>
          <w:rFonts w:asciiTheme="majorBidi" w:hAnsiTheme="majorBidi" w:cstheme="majorBidi"/>
        </w:rPr>
        <w:t>Öğretim</w:t>
      </w:r>
      <w:r w:rsidRPr="00C61806">
        <w:rPr>
          <w:rFonts w:asciiTheme="majorBidi" w:hAnsiTheme="majorBidi" w:cstheme="majorBidi"/>
          <w:spacing w:val="1"/>
        </w:rPr>
        <w:t xml:space="preserve"> </w:t>
      </w:r>
      <w:r w:rsidRPr="00C61806">
        <w:rPr>
          <w:rFonts w:asciiTheme="majorBidi" w:hAnsiTheme="majorBidi" w:cstheme="majorBidi"/>
        </w:rPr>
        <w:t>elemanlarının</w:t>
      </w:r>
      <w:r w:rsidRPr="00C61806">
        <w:rPr>
          <w:rFonts w:asciiTheme="majorBidi" w:hAnsiTheme="majorBidi" w:cstheme="majorBidi"/>
          <w:spacing w:val="1"/>
        </w:rPr>
        <w:t xml:space="preserve"> </w:t>
      </w:r>
      <w:r w:rsidRPr="00C61806">
        <w:rPr>
          <w:rFonts w:asciiTheme="majorBidi" w:hAnsiTheme="majorBidi" w:cstheme="majorBidi"/>
        </w:rPr>
        <w:t>araştırma</w:t>
      </w:r>
      <w:r w:rsidRPr="00C61806">
        <w:rPr>
          <w:rFonts w:asciiTheme="majorBidi" w:hAnsiTheme="majorBidi" w:cstheme="majorBidi"/>
          <w:spacing w:val="1"/>
        </w:rPr>
        <w:t xml:space="preserve"> </w:t>
      </w:r>
      <w:r w:rsidRPr="00C61806">
        <w:rPr>
          <w:rFonts w:asciiTheme="majorBidi" w:hAnsiTheme="majorBidi" w:cstheme="majorBidi"/>
        </w:rPr>
        <w:t>yetkinliğinin</w:t>
      </w:r>
      <w:r w:rsidRPr="00C61806">
        <w:rPr>
          <w:rFonts w:asciiTheme="majorBidi" w:hAnsiTheme="majorBidi" w:cstheme="majorBidi"/>
          <w:spacing w:val="1"/>
        </w:rPr>
        <w:t xml:space="preserve"> </w:t>
      </w:r>
      <w:r w:rsidRPr="00C61806">
        <w:rPr>
          <w:rFonts w:asciiTheme="majorBidi" w:hAnsiTheme="majorBidi" w:cstheme="majorBidi"/>
        </w:rPr>
        <w:t>geliştirilmesine</w:t>
      </w:r>
      <w:r w:rsidRPr="00C61806">
        <w:rPr>
          <w:rFonts w:asciiTheme="majorBidi" w:hAnsiTheme="majorBidi" w:cstheme="majorBidi"/>
          <w:spacing w:val="1"/>
        </w:rPr>
        <w:t xml:space="preserve"> </w:t>
      </w:r>
      <w:r w:rsidRPr="00C61806">
        <w:rPr>
          <w:rFonts w:asciiTheme="majorBidi" w:hAnsiTheme="majorBidi" w:cstheme="majorBidi"/>
        </w:rPr>
        <w:t>yönelik</w:t>
      </w:r>
      <w:r w:rsidRPr="00C61806">
        <w:rPr>
          <w:rFonts w:asciiTheme="majorBidi" w:hAnsiTheme="majorBidi" w:cstheme="majorBidi"/>
          <w:spacing w:val="1"/>
        </w:rPr>
        <w:t xml:space="preserve"> </w:t>
      </w:r>
      <w:r w:rsidRPr="00C61806">
        <w:rPr>
          <w:rFonts w:asciiTheme="majorBidi" w:hAnsiTheme="majorBidi" w:cstheme="majorBidi"/>
        </w:rPr>
        <w:t>planlama</w:t>
      </w:r>
      <w:r w:rsidRPr="00C61806">
        <w:rPr>
          <w:rFonts w:asciiTheme="majorBidi" w:hAnsiTheme="majorBidi" w:cstheme="majorBidi"/>
          <w:spacing w:val="1"/>
        </w:rPr>
        <w:t xml:space="preserve"> </w:t>
      </w:r>
      <w:r w:rsidRPr="00C61806">
        <w:rPr>
          <w:rFonts w:asciiTheme="majorBidi" w:hAnsiTheme="majorBidi" w:cstheme="majorBidi"/>
        </w:rPr>
        <w:t>ve</w:t>
      </w:r>
      <w:r w:rsidRPr="00C61806">
        <w:rPr>
          <w:rFonts w:asciiTheme="majorBidi" w:hAnsiTheme="majorBidi" w:cstheme="majorBidi"/>
          <w:spacing w:val="1"/>
        </w:rPr>
        <w:t xml:space="preserve"> </w:t>
      </w:r>
      <w:r w:rsidRPr="00C61806">
        <w:rPr>
          <w:rFonts w:asciiTheme="majorBidi" w:hAnsiTheme="majorBidi" w:cstheme="majorBidi"/>
        </w:rPr>
        <w:t xml:space="preserve">uygulamalar (destekleyici eğitimler, uluslararası fırsatlar, proje iş birliği çalışmaları vb.) </w:t>
      </w:r>
    </w:p>
    <w:p w14:paraId="736E594F" w14:textId="4EC5ADBE" w:rsidR="00294B24" w:rsidRPr="00E126DF" w:rsidRDefault="00F327DB" w:rsidP="00CC1A53">
      <w:pPr>
        <w:pStyle w:val="BodyText"/>
        <w:spacing w:before="120" w:line="360" w:lineRule="auto"/>
        <w:ind w:left="116"/>
        <w:jc w:val="both"/>
        <w:rPr>
          <w:rFonts w:asciiTheme="majorBidi" w:hAnsiTheme="majorBidi" w:cstheme="majorBidi"/>
          <w:i/>
          <w:iCs/>
        </w:rPr>
      </w:pPr>
      <w:r w:rsidRPr="00C61806">
        <w:rPr>
          <w:rFonts w:asciiTheme="majorBidi" w:hAnsiTheme="majorBidi" w:cstheme="majorBidi"/>
        </w:rPr>
        <w:t>(BİDEK</w:t>
      </w:r>
      <w:r w:rsidRPr="00C61806">
        <w:rPr>
          <w:rFonts w:asciiTheme="majorBidi" w:hAnsiTheme="majorBidi" w:cstheme="majorBidi"/>
          <w:spacing w:val="-1"/>
        </w:rPr>
        <w:t xml:space="preserve"> </w:t>
      </w:r>
      <w:r w:rsidRPr="00C61806">
        <w:rPr>
          <w:rFonts w:asciiTheme="majorBidi" w:hAnsiTheme="majorBidi" w:cstheme="majorBidi"/>
        </w:rPr>
        <w:t>tarafından</w:t>
      </w:r>
      <w:r w:rsidRPr="00C61806">
        <w:rPr>
          <w:rFonts w:asciiTheme="majorBidi" w:hAnsiTheme="majorBidi" w:cstheme="majorBidi"/>
          <w:spacing w:val="-1"/>
        </w:rPr>
        <w:t xml:space="preserve"> </w:t>
      </w:r>
      <w:r w:rsidRPr="00C61806">
        <w:rPr>
          <w:rFonts w:asciiTheme="majorBidi" w:hAnsiTheme="majorBidi" w:cstheme="majorBidi"/>
        </w:rPr>
        <w:t>desteklenen</w:t>
      </w:r>
      <w:r w:rsidRPr="00C61806">
        <w:rPr>
          <w:rFonts w:asciiTheme="majorBidi" w:hAnsiTheme="majorBidi" w:cstheme="majorBidi"/>
          <w:spacing w:val="-1"/>
        </w:rPr>
        <w:t xml:space="preserve"> </w:t>
      </w:r>
      <w:r w:rsidRPr="00C61806">
        <w:rPr>
          <w:rFonts w:asciiTheme="majorBidi" w:hAnsiTheme="majorBidi" w:cstheme="majorBidi"/>
        </w:rPr>
        <w:t>akademisyenlere</w:t>
      </w:r>
      <w:r w:rsidRPr="00C61806">
        <w:rPr>
          <w:rFonts w:asciiTheme="majorBidi" w:hAnsiTheme="majorBidi" w:cstheme="majorBidi"/>
          <w:spacing w:val="-1"/>
        </w:rPr>
        <w:t xml:space="preserve"> </w:t>
      </w:r>
      <w:r w:rsidRPr="00C61806">
        <w:rPr>
          <w:rFonts w:asciiTheme="majorBidi" w:hAnsiTheme="majorBidi" w:cstheme="majorBidi"/>
        </w:rPr>
        <w:t>dair</w:t>
      </w:r>
      <w:r w:rsidRPr="00C61806">
        <w:rPr>
          <w:rFonts w:asciiTheme="majorBidi" w:hAnsiTheme="majorBidi" w:cstheme="majorBidi"/>
          <w:spacing w:val="-1"/>
        </w:rPr>
        <w:t xml:space="preserve"> </w:t>
      </w:r>
      <w:r w:rsidRPr="00C61806">
        <w:rPr>
          <w:rFonts w:asciiTheme="majorBidi" w:hAnsiTheme="majorBidi" w:cstheme="majorBidi"/>
        </w:rPr>
        <w:t>istatistiki</w:t>
      </w:r>
      <w:r w:rsidRPr="00C61806">
        <w:rPr>
          <w:rFonts w:asciiTheme="majorBidi" w:hAnsiTheme="majorBidi" w:cstheme="majorBidi"/>
          <w:spacing w:val="-1"/>
        </w:rPr>
        <w:t xml:space="preserve"> </w:t>
      </w:r>
      <w:r w:rsidRPr="00C61806">
        <w:rPr>
          <w:rFonts w:asciiTheme="majorBidi" w:hAnsiTheme="majorBidi" w:cstheme="majorBidi"/>
        </w:rPr>
        <w:t>veri</w:t>
      </w:r>
      <w:r w:rsidRPr="00C61806">
        <w:rPr>
          <w:rFonts w:asciiTheme="majorBidi" w:hAnsiTheme="majorBidi" w:cstheme="majorBidi"/>
          <w:spacing w:val="-1"/>
        </w:rPr>
        <w:t xml:space="preserve"> </w:t>
      </w:r>
      <w:r w:rsidRPr="00C61806">
        <w:rPr>
          <w:rFonts w:asciiTheme="majorBidi" w:hAnsiTheme="majorBidi" w:cstheme="majorBidi"/>
        </w:rPr>
        <w:t>verilmelidir.)</w:t>
      </w:r>
    </w:p>
    <w:p w14:paraId="4833ECF1" w14:textId="1448FAAE" w:rsidR="00BB2F6C" w:rsidRPr="00E126DF" w:rsidRDefault="00BB2F6C" w:rsidP="00CC1A53">
      <w:pPr>
        <w:pStyle w:val="BodyText"/>
        <w:spacing w:before="120" w:line="360" w:lineRule="auto"/>
        <w:ind w:left="116"/>
        <w:jc w:val="both"/>
        <w:rPr>
          <w:rFonts w:asciiTheme="majorBidi" w:hAnsiTheme="majorBidi" w:cstheme="majorBidi"/>
        </w:rPr>
      </w:pPr>
      <w:r w:rsidRPr="00E126DF">
        <w:rPr>
          <w:rFonts w:asciiTheme="majorBidi" w:hAnsiTheme="majorBidi" w:cstheme="majorBidi"/>
        </w:rPr>
        <w:t>Birimimizde yetkinliklerin artırılması için herhangi bir eğitim verilmemiştir.</w:t>
      </w:r>
    </w:p>
    <w:p w14:paraId="55678906" w14:textId="10A72546" w:rsidR="00A1714E" w:rsidRPr="00C61806" w:rsidRDefault="00F327DB" w:rsidP="00E126DF">
      <w:pPr>
        <w:pStyle w:val="ListParagraph"/>
        <w:numPr>
          <w:ilvl w:val="0"/>
          <w:numId w:val="4"/>
        </w:numPr>
        <w:tabs>
          <w:tab w:val="left" w:pos="346"/>
        </w:tabs>
        <w:spacing w:before="173" w:line="360" w:lineRule="auto"/>
        <w:ind w:left="116" w:right="116" w:firstLine="0"/>
        <w:jc w:val="both"/>
        <w:rPr>
          <w:rFonts w:asciiTheme="majorBidi" w:hAnsiTheme="majorBidi" w:cstheme="majorBidi"/>
          <w:sz w:val="24"/>
          <w:szCs w:val="24"/>
        </w:rPr>
      </w:pPr>
      <w:r w:rsidRPr="00C61806">
        <w:rPr>
          <w:rFonts w:asciiTheme="majorBidi" w:hAnsiTheme="majorBidi" w:cstheme="majorBidi"/>
          <w:sz w:val="24"/>
          <w:szCs w:val="24"/>
        </w:rPr>
        <w:t>Araştırma</w:t>
      </w:r>
      <w:r w:rsidRPr="00C61806">
        <w:rPr>
          <w:rFonts w:asciiTheme="majorBidi" w:hAnsiTheme="majorBidi" w:cstheme="majorBidi"/>
          <w:spacing w:val="1"/>
          <w:sz w:val="24"/>
          <w:szCs w:val="24"/>
        </w:rPr>
        <w:t xml:space="preserve"> </w:t>
      </w:r>
      <w:r w:rsidRPr="00C61806">
        <w:rPr>
          <w:rFonts w:asciiTheme="majorBidi" w:hAnsiTheme="majorBidi" w:cstheme="majorBidi"/>
          <w:sz w:val="24"/>
          <w:szCs w:val="24"/>
        </w:rPr>
        <w:t>yürüten</w:t>
      </w:r>
      <w:r w:rsidRPr="00C61806">
        <w:rPr>
          <w:rFonts w:asciiTheme="majorBidi" w:hAnsiTheme="majorBidi" w:cstheme="majorBidi"/>
          <w:spacing w:val="1"/>
          <w:sz w:val="24"/>
          <w:szCs w:val="24"/>
        </w:rPr>
        <w:t xml:space="preserve"> </w:t>
      </w:r>
      <w:r w:rsidRPr="00C61806">
        <w:rPr>
          <w:rFonts w:asciiTheme="majorBidi" w:hAnsiTheme="majorBidi" w:cstheme="majorBidi"/>
          <w:sz w:val="24"/>
          <w:szCs w:val="24"/>
        </w:rPr>
        <w:t>öğretim</w:t>
      </w:r>
      <w:r w:rsidRPr="00C61806">
        <w:rPr>
          <w:rFonts w:asciiTheme="majorBidi" w:hAnsiTheme="majorBidi" w:cstheme="majorBidi"/>
          <w:spacing w:val="1"/>
          <w:sz w:val="24"/>
          <w:szCs w:val="24"/>
        </w:rPr>
        <w:t xml:space="preserve"> </w:t>
      </w:r>
      <w:r w:rsidRPr="00C61806">
        <w:rPr>
          <w:rFonts w:asciiTheme="majorBidi" w:hAnsiTheme="majorBidi" w:cstheme="majorBidi"/>
          <w:sz w:val="24"/>
          <w:szCs w:val="24"/>
        </w:rPr>
        <w:t>elemanlarının</w:t>
      </w:r>
      <w:r w:rsidRPr="00C61806">
        <w:rPr>
          <w:rFonts w:asciiTheme="majorBidi" w:hAnsiTheme="majorBidi" w:cstheme="majorBidi"/>
          <w:spacing w:val="1"/>
          <w:sz w:val="24"/>
          <w:szCs w:val="24"/>
        </w:rPr>
        <w:t xml:space="preserve"> </w:t>
      </w:r>
      <w:r w:rsidRPr="00C61806">
        <w:rPr>
          <w:rFonts w:asciiTheme="majorBidi" w:hAnsiTheme="majorBidi" w:cstheme="majorBidi"/>
          <w:sz w:val="24"/>
          <w:szCs w:val="24"/>
        </w:rPr>
        <w:t>geri</w:t>
      </w:r>
      <w:r w:rsidRPr="00C61806">
        <w:rPr>
          <w:rFonts w:asciiTheme="majorBidi" w:hAnsiTheme="majorBidi" w:cstheme="majorBidi"/>
          <w:spacing w:val="1"/>
          <w:sz w:val="24"/>
          <w:szCs w:val="24"/>
        </w:rPr>
        <w:t xml:space="preserve"> </w:t>
      </w:r>
      <w:r w:rsidRPr="00C61806">
        <w:rPr>
          <w:rFonts w:asciiTheme="majorBidi" w:hAnsiTheme="majorBidi" w:cstheme="majorBidi"/>
          <w:sz w:val="24"/>
          <w:szCs w:val="24"/>
        </w:rPr>
        <w:t>bildirimleri</w:t>
      </w:r>
      <w:r w:rsidRPr="00C61806">
        <w:rPr>
          <w:rFonts w:asciiTheme="majorBidi" w:hAnsiTheme="majorBidi" w:cstheme="majorBidi"/>
          <w:spacing w:val="1"/>
          <w:sz w:val="24"/>
          <w:szCs w:val="24"/>
        </w:rPr>
        <w:t xml:space="preserve"> </w:t>
      </w:r>
      <w:r w:rsidRPr="00C61806">
        <w:rPr>
          <w:rFonts w:asciiTheme="majorBidi" w:hAnsiTheme="majorBidi" w:cstheme="majorBidi"/>
          <w:sz w:val="24"/>
          <w:szCs w:val="24"/>
        </w:rPr>
        <w:t>(Rapor,</w:t>
      </w:r>
      <w:r w:rsidRPr="00C61806">
        <w:rPr>
          <w:rFonts w:asciiTheme="majorBidi" w:hAnsiTheme="majorBidi" w:cstheme="majorBidi"/>
          <w:spacing w:val="1"/>
          <w:sz w:val="24"/>
          <w:szCs w:val="24"/>
        </w:rPr>
        <w:t xml:space="preserve"> </w:t>
      </w:r>
      <w:r w:rsidRPr="00C61806">
        <w:rPr>
          <w:rFonts w:asciiTheme="majorBidi" w:hAnsiTheme="majorBidi" w:cstheme="majorBidi"/>
          <w:sz w:val="24"/>
          <w:szCs w:val="24"/>
        </w:rPr>
        <w:t>sunum</w:t>
      </w:r>
      <w:r w:rsidRPr="00C61806">
        <w:rPr>
          <w:rFonts w:asciiTheme="majorBidi" w:hAnsiTheme="majorBidi" w:cstheme="majorBidi"/>
          <w:spacing w:val="1"/>
          <w:sz w:val="24"/>
          <w:szCs w:val="24"/>
        </w:rPr>
        <w:t xml:space="preserve"> </w:t>
      </w:r>
      <w:r w:rsidRPr="00C61806">
        <w:rPr>
          <w:rFonts w:asciiTheme="majorBidi" w:hAnsiTheme="majorBidi" w:cstheme="majorBidi"/>
          <w:sz w:val="24"/>
          <w:szCs w:val="24"/>
        </w:rPr>
        <w:t>vb.)</w:t>
      </w:r>
      <w:r w:rsidRPr="00C61806">
        <w:rPr>
          <w:rFonts w:asciiTheme="majorBidi" w:hAnsiTheme="majorBidi" w:cstheme="majorBidi"/>
          <w:spacing w:val="1"/>
          <w:sz w:val="24"/>
          <w:szCs w:val="24"/>
        </w:rPr>
        <w:t xml:space="preserve"> </w:t>
      </w:r>
    </w:p>
    <w:p w14:paraId="00008B2B" w14:textId="77777777" w:rsidR="00A1714E" w:rsidRPr="00C61806" w:rsidRDefault="00F327DB" w:rsidP="00E126DF">
      <w:pPr>
        <w:pStyle w:val="BodyText"/>
        <w:spacing w:before="120" w:line="360" w:lineRule="auto"/>
        <w:ind w:left="116" w:right="115"/>
        <w:jc w:val="both"/>
        <w:rPr>
          <w:rFonts w:asciiTheme="majorBidi" w:hAnsiTheme="majorBidi" w:cstheme="majorBidi"/>
        </w:rPr>
      </w:pPr>
      <w:r w:rsidRPr="00C61806">
        <w:rPr>
          <w:rFonts w:asciiTheme="majorBidi" w:hAnsiTheme="majorBidi" w:cstheme="majorBidi"/>
        </w:rPr>
        <w:t>(Araştırma yürüten öğretim elemanlarının geri bildirimleri rapor, sunum vb. bilgiler hakkında</w:t>
      </w:r>
      <w:r w:rsidRPr="00C61806">
        <w:rPr>
          <w:rFonts w:asciiTheme="majorBidi" w:hAnsiTheme="majorBidi" w:cstheme="majorBidi"/>
          <w:spacing w:val="1"/>
        </w:rPr>
        <w:t xml:space="preserve"> </w:t>
      </w:r>
      <w:r w:rsidRPr="00C61806">
        <w:rPr>
          <w:rFonts w:asciiTheme="majorBidi" w:hAnsiTheme="majorBidi" w:cstheme="majorBidi"/>
        </w:rPr>
        <w:t>bilgi verilmelidir. Örneğin, araştırma sonucu ortaya çıkan bir buluşun ön araştırma raporu</w:t>
      </w:r>
      <w:r w:rsidRPr="00C61806">
        <w:rPr>
          <w:rFonts w:asciiTheme="majorBidi" w:hAnsiTheme="majorBidi" w:cstheme="majorBidi"/>
          <w:spacing w:val="1"/>
        </w:rPr>
        <w:t xml:space="preserve"> </w:t>
      </w:r>
      <w:r w:rsidRPr="00C61806">
        <w:rPr>
          <w:rFonts w:asciiTheme="majorBidi" w:hAnsiTheme="majorBidi" w:cstheme="majorBidi"/>
        </w:rPr>
        <w:t>hazırlanıyor,</w:t>
      </w:r>
      <w:r w:rsidRPr="00C61806">
        <w:rPr>
          <w:rFonts w:asciiTheme="majorBidi" w:hAnsiTheme="majorBidi" w:cstheme="majorBidi"/>
          <w:spacing w:val="-13"/>
        </w:rPr>
        <w:t xml:space="preserve"> </w:t>
      </w:r>
      <w:r w:rsidRPr="00C61806">
        <w:rPr>
          <w:rFonts w:asciiTheme="majorBidi" w:hAnsiTheme="majorBidi" w:cstheme="majorBidi"/>
        </w:rPr>
        <w:t>ardından</w:t>
      </w:r>
      <w:r w:rsidRPr="00C61806">
        <w:rPr>
          <w:rFonts w:asciiTheme="majorBidi" w:hAnsiTheme="majorBidi" w:cstheme="majorBidi"/>
          <w:spacing w:val="-13"/>
        </w:rPr>
        <w:t xml:space="preserve"> </w:t>
      </w:r>
      <w:r w:rsidRPr="00C61806">
        <w:rPr>
          <w:rFonts w:asciiTheme="majorBidi" w:hAnsiTheme="majorBidi" w:cstheme="majorBidi"/>
        </w:rPr>
        <w:t>buluş</w:t>
      </w:r>
      <w:r w:rsidRPr="00C61806">
        <w:rPr>
          <w:rFonts w:asciiTheme="majorBidi" w:hAnsiTheme="majorBidi" w:cstheme="majorBidi"/>
          <w:spacing w:val="-13"/>
        </w:rPr>
        <w:t xml:space="preserve"> </w:t>
      </w:r>
      <w:r w:rsidRPr="00C61806">
        <w:rPr>
          <w:rFonts w:asciiTheme="majorBidi" w:hAnsiTheme="majorBidi" w:cstheme="majorBidi"/>
        </w:rPr>
        <w:t>sahibi</w:t>
      </w:r>
      <w:r w:rsidRPr="00C61806">
        <w:rPr>
          <w:rFonts w:asciiTheme="majorBidi" w:hAnsiTheme="majorBidi" w:cstheme="majorBidi"/>
          <w:spacing w:val="-12"/>
        </w:rPr>
        <w:t xml:space="preserve"> </w:t>
      </w:r>
      <w:r w:rsidRPr="00C61806">
        <w:rPr>
          <w:rFonts w:asciiTheme="majorBidi" w:hAnsiTheme="majorBidi" w:cstheme="majorBidi"/>
        </w:rPr>
        <w:t>akademisyen</w:t>
      </w:r>
      <w:r w:rsidRPr="00C61806">
        <w:rPr>
          <w:rFonts w:asciiTheme="majorBidi" w:hAnsiTheme="majorBidi" w:cstheme="majorBidi"/>
          <w:spacing w:val="-12"/>
        </w:rPr>
        <w:t xml:space="preserve"> </w:t>
      </w:r>
      <w:r w:rsidRPr="00C61806">
        <w:rPr>
          <w:rFonts w:asciiTheme="majorBidi" w:hAnsiTheme="majorBidi" w:cstheme="majorBidi"/>
        </w:rPr>
        <w:t>FSMDK’da</w:t>
      </w:r>
      <w:r w:rsidRPr="00C61806">
        <w:rPr>
          <w:rFonts w:asciiTheme="majorBidi" w:hAnsiTheme="majorBidi" w:cstheme="majorBidi"/>
          <w:spacing w:val="-13"/>
        </w:rPr>
        <w:t xml:space="preserve"> </w:t>
      </w:r>
      <w:r w:rsidRPr="00C61806">
        <w:rPr>
          <w:rFonts w:asciiTheme="majorBidi" w:hAnsiTheme="majorBidi" w:cstheme="majorBidi"/>
        </w:rPr>
        <w:t>sunum</w:t>
      </w:r>
      <w:r w:rsidRPr="00C61806">
        <w:rPr>
          <w:rFonts w:asciiTheme="majorBidi" w:hAnsiTheme="majorBidi" w:cstheme="majorBidi"/>
          <w:spacing w:val="-12"/>
        </w:rPr>
        <w:t xml:space="preserve"> </w:t>
      </w:r>
      <w:r w:rsidRPr="00C61806">
        <w:rPr>
          <w:rFonts w:asciiTheme="majorBidi" w:hAnsiTheme="majorBidi" w:cstheme="majorBidi"/>
        </w:rPr>
        <w:t>yapıyor</w:t>
      </w:r>
      <w:r w:rsidRPr="00C61806">
        <w:rPr>
          <w:rFonts w:asciiTheme="majorBidi" w:hAnsiTheme="majorBidi" w:cstheme="majorBidi"/>
          <w:spacing w:val="-13"/>
        </w:rPr>
        <w:t xml:space="preserve"> </w:t>
      </w:r>
      <w:r w:rsidRPr="00C61806">
        <w:rPr>
          <w:rFonts w:asciiTheme="majorBidi" w:hAnsiTheme="majorBidi" w:cstheme="majorBidi"/>
        </w:rPr>
        <w:t>ise</w:t>
      </w:r>
      <w:r w:rsidRPr="00C61806">
        <w:rPr>
          <w:rFonts w:asciiTheme="majorBidi" w:hAnsiTheme="majorBidi" w:cstheme="majorBidi"/>
          <w:spacing w:val="-13"/>
        </w:rPr>
        <w:t xml:space="preserve"> </w:t>
      </w:r>
      <w:r w:rsidRPr="00C61806">
        <w:rPr>
          <w:rFonts w:asciiTheme="majorBidi" w:hAnsiTheme="majorBidi" w:cstheme="majorBidi"/>
        </w:rPr>
        <w:t>bu</w:t>
      </w:r>
      <w:r w:rsidRPr="00C61806">
        <w:rPr>
          <w:rFonts w:asciiTheme="majorBidi" w:hAnsiTheme="majorBidi" w:cstheme="majorBidi"/>
          <w:spacing w:val="-13"/>
        </w:rPr>
        <w:t xml:space="preserve"> </w:t>
      </w:r>
      <w:r w:rsidRPr="00C61806">
        <w:rPr>
          <w:rFonts w:asciiTheme="majorBidi" w:hAnsiTheme="majorBidi" w:cstheme="majorBidi"/>
        </w:rPr>
        <w:t>verilere</w:t>
      </w:r>
      <w:r w:rsidRPr="00C61806">
        <w:rPr>
          <w:rFonts w:asciiTheme="majorBidi" w:hAnsiTheme="majorBidi" w:cstheme="majorBidi"/>
          <w:spacing w:val="-12"/>
        </w:rPr>
        <w:t xml:space="preserve"> </w:t>
      </w:r>
      <w:r w:rsidRPr="00C61806">
        <w:rPr>
          <w:rFonts w:asciiTheme="majorBidi" w:hAnsiTheme="majorBidi" w:cstheme="majorBidi"/>
        </w:rPr>
        <w:t>dair</w:t>
      </w:r>
      <w:r w:rsidRPr="00C61806">
        <w:rPr>
          <w:rFonts w:asciiTheme="majorBidi" w:hAnsiTheme="majorBidi" w:cstheme="majorBidi"/>
          <w:spacing w:val="-58"/>
        </w:rPr>
        <w:t xml:space="preserve"> </w:t>
      </w:r>
      <w:r w:rsidRPr="00C61806">
        <w:rPr>
          <w:rFonts w:asciiTheme="majorBidi" w:hAnsiTheme="majorBidi" w:cstheme="majorBidi"/>
        </w:rPr>
        <w:t>istatistiki</w:t>
      </w:r>
      <w:r w:rsidRPr="00C61806">
        <w:rPr>
          <w:rFonts w:asciiTheme="majorBidi" w:hAnsiTheme="majorBidi" w:cstheme="majorBidi"/>
          <w:spacing w:val="-2"/>
        </w:rPr>
        <w:t xml:space="preserve"> </w:t>
      </w:r>
      <w:r w:rsidRPr="00C61806">
        <w:rPr>
          <w:rFonts w:asciiTheme="majorBidi" w:hAnsiTheme="majorBidi" w:cstheme="majorBidi"/>
        </w:rPr>
        <w:t>veriler paylaşılmalıdır.)</w:t>
      </w:r>
    </w:p>
    <w:p w14:paraId="240D66FB" w14:textId="650C1181" w:rsidR="00D90912" w:rsidRPr="00E126DF" w:rsidRDefault="00D90912" w:rsidP="00E126DF">
      <w:pPr>
        <w:pStyle w:val="BodyText"/>
        <w:spacing w:before="120" w:line="360" w:lineRule="auto"/>
        <w:ind w:left="116" w:right="115"/>
        <w:jc w:val="both"/>
        <w:rPr>
          <w:rFonts w:asciiTheme="majorBidi" w:hAnsiTheme="majorBidi" w:cstheme="majorBidi"/>
        </w:rPr>
      </w:pPr>
      <w:r w:rsidRPr="00E126DF">
        <w:rPr>
          <w:rFonts w:asciiTheme="majorBidi" w:hAnsiTheme="majorBidi" w:cstheme="majorBidi"/>
        </w:rPr>
        <w:t>Henüz yoktur.</w:t>
      </w:r>
    </w:p>
    <w:p w14:paraId="12FBCF3F" w14:textId="774D9A56" w:rsidR="00A1714E" w:rsidRPr="00C61806" w:rsidRDefault="00F327DB" w:rsidP="00C34122">
      <w:pPr>
        <w:pStyle w:val="BodyText"/>
        <w:spacing w:before="160" w:line="360" w:lineRule="auto"/>
        <w:ind w:left="116" w:right="114"/>
        <w:jc w:val="both"/>
        <w:rPr>
          <w:rFonts w:asciiTheme="majorBidi" w:hAnsiTheme="majorBidi" w:cstheme="majorBidi"/>
        </w:rPr>
      </w:pPr>
      <w:r w:rsidRPr="00C61806">
        <w:rPr>
          <w:rFonts w:asciiTheme="majorBidi" w:hAnsiTheme="majorBidi" w:cstheme="majorBidi"/>
        </w:rPr>
        <w:t>-Öğretim elemanlarının araştırma yetkinliğinin izlenmesi ve iyileştirilmesine ilişkin kanıtlar</w:t>
      </w:r>
      <w:r w:rsidRPr="00C61806">
        <w:rPr>
          <w:rFonts w:asciiTheme="majorBidi" w:hAnsiTheme="majorBidi" w:cstheme="majorBidi"/>
          <w:spacing w:val="1"/>
        </w:rPr>
        <w:t xml:space="preserve"> </w:t>
      </w:r>
    </w:p>
    <w:p w14:paraId="5B1A84EB" w14:textId="77777777" w:rsidR="00D90912" w:rsidRPr="00E126DF" w:rsidRDefault="00D90912" w:rsidP="00E126DF">
      <w:pPr>
        <w:pStyle w:val="BodyText"/>
        <w:spacing w:before="120" w:line="360" w:lineRule="auto"/>
        <w:ind w:left="116" w:right="115"/>
        <w:jc w:val="both"/>
        <w:rPr>
          <w:rFonts w:asciiTheme="majorBidi" w:hAnsiTheme="majorBidi" w:cstheme="majorBidi"/>
        </w:rPr>
      </w:pPr>
      <w:r w:rsidRPr="00E126DF">
        <w:rPr>
          <w:rFonts w:asciiTheme="majorBidi" w:hAnsiTheme="majorBidi" w:cstheme="majorBidi"/>
        </w:rPr>
        <w:t>Henüz yoktur.</w:t>
      </w:r>
    </w:p>
    <w:p w14:paraId="47593906" w14:textId="77777777" w:rsidR="00A1714E" w:rsidRPr="00E126DF" w:rsidRDefault="00A1714E" w:rsidP="00E126DF">
      <w:pPr>
        <w:pStyle w:val="BodyText"/>
        <w:spacing w:before="10" w:line="360" w:lineRule="auto"/>
        <w:rPr>
          <w:rFonts w:asciiTheme="majorBidi" w:hAnsiTheme="majorBidi" w:cstheme="majorBidi"/>
        </w:rPr>
      </w:pPr>
    </w:p>
    <w:p w14:paraId="44ED734C" w14:textId="77777777" w:rsidR="00A1714E" w:rsidRPr="00E126DF" w:rsidRDefault="00F327DB" w:rsidP="00E126DF">
      <w:pPr>
        <w:pStyle w:val="ListParagraph"/>
        <w:numPr>
          <w:ilvl w:val="2"/>
          <w:numId w:val="5"/>
        </w:numPr>
        <w:tabs>
          <w:tab w:val="left" w:pos="758"/>
        </w:tabs>
        <w:spacing w:line="360" w:lineRule="auto"/>
        <w:ind w:left="757" w:hanging="642"/>
        <w:rPr>
          <w:rFonts w:asciiTheme="majorBidi" w:hAnsiTheme="majorBidi" w:cstheme="majorBidi"/>
          <w:i/>
          <w:sz w:val="24"/>
          <w:szCs w:val="24"/>
        </w:rPr>
      </w:pPr>
      <w:r w:rsidRPr="00E126DF">
        <w:rPr>
          <w:rFonts w:asciiTheme="majorBidi" w:hAnsiTheme="majorBidi" w:cstheme="majorBidi"/>
          <w:i/>
          <w:sz w:val="24"/>
          <w:szCs w:val="24"/>
        </w:rPr>
        <w:t>Ulusal</w:t>
      </w:r>
      <w:r w:rsidRPr="00E126DF">
        <w:rPr>
          <w:rFonts w:asciiTheme="majorBidi" w:hAnsiTheme="majorBidi" w:cstheme="majorBidi"/>
          <w:i/>
          <w:spacing w:val="-4"/>
          <w:sz w:val="24"/>
          <w:szCs w:val="24"/>
        </w:rPr>
        <w:t xml:space="preserve"> </w:t>
      </w:r>
      <w:r w:rsidRPr="00E126DF">
        <w:rPr>
          <w:rFonts w:asciiTheme="majorBidi" w:hAnsiTheme="majorBidi" w:cstheme="majorBidi"/>
          <w:i/>
          <w:sz w:val="24"/>
          <w:szCs w:val="24"/>
        </w:rPr>
        <w:t>ve</w:t>
      </w:r>
      <w:r w:rsidRPr="00E126DF">
        <w:rPr>
          <w:rFonts w:asciiTheme="majorBidi" w:hAnsiTheme="majorBidi" w:cstheme="majorBidi"/>
          <w:i/>
          <w:spacing w:val="-3"/>
          <w:sz w:val="24"/>
          <w:szCs w:val="24"/>
        </w:rPr>
        <w:t xml:space="preserve"> </w:t>
      </w:r>
      <w:r w:rsidRPr="00E126DF">
        <w:rPr>
          <w:rFonts w:asciiTheme="majorBidi" w:hAnsiTheme="majorBidi" w:cstheme="majorBidi"/>
          <w:i/>
          <w:sz w:val="24"/>
          <w:szCs w:val="24"/>
        </w:rPr>
        <w:t>Uluslararası</w:t>
      </w:r>
      <w:r w:rsidRPr="00E126DF">
        <w:rPr>
          <w:rFonts w:asciiTheme="majorBidi" w:hAnsiTheme="majorBidi" w:cstheme="majorBidi"/>
          <w:i/>
          <w:spacing w:val="-3"/>
          <w:sz w:val="24"/>
          <w:szCs w:val="24"/>
        </w:rPr>
        <w:t xml:space="preserve"> </w:t>
      </w:r>
      <w:r w:rsidRPr="00E126DF">
        <w:rPr>
          <w:rFonts w:asciiTheme="majorBidi" w:hAnsiTheme="majorBidi" w:cstheme="majorBidi"/>
          <w:i/>
          <w:sz w:val="24"/>
          <w:szCs w:val="24"/>
        </w:rPr>
        <w:t>Ortak</w:t>
      </w:r>
      <w:r w:rsidRPr="00E126DF">
        <w:rPr>
          <w:rFonts w:asciiTheme="majorBidi" w:hAnsiTheme="majorBidi" w:cstheme="majorBidi"/>
          <w:i/>
          <w:spacing w:val="-4"/>
          <w:sz w:val="24"/>
          <w:szCs w:val="24"/>
        </w:rPr>
        <w:t xml:space="preserve"> </w:t>
      </w:r>
      <w:r w:rsidRPr="00E126DF">
        <w:rPr>
          <w:rFonts w:asciiTheme="majorBidi" w:hAnsiTheme="majorBidi" w:cstheme="majorBidi"/>
          <w:i/>
          <w:sz w:val="24"/>
          <w:szCs w:val="24"/>
        </w:rPr>
        <w:t>Programlar</w:t>
      </w:r>
      <w:r w:rsidRPr="00E126DF">
        <w:rPr>
          <w:rFonts w:asciiTheme="majorBidi" w:hAnsiTheme="majorBidi" w:cstheme="majorBidi"/>
          <w:i/>
          <w:spacing w:val="-2"/>
          <w:sz w:val="24"/>
          <w:szCs w:val="24"/>
        </w:rPr>
        <w:t xml:space="preserve"> </w:t>
      </w:r>
      <w:r w:rsidRPr="00E126DF">
        <w:rPr>
          <w:rFonts w:asciiTheme="majorBidi" w:hAnsiTheme="majorBidi" w:cstheme="majorBidi"/>
          <w:i/>
          <w:sz w:val="24"/>
          <w:szCs w:val="24"/>
        </w:rPr>
        <w:t>ve</w:t>
      </w:r>
      <w:r w:rsidRPr="00E126DF">
        <w:rPr>
          <w:rFonts w:asciiTheme="majorBidi" w:hAnsiTheme="majorBidi" w:cstheme="majorBidi"/>
          <w:i/>
          <w:spacing w:val="-3"/>
          <w:sz w:val="24"/>
          <w:szCs w:val="24"/>
        </w:rPr>
        <w:t xml:space="preserve"> </w:t>
      </w:r>
      <w:r w:rsidRPr="00E126DF">
        <w:rPr>
          <w:rFonts w:asciiTheme="majorBidi" w:hAnsiTheme="majorBidi" w:cstheme="majorBidi"/>
          <w:i/>
          <w:sz w:val="24"/>
          <w:szCs w:val="24"/>
        </w:rPr>
        <w:t>Ortak</w:t>
      </w:r>
      <w:r w:rsidRPr="00E126DF">
        <w:rPr>
          <w:rFonts w:asciiTheme="majorBidi" w:hAnsiTheme="majorBidi" w:cstheme="majorBidi"/>
          <w:i/>
          <w:spacing w:val="-3"/>
          <w:sz w:val="24"/>
          <w:szCs w:val="24"/>
        </w:rPr>
        <w:t xml:space="preserve"> </w:t>
      </w:r>
      <w:r w:rsidRPr="00E126DF">
        <w:rPr>
          <w:rFonts w:asciiTheme="majorBidi" w:hAnsiTheme="majorBidi" w:cstheme="majorBidi"/>
          <w:i/>
          <w:sz w:val="24"/>
          <w:szCs w:val="24"/>
        </w:rPr>
        <w:t>Araştırma</w:t>
      </w:r>
      <w:r w:rsidRPr="00E126DF">
        <w:rPr>
          <w:rFonts w:asciiTheme="majorBidi" w:hAnsiTheme="majorBidi" w:cstheme="majorBidi"/>
          <w:i/>
          <w:spacing w:val="-3"/>
          <w:sz w:val="24"/>
          <w:szCs w:val="24"/>
        </w:rPr>
        <w:t xml:space="preserve"> </w:t>
      </w:r>
      <w:r w:rsidRPr="00E126DF">
        <w:rPr>
          <w:rFonts w:asciiTheme="majorBidi" w:hAnsiTheme="majorBidi" w:cstheme="majorBidi"/>
          <w:i/>
          <w:sz w:val="24"/>
          <w:szCs w:val="24"/>
        </w:rPr>
        <w:t>Birimleri</w:t>
      </w:r>
    </w:p>
    <w:p w14:paraId="646CF576" w14:textId="77777777" w:rsidR="00A1714E" w:rsidRPr="00E126DF" w:rsidRDefault="00A1714E" w:rsidP="00E126DF">
      <w:pPr>
        <w:pStyle w:val="BodyText"/>
        <w:spacing w:before="5" w:line="360" w:lineRule="auto"/>
        <w:rPr>
          <w:rFonts w:asciiTheme="majorBidi" w:hAnsiTheme="majorBidi" w:cstheme="majorBidi"/>
          <w:i/>
          <w:iCs/>
        </w:rPr>
      </w:pPr>
    </w:p>
    <w:p w14:paraId="43119B51" w14:textId="7726C003" w:rsidR="00A1714E" w:rsidRPr="00C61806" w:rsidRDefault="00F327DB" w:rsidP="00E126DF">
      <w:pPr>
        <w:pStyle w:val="BodyText"/>
        <w:spacing w:line="360" w:lineRule="auto"/>
        <w:ind w:left="116" w:right="115"/>
        <w:jc w:val="both"/>
        <w:rPr>
          <w:rFonts w:asciiTheme="majorBidi" w:hAnsiTheme="majorBidi" w:cstheme="majorBidi"/>
        </w:rPr>
      </w:pPr>
      <w:r w:rsidRPr="00C61806">
        <w:rPr>
          <w:rFonts w:asciiTheme="majorBidi" w:hAnsiTheme="majorBidi" w:cstheme="majorBidi"/>
        </w:rPr>
        <w:t>-Ulusal ve uluslararası düzeyde ortak programlar ve ortak araştırma birimleri oluşturulmasına</w:t>
      </w:r>
      <w:r w:rsidRPr="00C61806">
        <w:rPr>
          <w:rFonts w:asciiTheme="majorBidi" w:hAnsiTheme="majorBidi" w:cstheme="majorBidi"/>
          <w:spacing w:val="1"/>
        </w:rPr>
        <w:t xml:space="preserve"> </w:t>
      </w:r>
      <w:r w:rsidRPr="00C61806">
        <w:rPr>
          <w:rFonts w:asciiTheme="majorBidi" w:hAnsiTheme="majorBidi" w:cstheme="majorBidi"/>
        </w:rPr>
        <w:t>yönelik</w:t>
      </w:r>
      <w:r w:rsidRPr="00C61806">
        <w:rPr>
          <w:rFonts w:asciiTheme="majorBidi" w:hAnsiTheme="majorBidi" w:cstheme="majorBidi"/>
          <w:spacing w:val="1"/>
        </w:rPr>
        <w:t xml:space="preserve"> </w:t>
      </w:r>
      <w:r w:rsidRPr="00C61806">
        <w:rPr>
          <w:rFonts w:asciiTheme="majorBidi" w:hAnsiTheme="majorBidi" w:cstheme="majorBidi"/>
        </w:rPr>
        <w:t>mekanizmalar</w:t>
      </w:r>
      <w:r w:rsidRPr="00C61806">
        <w:rPr>
          <w:rFonts w:asciiTheme="majorBidi" w:hAnsiTheme="majorBidi" w:cstheme="majorBidi"/>
          <w:spacing w:val="1"/>
        </w:rPr>
        <w:t xml:space="preserve"> </w:t>
      </w:r>
    </w:p>
    <w:p w14:paraId="2ACC8810" w14:textId="163CC176" w:rsidR="006471FA" w:rsidRPr="00E126DF" w:rsidRDefault="00111634" w:rsidP="00E126DF">
      <w:pPr>
        <w:pStyle w:val="BodyText"/>
        <w:spacing w:before="120" w:line="360" w:lineRule="auto"/>
        <w:ind w:left="116" w:right="114"/>
        <w:jc w:val="both"/>
        <w:rPr>
          <w:rFonts w:asciiTheme="majorBidi" w:hAnsiTheme="majorBidi" w:cstheme="majorBidi"/>
        </w:rPr>
      </w:pPr>
      <w:r w:rsidRPr="00E126DF">
        <w:rPr>
          <w:rFonts w:asciiTheme="majorBidi" w:hAnsiTheme="majorBidi" w:cstheme="majorBidi"/>
        </w:rPr>
        <w:t xml:space="preserve">Bölümde ulusal ve uluslararası düzeyde kurum içi ve kurumlar arası ortak programlar ve ortak araştırma birimleri ile araştırma ağlarına katılım ve </w:t>
      </w:r>
      <w:r w:rsidR="00401F06" w:rsidRPr="00E126DF">
        <w:rPr>
          <w:rFonts w:asciiTheme="majorBidi" w:hAnsiTheme="majorBidi" w:cstheme="majorBidi"/>
        </w:rPr>
        <w:t>iş birlikleri</w:t>
      </w:r>
      <w:r w:rsidRPr="00E126DF">
        <w:rPr>
          <w:rFonts w:asciiTheme="majorBidi" w:hAnsiTheme="majorBidi" w:cstheme="majorBidi"/>
        </w:rPr>
        <w:t xml:space="preserve"> kurma gibi çoklu </w:t>
      </w:r>
      <w:r w:rsidR="000543E4" w:rsidRPr="00E126DF">
        <w:rPr>
          <w:rFonts w:asciiTheme="majorBidi" w:hAnsiTheme="majorBidi" w:cstheme="majorBidi"/>
        </w:rPr>
        <w:t>araştırma faaliyetlerine</w:t>
      </w:r>
      <w:r w:rsidRPr="00E126DF">
        <w:rPr>
          <w:rFonts w:asciiTheme="majorBidi" w:hAnsiTheme="majorBidi" w:cstheme="majorBidi"/>
        </w:rPr>
        <w:t xml:space="preserve"> yönelik planlamalar ve tanımlı süreçler bulunmaktadır. Ancak bu planlar </w:t>
      </w:r>
      <w:r w:rsidR="000543E4" w:rsidRPr="00E126DF">
        <w:rPr>
          <w:rFonts w:asciiTheme="majorBidi" w:hAnsiTheme="majorBidi" w:cstheme="majorBidi"/>
        </w:rPr>
        <w:t>ve süreçler</w:t>
      </w:r>
      <w:r w:rsidRPr="00E126DF">
        <w:rPr>
          <w:rFonts w:asciiTheme="majorBidi" w:hAnsiTheme="majorBidi" w:cstheme="majorBidi"/>
        </w:rPr>
        <w:t xml:space="preserve"> doğrultusunda yapılmış uygulamalar bulunmamaktadır.</w:t>
      </w:r>
    </w:p>
    <w:p w14:paraId="72F2814A" w14:textId="04AE269A" w:rsidR="00A1714E" w:rsidRPr="00E126DF" w:rsidRDefault="00F327DB" w:rsidP="00E126DF">
      <w:pPr>
        <w:pStyle w:val="BodyText"/>
        <w:spacing w:before="160" w:line="360" w:lineRule="auto"/>
        <w:ind w:left="116" w:right="115"/>
        <w:jc w:val="both"/>
        <w:rPr>
          <w:rFonts w:asciiTheme="majorBidi" w:hAnsiTheme="majorBidi" w:cstheme="majorBidi"/>
          <w:i/>
          <w:iCs/>
          <w:color w:val="FF0000"/>
        </w:rPr>
      </w:pPr>
      <w:r w:rsidRPr="00E126DF">
        <w:rPr>
          <w:rFonts w:asciiTheme="majorBidi" w:hAnsiTheme="majorBidi" w:cstheme="majorBidi"/>
          <w:i/>
          <w:iCs/>
        </w:rPr>
        <w:t>-</w:t>
      </w:r>
      <w:r w:rsidRPr="00C61806">
        <w:rPr>
          <w:rFonts w:asciiTheme="majorBidi" w:hAnsiTheme="majorBidi" w:cstheme="majorBidi"/>
        </w:rPr>
        <w:t>Kurumun dahil olduğu araştırma ağları, kurumun ortak programları ve araştırma birimleri,</w:t>
      </w:r>
      <w:r w:rsidRPr="00C61806">
        <w:rPr>
          <w:rFonts w:asciiTheme="majorBidi" w:hAnsiTheme="majorBidi" w:cstheme="majorBidi"/>
          <w:spacing w:val="1"/>
        </w:rPr>
        <w:t xml:space="preserve"> </w:t>
      </w:r>
      <w:r w:rsidRPr="00C61806">
        <w:rPr>
          <w:rFonts w:asciiTheme="majorBidi" w:hAnsiTheme="majorBidi" w:cstheme="majorBidi"/>
        </w:rPr>
        <w:t>ortak</w:t>
      </w:r>
      <w:r w:rsidRPr="00C61806">
        <w:rPr>
          <w:rFonts w:asciiTheme="majorBidi" w:hAnsiTheme="majorBidi" w:cstheme="majorBidi"/>
          <w:spacing w:val="-14"/>
        </w:rPr>
        <w:t xml:space="preserve"> </w:t>
      </w:r>
      <w:r w:rsidRPr="00C61806">
        <w:rPr>
          <w:rFonts w:asciiTheme="majorBidi" w:hAnsiTheme="majorBidi" w:cstheme="majorBidi"/>
        </w:rPr>
        <w:t>araştırmalardan</w:t>
      </w:r>
      <w:r w:rsidRPr="00C61806">
        <w:rPr>
          <w:rFonts w:asciiTheme="majorBidi" w:hAnsiTheme="majorBidi" w:cstheme="majorBidi"/>
          <w:spacing w:val="-14"/>
        </w:rPr>
        <w:t xml:space="preserve"> </w:t>
      </w:r>
      <w:r w:rsidRPr="00C61806">
        <w:rPr>
          <w:rFonts w:asciiTheme="majorBidi" w:hAnsiTheme="majorBidi" w:cstheme="majorBidi"/>
        </w:rPr>
        <w:t>üretilen</w:t>
      </w:r>
      <w:r w:rsidRPr="00C61806">
        <w:rPr>
          <w:rFonts w:asciiTheme="majorBidi" w:hAnsiTheme="majorBidi" w:cstheme="majorBidi"/>
          <w:spacing w:val="-13"/>
        </w:rPr>
        <w:t xml:space="preserve"> </w:t>
      </w:r>
      <w:r w:rsidRPr="00C61806">
        <w:rPr>
          <w:rFonts w:asciiTheme="majorBidi" w:hAnsiTheme="majorBidi" w:cstheme="majorBidi"/>
        </w:rPr>
        <w:t>çalışmalar</w:t>
      </w:r>
      <w:r w:rsidRPr="00C61806">
        <w:rPr>
          <w:rFonts w:asciiTheme="majorBidi" w:hAnsiTheme="majorBidi" w:cstheme="majorBidi"/>
          <w:spacing w:val="-14"/>
        </w:rPr>
        <w:t xml:space="preserve"> </w:t>
      </w:r>
    </w:p>
    <w:p w14:paraId="44EE36B4" w14:textId="36F6D223" w:rsidR="005E099B" w:rsidRPr="00E126DF" w:rsidRDefault="000543E4" w:rsidP="00E126DF">
      <w:pPr>
        <w:pStyle w:val="BodyText"/>
        <w:spacing w:before="120" w:line="360" w:lineRule="auto"/>
        <w:ind w:right="815"/>
        <w:jc w:val="both"/>
        <w:rPr>
          <w:rFonts w:asciiTheme="majorBidi" w:hAnsiTheme="majorBidi" w:cstheme="majorBidi"/>
          <w:i/>
          <w:iCs/>
        </w:rPr>
      </w:pPr>
      <w:r w:rsidRPr="00E126DF">
        <w:rPr>
          <w:rFonts w:asciiTheme="majorBidi" w:hAnsiTheme="majorBidi" w:cstheme="majorBidi"/>
        </w:rPr>
        <w:t>Henüz yoktur.</w:t>
      </w:r>
    </w:p>
    <w:p w14:paraId="5C56F3C9" w14:textId="280B8D55" w:rsidR="00A1714E" w:rsidRPr="00E126DF" w:rsidRDefault="00F327DB" w:rsidP="00E126DF">
      <w:pPr>
        <w:pStyle w:val="BodyText"/>
        <w:spacing w:before="120" w:line="360" w:lineRule="auto"/>
        <w:ind w:left="116" w:right="116"/>
        <w:jc w:val="both"/>
        <w:rPr>
          <w:rFonts w:asciiTheme="majorBidi" w:hAnsiTheme="majorBidi" w:cstheme="majorBidi"/>
          <w:i/>
          <w:iCs/>
          <w:color w:val="FF0000"/>
        </w:rPr>
      </w:pPr>
      <w:r w:rsidRPr="00E126DF">
        <w:rPr>
          <w:rFonts w:asciiTheme="majorBidi" w:hAnsiTheme="majorBidi" w:cstheme="majorBidi"/>
          <w:i/>
          <w:iCs/>
        </w:rPr>
        <w:t>-</w:t>
      </w:r>
      <w:r w:rsidRPr="00C61806">
        <w:rPr>
          <w:rFonts w:asciiTheme="majorBidi" w:hAnsiTheme="majorBidi" w:cstheme="majorBidi"/>
        </w:rPr>
        <w:t>Ulusal ve Uluslararası ortak programlar ve araştırma birimlerinde paydaş geri bildirimleri</w:t>
      </w:r>
      <w:r w:rsidRPr="00C61806">
        <w:rPr>
          <w:rFonts w:asciiTheme="majorBidi" w:hAnsiTheme="majorBidi" w:cstheme="majorBidi"/>
          <w:spacing w:val="1"/>
        </w:rPr>
        <w:t xml:space="preserve"> </w:t>
      </w:r>
    </w:p>
    <w:p w14:paraId="2BB87A30" w14:textId="3D29221A" w:rsidR="000543E4" w:rsidRPr="00E126DF" w:rsidRDefault="000543E4" w:rsidP="00E126DF">
      <w:pPr>
        <w:pStyle w:val="BodyText"/>
        <w:spacing w:before="120" w:line="360" w:lineRule="auto"/>
        <w:ind w:right="815"/>
        <w:jc w:val="both"/>
        <w:rPr>
          <w:rFonts w:asciiTheme="majorBidi" w:hAnsiTheme="majorBidi" w:cstheme="majorBidi"/>
          <w:i/>
          <w:iCs/>
        </w:rPr>
      </w:pPr>
      <w:r w:rsidRPr="00E126DF">
        <w:rPr>
          <w:rFonts w:asciiTheme="majorBidi" w:hAnsiTheme="majorBidi" w:cstheme="majorBidi"/>
        </w:rPr>
        <w:t>Henüz yoktur.</w:t>
      </w:r>
    </w:p>
    <w:p w14:paraId="0ED34242" w14:textId="286E6E1B" w:rsidR="00A1714E" w:rsidRPr="00E126DF" w:rsidRDefault="00F327DB" w:rsidP="00E126DF">
      <w:pPr>
        <w:pStyle w:val="BodyText"/>
        <w:spacing w:before="120" w:line="360" w:lineRule="auto"/>
        <w:ind w:left="116" w:right="115"/>
        <w:jc w:val="both"/>
        <w:rPr>
          <w:rFonts w:asciiTheme="majorBidi" w:hAnsiTheme="majorBidi" w:cstheme="majorBidi"/>
          <w:i/>
          <w:iCs/>
        </w:rPr>
      </w:pPr>
      <w:r w:rsidRPr="00E126DF">
        <w:rPr>
          <w:rFonts w:asciiTheme="majorBidi" w:hAnsiTheme="majorBidi" w:cstheme="majorBidi"/>
          <w:i/>
          <w:iCs/>
        </w:rPr>
        <w:t>-</w:t>
      </w:r>
      <w:r w:rsidRPr="00C61806">
        <w:rPr>
          <w:rFonts w:asciiTheme="majorBidi" w:hAnsiTheme="majorBidi" w:cstheme="majorBidi"/>
        </w:rPr>
        <w:t>Ortak programlar ve ortak araştırma faaliyetlerinin izlenmesine ve iyileştirilmesine yönelik</w:t>
      </w:r>
      <w:r w:rsidRPr="00C61806">
        <w:rPr>
          <w:rFonts w:asciiTheme="majorBidi" w:hAnsiTheme="majorBidi" w:cstheme="majorBidi"/>
          <w:spacing w:val="1"/>
        </w:rPr>
        <w:t xml:space="preserve"> </w:t>
      </w:r>
      <w:r w:rsidRPr="00C61806">
        <w:rPr>
          <w:rFonts w:asciiTheme="majorBidi" w:hAnsiTheme="majorBidi" w:cstheme="majorBidi"/>
        </w:rPr>
        <w:t>kanıtlar</w:t>
      </w:r>
    </w:p>
    <w:p w14:paraId="45D1F0CC" w14:textId="77777777" w:rsidR="00401F06" w:rsidRPr="00E126DF" w:rsidRDefault="00401F06" w:rsidP="00E126DF">
      <w:pPr>
        <w:pStyle w:val="BodyText"/>
        <w:spacing w:before="120" w:line="360" w:lineRule="auto"/>
        <w:ind w:right="815"/>
        <w:jc w:val="both"/>
        <w:rPr>
          <w:rFonts w:asciiTheme="majorBidi" w:hAnsiTheme="majorBidi" w:cstheme="majorBidi"/>
          <w:i/>
          <w:iCs/>
        </w:rPr>
      </w:pPr>
      <w:r w:rsidRPr="00E126DF">
        <w:rPr>
          <w:rFonts w:asciiTheme="majorBidi" w:hAnsiTheme="majorBidi" w:cstheme="majorBidi"/>
        </w:rPr>
        <w:t>Henüz yoktur.</w:t>
      </w:r>
    </w:p>
    <w:p w14:paraId="223B09AD" w14:textId="77777777" w:rsidR="00A1714E" w:rsidRPr="00E126DF" w:rsidRDefault="00F327DB" w:rsidP="00E126DF">
      <w:pPr>
        <w:pStyle w:val="Heading1"/>
        <w:numPr>
          <w:ilvl w:val="1"/>
          <w:numId w:val="5"/>
        </w:numPr>
        <w:tabs>
          <w:tab w:val="left" w:pos="590"/>
        </w:tabs>
        <w:spacing w:before="0" w:line="360" w:lineRule="auto"/>
        <w:ind w:hanging="474"/>
        <w:rPr>
          <w:rFonts w:asciiTheme="majorBidi" w:hAnsiTheme="majorBidi" w:cstheme="majorBidi"/>
        </w:rPr>
      </w:pPr>
      <w:r w:rsidRPr="00E126DF">
        <w:rPr>
          <w:rFonts w:asciiTheme="majorBidi" w:hAnsiTheme="majorBidi" w:cstheme="majorBidi"/>
        </w:rPr>
        <w:lastRenderedPageBreak/>
        <w:t>Araştırma</w:t>
      </w:r>
      <w:r w:rsidRPr="00E126DF">
        <w:rPr>
          <w:rFonts w:asciiTheme="majorBidi" w:hAnsiTheme="majorBidi" w:cstheme="majorBidi"/>
          <w:spacing w:val="-6"/>
        </w:rPr>
        <w:t xml:space="preserve"> </w:t>
      </w:r>
      <w:r w:rsidRPr="00E126DF">
        <w:rPr>
          <w:rFonts w:asciiTheme="majorBidi" w:hAnsiTheme="majorBidi" w:cstheme="majorBidi"/>
        </w:rPr>
        <w:t>Performansı</w:t>
      </w:r>
    </w:p>
    <w:p w14:paraId="186436D2" w14:textId="77777777" w:rsidR="00A1714E" w:rsidRDefault="00A1714E" w:rsidP="00E126DF">
      <w:pPr>
        <w:spacing w:line="360" w:lineRule="auto"/>
        <w:rPr>
          <w:rFonts w:asciiTheme="majorBidi" w:hAnsiTheme="majorBidi" w:cstheme="majorBidi"/>
          <w:sz w:val="24"/>
          <w:szCs w:val="24"/>
        </w:rPr>
      </w:pPr>
    </w:p>
    <w:p w14:paraId="61E04750" w14:textId="77777777" w:rsidR="00A1714E" w:rsidRPr="00E126DF" w:rsidRDefault="00F327DB" w:rsidP="00E126DF">
      <w:pPr>
        <w:pStyle w:val="ListParagraph"/>
        <w:numPr>
          <w:ilvl w:val="2"/>
          <w:numId w:val="5"/>
        </w:numPr>
        <w:tabs>
          <w:tab w:val="left" w:pos="758"/>
        </w:tabs>
        <w:spacing w:before="79" w:line="360" w:lineRule="auto"/>
        <w:ind w:left="757" w:hanging="642"/>
        <w:jc w:val="both"/>
        <w:rPr>
          <w:rFonts w:asciiTheme="majorBidi" w:hAnsiTheme="majorBidi" w:cstheme="majorBidi"/>
          <w:i/>
          <w:sz w:val="24"/>
          <w:szCs w:val="24"/>
        </w:rPr>
      </w:pPr>
      <w:r w:rsidRPr="00E126DF">
        <w:rPr>
          <w:rFonts w:asciiTheme="majorBidi" w:hAnsiTheme="majorBidi" w:cstheme="majorBidi"/>
          <w:i/>
          <w:sz w:val="24"/>
          <w:szCs w:val="24"/>
        </w:rPr>
        <w:t>Araştırma</w:t>
      </w:r>
      <w:r w:rsidRPr="00E126DF">
        <w:rPr>
          <w:rFonts w:asciiTheme="majorBidi" w:hAnsiTheme="majorBidi" w:cstheme="majorBidi"/>
          <w:i/>
          <w:spacing w:val="-1"/>
          <w:sz w:val="24"/>
          <w:szCs w:val="24"/>
        </w:rPr>
        <w:t xml:space="preserve"> </w:t>
      </w:r>
      <w:r w:rsidRPr="00E126DF">
        <w:rPr>
          <w:rFonts w:asciiTheme="majorBidi" w:hAnsiTheme="majorBidi" w:cstheme="majorBidi"/>
          <w:i/>
          <w:sz w:val="24"/>
          <w:szCs w:val="24"/>
        </w:rPr>
        <w:t>performansının izlenmesi ve değerlendirilmesi</w:t>
      </w:r>
    </w:p>
    <w:p w14:paraId="741CB24F" w14:textId="77777777" w:rsidR="00A1714E" w:rsidRPr="00E126DF" w:rsidRDefault="00A1714E" w:rsidP="00E126DF">
      <w:pPr>
        <w:pStyle w:val="BodyText"/>
        <w:spacing w:before="5" w:line="360" w:lineRule="auto"/>
        <w:rPr>
          <w:rFonts w:asciiTheme="majorBidi" w:hAnsiTheme="majorBidi" w:cstheme="majorBidi"/>
          <w:i/>
        </w:rPr>
      </w:pPr>
    </w:p>
    <w:p w14:paraId="0BF17045" w14:textId="2F82C758" w:rsidR="00A1714E" w:rsidRPr="00C61806" w:rsidRDefault="00F327DB" w:rsidP="00E126DF">
      <w:pPr>
        <w:pStyle w:val="BodyText"/>
        <w:spacing w:line="360" w:lineRule="auto"/>
        <w:ind w:left="116" w:right="116"/>
        <w:jc w:val="both"/>
        <w:rPr>
          <w:rFonts w:asciiTheme="majorBidi" w:hAnsiTheme="majorBidi" w:cstheme="majorBidi"/>
        </w:rPr>
      </w:pPr>
      <w:r w:rsidRPr="00E126DF">
        <w:rPr>
          <w:rFonts w:asciiTheme="majorBidi" w:hAnsiTheme="majorBidi" w:cstheme="majorBidi"/>
          <w:i/>
          <w:iCs/>
        </w:rPr>
        <w:t>-</w:t>
      </w:r>
      <w:r w:rsidRPr="00C61806">
        <w:rPr>
          <w:rFonts w:asciiTheme="majorBidi" w:hAnsiTheme="majorBidi" w:cstheme="majorBidi"/>
        </w:rPr>
        <w:t>Araştırma</w:t>
      </w:r>
      <w:r w:rsidRPr="00C61806">
        <w:rPr>
          <w:rFonts w:asciiTheme="majorBidi" w:hAnsiTheme="majorBidi" w:cstheme="majorBidi"/>
          <w:spacing w:val="-4"/>
        </w:rPr>
        <w:t xml:space="preserve"> </w:t>
      </w:r>
      <w:r w:rsidRPr="00C61806">
        <w:rPr>
          <w:rFonts w:asciiTheme="majorBidi" w:hAnsiTheme="majorBidi" w:cstheme="majorBidi"/>
        </w:rPr>
        <w:t>performansını</w:t>
      </w:r>
      <w:r w:rsidRPr="00C61806">
        <w:rPr>
          <w:rFonts w:asciiTheme="majorBidi" w:hAnsiTheme="majorBidi" w:cstheme="majorBidi"/>
          <w:spacing w:val="-4"/>
        </w:rPr>
        <w:t xml:space="preserve"> </w:t>
      </w:r>
      <w:r w:rsidRPr="00C61806">
        <w:rPr>
          <w:rFonts w:asciiTheme="majorBidi" w:hAnsiTheme="majorBidi" w:cstheme="majorBidi"/>
        </w:rPr>
        <w:t>izlemek</w:t>
      </w:r>
      <w:r w:rsidRPr="00C61806">
        <w:rPr>
          <w:rFonts w:asciiTheme="majorBidi" w:hAnsiTheme="majorBidi" w:cstheme="majorBidi"/>
          <w:spacing w:val="-4"/>
        </w:rPr>
        <w:t xml:space="preserve"> </w:t>
      </w:r>
      <w:r w:rsidRPr="00C61806">
        <w:rPr>
          <w:rFonts w:asciiTheme="majorBidi" w:hAnsiTheme="majorBidi" w:cstheme="majorBidi"/>
        </w:rPr>
        <w:t>üzere</w:t>
      </w:r>
      <w:r w:rsidRPr="00C61806">
        <w:rPr>
          <w:rFonts w:asciiTheme="majorBidi" w:hAnsiTheme="majorBidi" w:cstheme="majorBidi"/>
          <w:spacing w:val="-4"/>
        </w:rPr>
        <w:t xml:space="preserve"> </w:t>
      </w:r>
      <w:r w:rsidRPr="00C61806">
        <w:rPr>
          <w:rFonts w:asciiTheme="majorBidi" w:hAnsiTheme="majorBidi" w:cstheme="majorBidi"/>
        </w:rPr>
        <w:t>geçerli</w:t>
      </w:r>
      <w:r w:rsidRPr="00C61806">
        <w:rPr>
          <w:rFonts w:asciiTheme="majorBidi" w:hAnsiTheme="majorBidi" w:cstheme="majorBidi"/>
          <w:spacing w:val="-4"/>
        </w:rPr>
        <w:t xml:space="preserve"> </w:t>
      </w:r>
      <w:r w:rsidRPr="00C61806">
        <w:rPr>
          <w:rFonts w:asciiTheme="majorBidi" w:hAnsiTheme="majorBidi" w:cstheme="majorBidi"/>
        </w:rPr>
        <w:t>olan</w:t>
      </w:r>
      <w:r w:rsidRPr="00C61806">
        <w:rPr>
          <w:rFonts w:asciiTheme="majorBidi" w:hAnsiTheme="majorBidi" w:cstheme="majorBidi"/>
          <w:spacing w:val="-4"/>
        </w:rPr>
        <w:t xml:space="preserve"> </w:t>
      </w:r>
      <w:r w:rsidRPr="00C61806">
        <w:rPr>
          <w:rFonts w:asciiTheme="majorBidi" w:hAnsiTheme="majorBidi" w:cstheme="majorBidi"/>
        </w:rPr>
        <w:t>tanımlı</w:t>
      </w:r>
      <w:r w:rsidRPr="00C61806">
        <w:rPr>
          <w:rFonts w:asciiTheme="majorBidi" w:hAnsiTheme="majorBidi" w:cstheme="majorBidi"/>
          <w:spacing w:val="-4"/>
        </w:rPr>
        <w:t xml:space="preserve"> </w:t>
      </w:r>
      <w:r w:rsidRPr="00C61806">
        <w:rPr>
          <w:rFonts w:asciiTheme="majorBidi" w:hAnsiTheme="majorBidi" w:cstheme="majorBidi"/>
        </w:rPr>
        <w:t>süreçler</w:t>
      </w:r>
      <w:r w:rsidRPr="00C61806">
        <w:rPr>
          <w:rFonts w:asciiTheme="majorBidi" w:hAnsiTheme="majorBidi" w:cstheme="majorBidi"/>
          <w:spacing w:val="-4"/>
        </w:rPr>
        <w:t xml:space="preserve"> </w:t>
      </w:r>
    </w:p>
    <w:p w14:paraId="486CCC60" w14:textId="77777777" w:rsidR="00A1714E" w:rsidRPr="00C61806" w:rsidRDefault="00F327DB" w:rsidP="00E126DF">
      <w:pPr>
        <w:pStyle w:val="BodyText"/>
        <w:spacing w:before="120" w:line="360" w:lineRule="auto"/>
        <w:ind w:left="116"/>
        <w:jc w:val="both"/>
        <w:rPr>
          <w:rFonts w:asciiTheme="majorBidi" w:hAnsiTheme="majorBidi" w:cstheme="majorBidi"/>
        </w:rPr>
      </w:pPr>
      <w:r w:rsidRPr="00C61806">
        <w:rPr>
          <w:rFonts w:asciiTheme="majorBidi" w:hAnsiTheme="majorBidi" w:cstheme="majorBidi"/>
        </w:rPr>
        <w:t>(Araştırma</w:t>
      </w:r>
      <w:r w:rsidRPr="00C61806">
        <w:rPr>
          <w:rFonts w:asciiTheme="majorBidi" w:hAnsiTheme="majorBidi" w:cstheme="majorBidi"/>
          <w:spacing w:val="-3"/>
        </w:rPr>
        <w:t xml:space="preserve"> </w:t>
      </w:r>
      <w:r w:rsidRPr="00C61806">
        <w:rPr>
          <w:rFonts w:asciiTheme="majorBidi" w:hAnsiTheme="majorBidi" w:cstheme="majorBidi"/>
        </w:rPr>
        <w:t>performansını</w:t>
      </w:r>
      <w:r w:rsidRPr="00C61806">
        <w:rPr>
          <w:rFonts w:asciiTheme="majorBidi" w:hAnsiTheme="majorBidi" w:cstheme="majorBidi"/>
          <w:spacing w:val="-2"/>
        </w:rPr>
        <w:t xml:space="preserve"> </w:t>
      </w:r>
      <w:r w:rsidRPr="00C61806">
        <w:rPr>
          <w:rFonts w:asciiTheme="majorBidi" w:hAnsiTheme="majorBidi" w:cstheme="majorBidi"/>
        </w:rPr>
        <w:t>izlemek</w:t>
      </w:r>
      <w:r w:rsidRPr="00C61806">
        <w:rPr>
          <w:rFonts w:asciiTheme="majorBidi" w:hAnsiTheme="majorBidi" w:cstheme="majorBidi"/>
          <w:spacing w:val="-1"/>
        </w:rPr>
        <w:t xml:space="preserve"> </w:t>
      </w:r>
      <w:r w:rsidRPr="00C61806">
        <w:rPr>
          <w:rFonts w:asciiTheme="majorBidi" w:hAnsiTheme="majorBidi" w:cstheme="majorBidi"/>
        </w:rPr>
        <w:t>üzere</w:t>
      </w:r>
      <w:r w:rsidRPr="00C61806">
        <w:rPr>
          <w:rFonts w:asciiTheme="majorBidi" w:hAnsiTheme="majorBidi" w:cstheme="majorBidi"/>
          <w:spacing w:val="-3"/>
        </w:rPr>
        <w:t xml:space="preserve"> </w:t>
      </w:r>
      <w:r w:rsidRPr="00C61806">
        <w:rPr>
          <w:rFonts w:asciiTheme="majorBidi" w:hAnsiTheme="majorBidi" w:cstheme="majorBidi"/>
        </w:rPr>
        <w:t>geçerli</w:t>
      </w:r>
      <w:r w:rsidRPr="00C61806">
        <w:rPr>
          <w:rFonts w:asciiTheme="majorBidi" w:hAnsiTheme="majorBidi" w:cstheme="majorBidi"/>
          <w:spacing w:val="-2"/>
        </w:rPr>
        <w:t xml:space="preserve"> </w:t>
      </w:r>
      <w:r w:rsidRPr="00C61806">
        <w:rPr>
          <w:rFonts w:asciiTheme="majorBidi" w:hAnsiTheme="majorBidi" w:cstheme="majorBidi"/>
        </w:rPr>
        <w:t>olan</w:t>
      </w:r>
      <w:r w:rsidRPr="00C61806">
        <w:rPr>
          <w:rFonts w:asciiTheme="majorBidi" w:hAnsiTheme="majorBidi" w:cstheme="majorBidi"/>
          <w:spacing w:val="-1"/>
        </w:rPr>
        <w:t xml:space="preserve"> </w:t>
      </w:r>
      <w:r w:rsidRPr="00C61806">
        <w:rPr>
          <w:rFonts w:asciiTheme="majorBidi" w:hAnsiTheme="majorBidi" w:cstheme="majorBidi"/>
        </w:rPr>
        <w:t>tanımlı</w:t>
      </w:r>
      <w:r w:rsidRPr="00C61806">
        <w:rPr>
          <w:rFonts w:asciiTheme="majorBidi" w:hAnsiTheme="majorBidi" w:cstheme="majorBidi"/>
          <w:spacing w:val="-3"/>
        </w:rPr>
        <w:t xml:space="preserve"> </w:t>
      </w:r>
      <w:r w:rsidRPr="00C61806">
        <w:rPr>
          <w:rFonts w:asciiTheme="majorBidi" w:hAnsiTheme="majorBidi" w:cstheme="majorBidi"/>
        </w:rPr>
        <w:t>süreçler</w:t>
      </w:r>
      <w:r w:rsidRPr="00C61806">
        <w:rPr>
          <w:rFonts w:asciiTheme="majorBidi" w:hAnsiTheme="majorBidi" w:cstheme="majorBidi"/>
          <w:spacing w:val="-2"/>
        </w:rPr>
        <w:t xml:space="preserve"> </w:t>
      </w:r>
      <w:r w:rsidRPr="00C61806">
        <w:rPr>
          <w:rFonts w:asciiTheme="majorBidi" w:hAnsiTheme="majorBidi" w:cstheme="majorBidi"/>
        </w:rPr>
        <w:t>içerisinde</w:t>
      </w:r>
      <w:r w:rsidRPr="00C61806">
        <w:rPr>
          <w:rFonts w:asciiTheme="majorBidi" w:hAnsiTheme="majorBidi" w:cstheme="majorBidi"/>
          <w:spacing w:val="-2"/>
        </w:rPr>
        <w:t xml:space="preserve"> </w:t>
      </w:r>
      <w:r w:rsidRPr="00C61806">
        <w:rPr>
          <w:rFonts w:asciiTheme="majorBidi" w:hAnsiTheme="majorBidi" w:cstheme="majorBidi"/>
        </w:rPr>
        <w:t>patent</w:t>
      </w:r>
      <w:r w:rsidRPr="00C61806">
        <w:rPr>
          <w:rFonts w:asciiTheme="majorBidi" w:hAnsiTheme="majorBidi" w:cstheme="majorBidi"/>
          <w:spacing w:val="-3"/>
        </w:rPr>
        <w:t xml:space="preserve"> </w:t>
      </w:r>
      <w:r w:rsidRPr="00C61806">
        <w:rPr>
          <w:rFonts w:asciiTheme="majorBidi" w:hAnsiTheme="majorBidi" w:cstheme="majorBidi"/>
        </w:rPr>
        <w:t>ve</w:t>
      </w:r>
      <w:r w:rsidRPr="00C61806">
        <w:rPr>
          <w:rFonts w:asciiTheme="majorBidi" w:hAnsiTheme="majorBidi" w:cstheme="majorBidi"/>
          <w:spacing w:val="-1"/>
        </w:rPr>
        <w:t xml:space="preserve"> </w:t>
      </w:r>
      <w:r w:rsidRPr="00C61806">
        <w:rPr>
          <w:rFonts w:asciiTheme="majorBidi" w:hAnsiTheme="majorBidi" w:cstheme="majorBidi"/>
        </w:rPr>
        <w:t>ÜSİ</w:t>
      </w:r>
    </w:p>
    <w:p w14:paraId="279F98DC" w14:textId="0DA23741" w:rsidR="00401F06" w:rsidRPr="00C61806" w:rsidRDefault="00F327DB" w:rsidP="00A11FDD">
      <w:pPr>
        <w:pStyle w:val="BodyText"/>
        <w:spacing w:before="13" w:line="360" w:lineRule="auto"/>
        <w:ind w:left="116"/>
        <w:jc w:val="both"/>
        <w:rPr>
          <w:rFonts w:asciiTheme="majorBidi" w:hAnsiTheme="majorBidi" w:cstheme="majorBidi"/>
        </w:rPr>
      </w:pPr>
      <w:r w:rsidRPr="00C61806">
        <w:rPr>
          <w:rFonts w:asciiTheme="majorBidi" w:hAnsiTheme="majorBidi" w:cstheme="majorBidi"/>
        </w:rPr>
        <w:t>süreci</w:t>
      </w:r>
      <w:r w:rsidRPr="00C61806">
        <w:rPr>
          <w:rFonts w:asciiTheme="majorBidi" w:hAnsiTheme="majorBidi" w:cstheme="majorBidi"/>
          <w:spacing w:val="-3"/>
        </w:rPr>
        <w:t xml:space="preserve"> </w:t>
      </w:r>
      <w:r w:rsidRPr="00C61806">
        <w:rPr>
          <w:rFonts w:asciiTheme="majorBidi" w:hAnsiTheme="majorBidi" w:cstheme="majorBidi"/>
        </w:rPr>
        <w:t>hakkında</w:t>
      </w:r>
      <w:r w:rsidRPr="00C61806">
        <w:rPr>
          <w:rFonts w:asciiTheme="majorBidi" w:hAnsiTheme="majorBidi" w:cstheme="majorBidi"/>
          <w:spacing w:val="-1"/>
        </w:rPr>
        <w:t xml:space="preserve"> </w:t>
      </w:r>
      <w:r w:rsidRPr="00C61806">
        <w:rPr>
          <w:rFonts w:asciiTheme="majorBidi" w:hAnsiTheme="majorBidi" w:cstheme="majorBidi"/>
        </w:rPr>
        <w:t>da</w:t>
      </w:r>
      <w:r w:rsidRPr="00C61806">
        <w:rPr>
          <w:rFonts w:asciiTheme="majorBidi" w:hAnsiTheme="majorBidi" w:cstheme="majorBidi"/>
          <w:spacing w:val="-2"/>
        </w:rPr>
        <w:t xml:space="preserve"> </w:t>
      </w:r>
      <w:r w:rsidRPr="00C61806">
        <w:rPr>
          <w:rFonts w:asciiTheme="majorBidi" w:hAnsiTheme="majorBidi" w:cstheme="majorBidi"/>
        </w:rPr>
        <w:t>bilgi</w:t>
      </w:r>
      <w:r w:rsidRPr="00C61806">
        <w:rPr>
          <w:rFonts w:asciiTheme="majorBidi" w:hAnsiTheme="majorBidi" w:cstheme="majorBidi"/>
          <w:spacing w:val="-1"/>
        </w:rPr>
        <w:t xml:space="preserve"> </w:t>
      </w:r>
      <w:r w:rsidRPr="00C61806">
        <w:rPr>
          <w:rFonts w:asciiTheme="majorBidi" w:hAnsiTheme="majorBidi" w:cstheme="majorBidi"/>
        </w:rPr>
        <w:t>verilmelidir.)</w:t>
      </w:r>
    </w:p>
    <w:p w14:paraId="1A566953" w14:textId="7CA2BB5C" w:rsidR="00401F06" w:rsidRPr="00E126DF" w:rsidRDefault="00EB2913" w:rsidP="00E126DF">
      <w:pPr>
        <w:pStyle w:val="BodyText"/>
        <w:spacing w:before="120" w:line="360" w:lineRule="auto"/>
        <w:ind w:right="815"/>
        <w:jc w:val="both"/>
        <w:rPr>
          <w:rFonts w:asciiTheme="majorBidi" w:hAnsiTheme="majorBidi" w:cstheme="majorBidi"/>
        </w:rPr>
      </w:pPr>
      <w:r w:rsidRPr="00E126DF">
        <w:rPr>
          <w:rFonts w:asciiTheme="majorBidi" w:hAnsiTheme="majorBidi" w:cstheme="majorBidi"/>
        </w:rPr>
        <w:t>Henüz yoktur.</w:t>
      </w:r>
    </w:p>
    <w:p w14:paraId="631714FD" w14:textId="47264406" w:rsidR="00A1714E" w:rsidRPr="00C61806" w:rsidRDefault="00F327DB" w:rsidP="00E126DF">
      <w:pPr>
        <w:pStyle w:val="BodyText"/>
        <w:spacing w:before="174" w:line="360" w:lineRule="auto"/>
        <w:ind w:left="116" w:right="115"/>
        <w:jc w:val="both"/>
        <w:rPr>
          <w:rFonts w:asciiTheme="majorBidi" w:hAnsiTheme="majorBidi" w:cstheme="majorBidi"/>
          <w:color w:val="FF0000"/>
        </w:rPr>
      </w:pPr>
      <w:r w:rsidRPr="00C61806">
        <w:rPr>
          <w:rFonts w:asciiTheme="majorBidi" w:hAnsiTheme="majorBidi" w:cstheme="majorBidi"/>
        </w:rPr>
        <w:t>-Araştırma-geliştirme</w:t>
      </w:r>
      <w:r w:rsidRPr="00C61806">
        <w:rPr>
          <w:rFonts w:asciiTheme="majorBidi" w:hAnsiTheme="majorBidi" w:cstheme="majorBidi"/>
          <w:spacing w:val="1"/>
        </w:rPr>
        <w:t xml:space="preserve"> </w:t>
      </w:r>
      <w:r w:rsidRPr="00C61806">
        <w:rPr>
          <w:rFonts w:asciiTheme="majorBidi" w:hAnsiTheme="majorBidi" w:cstheme="majorBidi"/>
        </w:rPr>
        <w:t>hedeflerine</w:t>
      </w:r>
      <w:r w:rsidRPr="00C61806">
        <w:rPr>
          <w:rFonts w:asciiTheme="majorBidi" w:hAnsiTheme="majorBidi" w:cstheme="majorBidi"/>
          <w:spacing w:val="1"/>
        </w:rPr>
        <w:t xml:space="preserve"> </w:t>
      </w:r>
      <w:r w:rsidRPr="00C61806">
        <w:rPr>
          <w:rFonts w:asciiTheme="majorBidi" w:hAnsiTheme="majorBidi" w:cstheme="majorBidi"/>
        </w:rPr>
        <w:t>ulaşılıp</w:t>
      </w:r>
      <w:r w:rsidRPr="00C61806">
        <w:rPr>
          <w:rFonts w:asciiTheme="majorBidi" w:hAnsiTheme="majorBidi" w:cstheme="majorBidi"/>
          <w:spacing w:val="1"/>
        </w:rPr>
        <w:t xml:space="preserve"> </w:t>
      </w:r>
      <w:r w:rsidRPr="00C61806">
        <w:rPr>
          <w:rFonts w:asciiTheme="majorBidi" w:hAnsiTheme="majorBidi" w:cstheme="majorBidi"/>
        </w:rPr>
        <w:t>ulaşılmadığını</w:t>
      </w:r>
      <w:r w:rsidRPr="00C61806">
        <w:rPr>
          <w:rFonts w:asciiTheme="majorBidi" w:hAnsiTheme="majorBidi" w:cstheme="majorBidi"/>
          <w:spacing w:val="1"/>
        </w:rPr>
        <w:t xml:space="preserve"> </w:t>
      </w:r>
      <w:r w:rsidRPr="00C61806">
        <w:rPr>
          <w:rFonts w:asciiTheme="majorBidi" w:hAnsiTheme="majorBidi" w:cstheme="majorBidi"/>
        </w:rPr>
        <w:t>izlemek</w:t>
      </w:r>
      <w:r w:rsidRPr="00C61806">
        <w:rPr>
          <w:rFonts w:asciiTheme="majorBidi" w:hAnsiTheme="majorBidi" w:cstheme="majorBidi"/>
          <w:spacing w:val="1"/>
        </w:rPr>
        <w:t xml:space="preserve"> </w:t>
      </w:r>
      <w:r w:rsidRPr="00C61806">
        <w:rPr>
          <w:rFonts w:asciiTheme="majorBidi" w:hAnsiTheme="majorBidi" w:cstheme="majorBidi"/>
        </w:rPr>
        <w:t>üzere</w:t>
      </w:r>
      <w:r w:rsidRPr="00C61806">
        <w:rPr>
          <w:rFonts w:asciiTheme="majorBidi" w:hAnsiTheme="majorBidi" w:cstheme="majorBidi"/>
          <w:spacing w:val="1"/>
        </w:rPr>
        <w:t xml:space="preserve"> </w:t>
      </w:r>
      <w:r w:rsidRPr="00C61806">
        <w:rPr>
          <w:rFonts w:asciiTheme="majorBidi" w:hAnsiTheme="majorBidi" w:cstheme="majorBidi"/>
        </w:rPr>
        <w:t>oluşturulan</w:t>
      </w:r>
      <w:r w:rsidRPr="00C61806">
        <w:rPr>
          <w:rFonts w:asciiTheme="majorBidi" w:hAnsiTheme="majorBidi" w:cstheme="majorBidi"/>
          <w:spacing w:val="-57"/>
        </w:rPr>
        <w:t xml:space="preserve"> </w:t>
      </w:r>
      <w:r w:rsidRPr="00C61806">
        <w:rPr>
          <w:rFonts w:asciiTheme="majorBidi" w:hAnsiTheme="majorBidi" w:cstheme="majorBidi"/>
        </w:rPr>
        <w:t xml:space="preserve">mekanizmalar </w:t>
      </w:r>
    </w:p>
    <w:p w14:paraId="2A77F5EB" w14:textId="4F20C8E3" w:rsidR="00EB2913" w:rsidRPr="00E126DF" w:rsidRDefault="00EB2913" w:rsidP="00E126DF">
      <w:pPr>
        <w:pStyle w:val="BodyText"/>
        <w:spacing w:before="120" w:line="360" w:lineRule="auto"/>
        <w:ind w:right="815"/>
        <w:jc w:val="both"/>
        <w:rPr>
          <w:rFonts w:asciiTheme="majorBidi" w:hAnsiTheme="majorBidi" w:cstheme="majorBidi"/>
          <w:i/>
          <w:iCs/>
        </w:rPr>
      </w:pPr>
      <w:r w:rsidRPr="00E126DF">
        <w:rPr>
          <w:rFonts w:asciiTheme="majorBidi" w:hAnsiTheme="majorBidi" w:cstheme="majorBidi"/>
        </w:rPr>
        <w:t>Henüz yoktur.</w:t>
      </w:r>
    </w:p>
    <w:p w14:paraId="2502BB43" w14:textId="77777777" w:rsidR="00CC1A53" w:rsidRDefault="00F327DB" w:rsidP="00CC1A53">
      <w:pPr>
        <w:pStyle w:val="BodyText"/>
        <w:spacing w:before="120" w:line="360" w:lineRule="auto"/>
        <w:ind w:left="116" w:right="116"/>
        <w:jc w:val="both"/>
        <w:rPr>
          <w:rFonts w:asciiTheme="majorBidi" w:hAnsiTheme="majorBidi" w:cstheme="majorBidi"/>
          <w:color w:val="FF0000"/>
        </w:rPr>
      </w:pPr>
      <w:r w:rsidRPr="00C61806">
        <w:rPr>
          <w:rFonts w:asciiTheme="majorBidi" w:hAnsiTheme="majorBidi" w:cstheme="majorBidi"/>
        </w:rPr>
        <w:t>-Araştırma-geliştirme</w:t>
      </w:r>
      <w:r w:rsidRPr="00C61806">
        <w:rPr>
          <w:rFonts w:asciiTheme="majorBidi" w:hAnsiTheme="majorBidi" w:cstheme="majorBidi"/>
          <w:spacing w:val="1"/>
        </w:rPr>
        <w:t xml:space="preserve"> </w:t>
      </w:r>
      <w:r w:rsidRPr="00C61806">
        <w:rPr>
          <w:rFonts w:asciiTheme="majorBidi" w:hAnsiTheme="majorBidi" w:cstheme="majorBidi"/>
        </w:rPr>
        <w:t>süreçlerine</w:t>
      </w:r>
      <w:r w:rsidRPr="00C61806">
        <w:rPr>
          <w:rFonts w:asciiTheme="majorBidi" w:hAnsiTheme="majorBidi" w:cstheme="majorBidi"/>
          <w:spacing w:val="1"/>
        </w:rPr>
        <w:t xml:space="preserve"> </w:t>
      </w:r>
      <w:r w:rsidRPr="00C61806">
        <w:rPr>
          <w:rFonts w:asciiTheme="majorBidi" w:hAnsiTheme="majorBidi" w:cstheme="majorBidi"/>
        </w:rPr>
        <w:t>ilişkin</w:t>
      </w:r>
      <w:r w:rsidRPr="00C61806">
        <w:rPr>
          <w:rFonts w:asciiTheme="majorBidi" w:hAnsiTheme="majorBidi" w:cstheme="majorBidi"/>
          <w:spacing w:val="1"/>
        </w:rPr>
        <w:t xml:space="preserve"> </w:t>
      </w:r>
      <w:r w:rsidRPr="00C61806">
        <w:rPr>
          <w:rFonts w:asciiTheme="majorBidi" w:hAnsiTheme="majorBidi" w:cstheme="majorBidi"/>
        </w:rPr>
        <w:t>yıllık</w:t>
      </w:r>
      <w:r w:rsidRPr="00C61806">
        <w:rPr>
          <w:rFonts w:asciiTheme="majorBidi" w:hAnsiTheme="majorBidi" w:cstheme="majorBidi"/>
          <w:spacing w:val="1"/>
        </w:rPr>
        <w:t xml:space="preserve"> </w:t>
      </w:r>
      <w:r w:rsidRPr="00C61806">
        <w:rPr>
          <w:rFonts w:asciiTheme="majorBidi" w:hAnsiTheme="majorBidi" w:cstheme="majorBidi"/>
        </w:rPr>
        <w:t>öz</w:t>
      </w:r>
      <w:r w:rsidRPr="00C61806">
        <w:rPr>
          <w:rFonts w:asciiTheme="majorBidi" w:hAnsiTheme="majorBidi" w:cstheme="majorBidi"/>
          <w:spacing w:val="1"/>
        </w:rPr>
        <w:t xml:space="preserve"> </w:t>
      </w:r>
      <w:r w:rsidRPr="00C61806">
        <w:rPr>
          <w:rFonts w:asciiTheme="majorBidi" w:hAnsiTheme="majorBidi" w:cstheme="majorBidi"/>
        </w:rPr>
        <w:t>değerlendirme</w:t>
      </w:r>
      <w:r w:rsidRPr="00C61806">
        <w:rPr>
          <w:rFonts w:asciiTheme="majorBidi" w:hAnsiTheme="majorBidi" w:cstheme="majorBidi"/>
          <w:spacing w:val="1"/>
        </w:rPr>
        <w:t xml:space="preserve"> </w:t>
      </w:r>
      <w:r w:rsidRPr="00C61806">
        <w:rPr>
          <w:rFonts w:asciiTheme="majorBidi" w:hAnsiTheme="majorBidi" w:cstheme="majorBidi"/>
        </w:rPr>
        <w:t>raporları</w:t>
      </w:r>
      <w:r w:rsidRPr="00C61806">
        <w:rPr>
          <w:rFonts w:asciiTheme="majorBidi" w:hAnsiTheme="majorBidi" w:cstheme="majorBidi"/>
          <w:spacing w:val="1"/>
        </w:rPr>
        <w:t xml:space="preserve"> </w:t>
      </w:r>
      <w:r w:rsidRPr="00C61806">
        <w:rPr>
          <w:rFonts w:asciiTheme="majorBidi" w:hAnsiTheme="majorBidi" w:cstheme="majorBidi"/>
        </w:rPr>
        <w:t>ve</w:t>
      </w:r>
      <w:r w:rsidRPr="00C61806">
        <w:rPr>
          <w:rFonts w:asciiTheme="majorBidi" w:hAnsiTheme="majorBidi" w:cstheme="majorBidi"/>
          <w:spacing w:val="1"/>
        </w:rPr>
        <w:t xml:space="preserve"> </w:t>
      </w:r>
      <w:r w:rsidRPr="00C61806">
        <w:rPr>
          <w:rFonts w:asciiTheme="majorBidi" w:hAnsiTheme="majorBidi" w:cstheme="majorBidi"/>
        </w:rPr>
        <w:t>iyileştirme</w:t>
      </w:r>
      <w:r w:rsidRPr="00C61806">
        <w:rPr>
          <w:rFonts w:asciiTheme="majorBidi" w:hAnsiTheme="majorBidi" w:cstheme="majorBidi"/>
          <w:spacing w:val="1"/>
        </w:rPr>
        <w:t xml:space="preserve"> </w:t>
      </w:r>
      <w:r w:rsidRPr="00C61806">
        <w:rPr>
          <w:rFonts w:asciiTheme="majorBidi" w:hAnsiTheme="majorBidi" w:cstheme="majorBidi"/>
        </w:rPr>
        <w:t>çalışmaları</w:t>
      </w:r>
      <w:r w:rsidRPr="00C61806">
        <w:rPr>
          <w:rFonts w:asciiTheme="majorBidi" w:hAnsiTheme="majorBidi" w:cstheme="majorBidi"/>
          <w:spacing w:val="-1"/>
        </w:rPr>
        <w:t xml:space="preserve"> </w:t>
      </w:r>
    </w:p>
    <w:p w14:paraId="79D55177" w14:textId="4062AFE5" w:rsidR="00EB2913" w:rsidRPr="00E126DF" w:rsidRDefault="00EB2913" w:rsidP="00CC1A53">
      <w:pPr>
        <w:pStyle w:val="BodyText"/>
        <w:spacing w:before="120" w:line="360" w:lineRule="auto"/>
        <w:ind w:left="116" w:right="116"/>
        <w:jc w:val="both"/>
        <w:rPr>
          <w:rFonts w:asciiTheme="majorBidi" w:hAnsiTheme="majorBidi" w:cstheme="majorBidi"/>
          <w:i/>
          <w:iCs/>
        </w:rPr>
      </w:pPr>
      <w:r w:rsidRPr="00E126DF">
        <w:rPr>
          <w:rFonts w:asciiTheme="majorBidi" w:hAnsiTheme="majorBidi" w:cstheme="majorBidi"/>
        </w:rPr>
        <w:t>Henüz yoktur.</w:t>
      </w:r>
    </w:p>
    <w:p w14:paraId="488EC100" w14:textId="6B125B33" w:rsidR="00A1714E" w:rsidRPr="00E126DF" w:rsidRDefault="00F327DB" w:rsidP="00E126DF">
      <w:pPr>
        <w:pStyle w:val="BodyText"/>
        <w:spacing w:before="120" w:line="360" w:lineRule="auto"/>
        <w:ind w:left="116" w:right="115"/>
        <w:jc w:val="both"/>
        <w:rPr>
          <w:rFonts w:asciiTheme="majorBidi" w:hAnsiTheme="majorBidi" w:cstheme="majorBidi"/>
        </w:rPr>
      </w:pPr>
      <w:r w:rsidRPr="00E126DF">
        <w:rPr>
          <w:rFonts w:asciiTheme="majorBidi" w:hAnsiTheme="majorBidi" w:cstheme="majorBidi"/>
        </w:rPr>
        <w:t>-Kurumun araştırma ve geliştirme performansını izlemek ve iyileştirmek üzere kullandığı</w:t>
      </w:r>
      <w:r w:rsidRPr="00E126DF">
        <w:rPr>
          <w:rFonts w:asciiTheme="majorBidi" w:hAnsiTheme="majorBidi" w:cstheme="majorBidi"/>
          <w:spacing w:val="1"/>
        </w:rPr>
        <w:t xml:space="preserve"> </w:t>
      </w:r>
      <w:r w:rsidRPr="00E126DF">
        <w:rPr>
          <w:rFonts w:asciiTheme="majorBidi" w:hAnsiTheme="majorBidi" w:cstheme="majorBidi"/>
        </w:rPr>
        <w:t xml:space="preserve">kanıtlar (Üniversite sıralamaları, kurumsal dış değerlendirme raporları vb.) </w:t>
      </w:r>
    </w:p>
    <w:p w14:paraId="278EEF6C" w14:textId="77777777" w:rsidR="00A1714E" w:rsidRPr="00E126DF" w:rsidRDefault="00F327DB" w:rsidP="00E126DF">
      <w:pPr>
        <w:pStyle w:val="BodyText"/>
        <w:spacing w:before="120" w:line="360" w:lineRule="auto"/>
        <w:ind w:left="116" w:right="114"/>
        <w:jc w:val="both"/>
        <w:rPr>
          <w:rFonts w:asciiTheme="majorBidi" w:hAnsiTheme="majorBidi" w:cstheme="majorBidi"/>
        </w:rPr>
      </w:pPr>
      <w:r w:rsidRPr="00E126DF">
        <w:rPr>
          <w:rFonts w:asciiTheme="majorBidi" w:hAnsiTheme="majorBidi" w:cstheme="majorBidi"/>
        </w:rPr>
        <w:t>(Patent</w:t>
      </w:r>
      <w:r w:rsidRPr="00E126DF">
        <w:rPr>
          <w:rFonts w:asciiTheme="majorBidi" w:hAnsiTheme="majorBidi" w:cstheme="majorBidi"/>
          <w:spacing w:val="-11"/>
        </w:rPr>
        <w:t xml:space="preserve"> </w:t>
      </w:r>
      <w:r w:rsidRPr="00E126DF">
        <w:rPr>
          <w:rFonts w:asciiTheme="majorBidi" w:hAnsiTheme="majorBidi" w:cstheme="majorBidi"/>
        </w:rPr>
        <w:t>sayıları,</w:t>
      </w:r>
      <w:r w:rsidRPr="00E126DF">
        <w:rPr>
          <w:rFonts w:asciiTheme="majorBidi" w:hAnsiTheme="majorBidi" w:cstheme="majorBidi"/>
          <w:spacing w:val="-10"/>
        </w:rPr>
        <w:t xml:space="preserve"> </w:t>
      </w:r>
      <w:r w:rsidRPr="00E126DF">
        <w:rPr>
          <w:rFonts w:asciiTheme="majorBidi" w:hAnsiTheme="majorBidi" w:cstheme="majorBidi"/>
        </w:rPr>
        <w:t>ÜSİ</w:t>
      </w:r>
      <w:r w:rsidRPr="00E126DF">
        <w:rPr>
          <w:rFonts w:asciiTheme="majorBidi" w:hAnsiTheme="majorBidi" w:cstheme="majorBidi"/>
          <w:spacing w:val="-11"/>
        </w:rPr>
        <w:t xml:space="preserve"> </w:t>
      </w:r>
      <w:r w:rsidRPr="00E126DF">
        <w:rPr>
          <w:rFonts w:asciiTheme="majorBidi" w:hAnsiTheme="majorBidi" w:cstheme="majorBidi"/>
        </w:rPr>
        <w:t>kapsamına</w:t>
      </w:r>
      <w:r w:rsidRPr="00E126DF">
        <w:rPr>
          <w:rFonts w:asciiTheme="majorBidi" w:hAnsiTheme="majorBidi" w:cstheme="majorBidi"/>
          <w:spacing w:val="-10"/>
        </w:rPr>
        <w:t xml:space="preserve"> </w:t>
      </w:r>
      <w:r w:rsidRPr="00E126DF">
        <w:rPr>
          <w:rFonts w:asciiTheme="majorBidi" w:hAnsiTheme="majorBidi" w:cstheme="majorBidi"/>
        </w:rPr>
        <w:t>firma</w:t>
      </w:r>
      <w:r w:rsidRPr="00E126DF">
        <w:rPr>
          <w:rFonts w:asciiTheme="majorBidi" w:hAnsiTheme="majorBidi" w:cstheme="majorBidi"/>
          <w:spacing w:val="-10"/>
        </w:rPr>
        <w:t xml:space="preserve"> </w:t>
      </w:r>
      <w:r w:rsidRPr="00E126DF">
        <w:rPr>
          <w:rFonts w:asciiTheme="majorBidi" w:hAnsiTheme="majorBidi" w:cstheme="majorBidi"/>
        </w:rPr>
        <w:t>ile</w:t>
      </w:r>
      <w:r w:rsidRPr="00E126DF">
        <w:rPr>
          <w:rFonts w:asciiTheme="majorBidi" w:hAnsiTheme="majorBidi" w:cstheme="majorBidi"/>
          <w:spacing w:val="-11"/>
        </w:rPr>
        <w:t xml:space="preserve"> </w:t>
      </w:r>
      <w:r w:rsidRPr="00E126DF">
        <w:rPr>
          <w:rFonts w:asciiTheme="majorBidi" w:hAnsiTheme="majorBidi" w:cstheme="majorBidi"/>
        </w:rPr>
        <w:t>çalışan</w:t>
      </w:r>
      <w:r w:rsidRPr="00E126DF">
        <w:rPr>
          <w:rFonts w:asciiTheme="majorBidi" w:hAnsiTheme="majorBidi" w:cstheme="majorBidi"/>
          <w:spacing w:val="-10"/>
        </w:rPr>
        <w:t xml:space="preserve"> </w:t>
      </w:r>
      <w:r w:rsidRPr="00E126DF">
        <w:rPr>
          <w:rFonts w:asciiTheme="majorBidi" w:hAnsiTheme="majorBidi" w:cstheme="majorBidi"/>
        </w:rPr>
        <w:t>akademisyen</w:t>
      </w:r>
      <w:r w:rsidRPr="00E126DF">
        <w:rPr>
          <w:rFonts w:asciiTheme="majorBidi" w:hAnsiTheme="majorBidi" w:cstheme="majorBidi"/>
          <w:spacing w:val="-11"/>
        </w:rPr>
        <w:t xml:space="preserve"> </w:t>
      </w:r>
      <w:r w:rsidRPr="00E126DF">
        <w:rPr>
          <w:rFonts w:asciiTheme="majorBidi" w:hAnsiTheme="majorBidi" w:cstheme="majorBidi"/>
        </w:rPr>
        <w:t>sayısı,</w:t>
      </w:r>
      <w:r w:rsidRPr="00E126DF">
        <w:rPr>
          <w:rFonts w:asciiTheme="majorBidi" w:hAnsiTheme="majorBidi" w:cstheme="majorBidi"/>
          <w:spacing w:val="-10"/>
        </w:rPr>
        <w:t xml:space="preserve"> </w:t>
      </w:r>
      <w:r w:rsidRPr="00E126DF">
        <w:rPr>
          <w:rFonts w:asciiTheme="majorBidi" w:hAnsiTheme="majorBidi" w:cstheme="majorBidi"/>
        </w:rPr>
        <w:t>teknoloji</w:t>
      </w:r>
      <w:r w:rsidRPr="00E126DF">
        <w:rPr>
          <w:rFonts w:asciiTheme="majorBidi" w:hAnsiTheme="majorBidi" w:cstheme="majorBidi"/>
          <w:spacing w:val="-10"/>
        </w:rPr>
        <w:t xml:space="preserve"> </w:t>
      </w:r>
      <w:r w:rsidRPr="00E126DF">
        <w:rPr>
          <w:rFonts w:asciiTheme="majorBidi" w:hAnsiTheme="majorBidi" w:cstheme="majorBidi"/>
        </w:rPr>
        <w:t>tabanlı</w:t>
      </w:r>
      <w:r w:rsidRPr="00E126DF">
        <w:rPr>
          <w:rFonts w:asciiTheme="majorBidi" w:hAnsiTheme="majorBidi" w:cstheme="majorBidi"/>
          <w:spacing w:val="-11"/>
        </w:rPr>
        <w:t xml:space="preserve"> </w:t>
      </w:r>
      <w:r w:rsidRPr="00E126DF">
        <w:rPr>
          <w:rFonts w:asciiTheme="majorBidi" w:hAnsiTheme="majorBidi" w:cstheme="majorBidi"/>
        </w:rPr>
        <w:t>girişimci</w:t>
      </w:r>
      <w:r w:rsidRPr="00E126DF">
        <w:rPr>
          <w:rFonts w:asciiTheme="majorBidi" w:hAnsiTheme="majorBidi" w:cstheme="majorBidi"/>
          <w:spacing w:val="-57"/>
        </w:rPr>
        <w:t xml:space="preserve"> </w:t>
      </w:r>
      <w:r w:rsidRPr="00E126DF">
        <w:rPr>
          <w:rFonts w:asciiTheme="majorBidi" w:hAnsiTheme="majorBidi" w:cstheme="majorBidi"/>
        </w:rPr>
        <w:t>sayıları</w:t>
      </w:r>
      <w:r w:rsidRPr="00E126DF">
        <w:rPr>
          <w:rFonts w:asciiTheme="majorBidi" w:hAnsiTheme="majorBidi" w:cstheme="majorBidi"/>
          <w:spacing w:val="1"/>
        </w:rPr>
        <w:t xml:space="preserve"> </w:t>
      </w:r>
      <w:r w:rsidRPr="00E126DF">
        <w:rPr>
          <w:rFonts w:asciiTheme="majorBidi" w:hAnsiTheme="majorBidi" w:cstheme="majorBidi"/>
        </w:rPr>
        <w:t>hakkındaki</w:t>
      </w:r>
      <w:r w:rsidRPr="00E126DF">
        <w:rPr>
          <w:rFonts w:asciiTheme="majorBidi" w:hAnsiTheme="majorBidi" w:cstheme="majorBidi"/>
          <w:spacing w:val="1"/>
        </w:rPr>
        <w:t xml:space="preserve"> </w:t>
      </w:r>
      <w:r w:rsidRPr="00E126DF">
        <w:rPr>
          <w:rFonts w:asciiTheme="majorBidi" w:hAnsiTheme="majorBidi" w:cstheme="majorBidi"/>
        </w:rPr>
        <w:t>bilgilere</w:t>
      </w:r>
      <w:r w:rsidRPr="00E126DF">
        <w:rPr>
          <w:rFonts w:asciiTheme="majorBidi" w:hAnsiTheme="majorBidi" w:cstheme="majorBidi"/>
          <w:spacing w:val="1"/>
        </w:rPr>
        <w:t xml:space="preserve"> </w:t>
      </w:r>
      <w:r w:rsidRPr="00E126DF">
        <w:rPr>
          <w:rFonts w:asciiTheme="majorBidi" w:hAnsiTheme="majorBidi" w:cstheme="majorBidi"/>
        </w:rPr>
        <w:t>de</w:t>
      </w:r>
      <w:r w:rsidRPr="00E126DF">
        <w:rPr>
          <w:rFonts w:asciiTheme="majorBidi" w:hAnsiTheme="majorBidi" w:cstheme="majorBidi"/>
          <w:spacing w:val="1"/>
        </w:rPr>
        <w:t xml:space="preserve"> </w:t>
      </w:r>
      <w:r w:rsidRPr="00E126DF">
        <w:rPr>
          <w:rFonts w:asciiTheme="majorBidi" w:hAnsiTheme="majorBidi" w:cstheme="majorBidi"/>
        </w:rPr>
        <w:t>yer</w:t>
      </w:r>
      <w:r w:rsidRPr="00E126DF">
        <w:rPr>
          <w:rFonts w:asciiTheme="majorBidi" w:hAnsiTheme="majorBidi" w:cstheme="majorBidi"/>
          <w:spacing w:val="1"/>
        </w:rPr>
        <w:t xml:space="preserve"> </w:t>
      </w:r>
      <w:r w:rsidRPr="00E126DF">
        <w:rPr>
          <w:rFonts w:asciiTheme="majorBidi" w:hAnsiTheme="majorBidi" w:cstheme="majorBidi"/>
        </w:rPr>
        <w:t>verilmelidir.</w:t>
      </w:r>
      <w:r w:rsidRPr="00E126DF">
        <w:rPr>
          <w:rFonts w:asciiTheme="majorBidi" w:hAnsiTheme="majorBidi" w:cstheme="majorBidi"/>
          <w:spacing w:val="1"/>
        </w:rPr>
        <w:t xml:space="preserve"> </w:t>
      </w:r>
      <w:r w:rsidRPr="00E126DF">
        <w:rPr>
          <w:rFonts w:asciiTheme="majorBidi" w:hAnsiTheme="majorBidi" w:cstheme="majorBidi"/>
        </w:rPr>
        <w:t>Araştırma</w:t>
      </w:r>
      <w:r w:rsidRPr="00E126DF">
        <w:rPr>
          <w:rFonts w:asciiTheme="majorBidi" w:hAnsiTheme="majorBidi" w:cstheme="majorBidi"/>
          <w:spacing w:val="1"/>
        </w:rPr>
        <w:t xml:space="preserve"> </w:t>
      </w:r>
      <w:r w:rsidRPr="00E126DF">
        <w:rPr>
          <w:rFonts w:asciiTheme="majorBidi" w:hAnsiTheme="majorBidi" w:cstheme="majorBidi"/>
        </w:rPr>
        <w:t>merkezlerinde</w:t>
      </w:r>
      <w:r w:rsidRPr="00E126DF">
        <w:rPr>
          <w:rFonts w:asciiTheme="majorBidi" w:hAnsiTheme="majorBidi" w:cstheme="majorBidi"/>
          <w:spacing w:val="1"/>
        </w:rPr>
        <w:t xml:space="preserve"> </w:t>
      </w:r>
      <w:r w:rsidRPr="00E126DF">
        <w:rPr>
          <w:rFonts w:asciiTheme="majorBidi" w:hAnsiTheme="majorBidi" w:cstheme="majorBidi"/>
        </w:rPr>
        <w:t>destek</w:t>
      </w:r>
      <w:r w:rsidRPr="00E126DF">
        <w:rPr>
          <w:rFonts w:asciiTheme="majorBidi" w:hAnsiTheme="majorBidi" w:cstheme="majorBidi"/>
          <w:spacing w:val="1"/>
        </w:rPr>
        <w:t xml:space="preserve"> </w:t>
      </w:r>
      <w:r w:rsidRPr="00E126DF">
        <w:rPr>
          <w:rFonts w:asciiTheme="majorBidi" w:hAnsiTheme="majorBidi" w:cstheme="majorBidi"/>
        </w:rPr>
        <w:t>olunan</w:t>
      </w:r>
      <w:r w:rsidRPr="00E126DF">
        <w:rPr>
          <w:rFonts w:asciiTheme="majorBidi" w:hAnsiTheme="majorBidi" w:cstheme="majorBidi"/>
          <w:spacing w:val="1"/>
        </w:rPr>
        <w:t xml:space="preserve"> </w:t>
      </w:r>
      <w:r w:rsidRPr="00E126DF">
        <w:rPr>
          <w:rFonts w:asciiTheme="majorBidi" w:hAnsiTheme="majorBidi" w:cstheme="majorBidi"/>
        </w:rPr>
        <w:t>akademisyen</w:t>
      </w:r>
      <w:r w:rsidRPr="00E126DF">
        <w:rPr>
          <w:rFonts w:asciiTheme="majorBidi" w:hAnsiTheme="majorBidi" w:cstheme="majorBidi"/>
          <w:spacing w:val="-1"/>
        </w:rPr>
        <w:t xml:space="preserve"> </w:t>
      </w:r>
      <w:r w:rsidRPr="00E126DF">
        <w:rPr>
          <w:rFonts w:asciiTheme="majorBidi" w:hAnsiTheme="majorBidi" w:cstheme="majorBidi"/>
        </w:rPr>
        <w:t>proje sayısı</w:t>
      </w:r>
      <w:r w:rsidRPr="00E126DF">
        <w:rPr>
          <w:rFonts w:asciiTheme="majorBidi" w:hAnsiTheme="majorBidi" w:cstheme="majorBidi"/>
          <w:spacing w:val="-1"/>
        </w:rPr>
        <w:t xml:space="preserve"> </w:t>
      </w:r>
      <w:r w:rsidRPr="00E126DF">
        <w:rPr>
          <w:rFonts w:asciiTheme="majorBidi" w:hAnsiTheme="majorBidi" w:cstheme="majorBidi"/>
        </w:rPr>
        <w:t>da eklenebilir.)</w:t>
      </w:r>
    </w:p>
    <w:p w14:paraId="3183D495" w14:textId="3A419A41" w:rsidR="00A1714E" w:rsidRPr="00E126DF" w:rsidRDefault="00F327DB" w:rsidP="00CC1A53">
      <w:pPr>
        <w:pStyle w:val="BodyText"/>
        <w:spacing w:before="160" w:line="360" w:lineRule="auto"/>
        <w:ind w:left="116" w:right="115"/>
        <w:jc w:val="both"/>
        <w:rPr>
          <w:rFonts w:asciiTheme="majorBidi" w:hAnsiTheme="majorBidi" w:cstheme="majorBidi"/>
          <w:i/>
          <w:iCs/>
        </w:rPr>
      </w:pPr>
      <w:r w:rsidRPr="00E126DF">
        <w:rPr>
          <w:rFonts w:asciiTheme="majorBidi" w:hAnsiTheme="majorBidi" w:cstheme="majorBidi"/>
          <w:i/>
          <w:iCs/>
        </w:rPr>
        <w:t>-</w:t>
      </w:r>
      <w:r w:rsidRPr="00C61806">
        <w:rPr>
          <w:rFonts w:asciiTheme="majorBidi" w:hAnsiTheme="majorBidi" w:cstheme="majorBidi"/>
        </w:rPr>
        <w:t>Araştırma</w:t>
      </w:r>
      <w:r w:rsidRPr="00C61806">
        <w:rPr>
          <w:rFonts w:asciiTheme="majorBidi" w:hAnsiTheme="majorBidi" w:cstheme="majorBidi"/>
          <w:spacing w:val="1"/>
        </w:rPr>
        <w:t xml:space="preserve"> </w:t>
      </w:r>
      <w:r w:rsidRPr="00C61806">
        <w:rPr>
          <w:rFonts w:asciiTheme="majorBidi" w:hAnsiTheme="majorBidi" w:cstheme="majorBidi"/>
        </w:rPr>
        <w:t>performansı</w:t>
      </w:r>
      <w:r w:rsidRPr="00C61806">
        <w:rPr>
          <w:rFonts w:asciiTheme="majorBidi" w:hAnsiTheme="majorBidi" w:cstheme="majorBidi"/>
          <w:spacing w:val="1"/>
        </w:rPr>
        <w:t xml:space="preserve"> </w:t>
      </w:r>
      <w:r w:rsidRPr="00C61806">
        <w:rPr>
          <w:rFonts w:asciiTheme="majorBidi" w:hAnsiTheme="majorBidi" w:cstheme="majorBidi"/>
        </w:rPr>
        <w:t>izlenmesi</w:t>
      </w:r>
      <w:r w:rsidRPr="00C61806">
        <w:rPr>
          <w:rFonts w:asciiTheme="majorBidi" w:hAnsiTheme="majorBidi" w:cstheme="majorBidi"/>
          <w:spacing w:val="1"/>
        </w:rPr>
        <w:t xml:space="preserve"> </w:t>
      </w:r>
      <w:r w:rsidRPr="00C61806">
        <w:rPr>
          <w:rFonts w:asciiTheme="majorBidi" w:hAnsiTheme="majorBidi" w:cstheme="majorBidi"/>
        </w:rPr>
        <w:t>ve</w:t>
      </w:r>
      <w:r w:rsidRPr="00C61806">
        <w:rPr>
          <w:rFonts w:asciiTheme="majorBidi" w:hAnsiTheme="majorBidi" w:cstheme="majorBidi"/>
          <w:spacing w:val="1"/>
        </w:rPr>
        <w:t xml:space="preserve"> </w:t>
      </w:r>
      <w:r w:rsidRPr="00C61806">
        <w:rPr>
          <w:rFonts w:asciiTheme="majorBidi" w:hAnsiTheme="majorBidi" w:cstheme="majorBidi"/>
        </w:rPr>
        <w:t>değerlendirilmesinde</w:t>
      </w:r>
      <w:r w:rsidRPr="00C61806">
        <w:rPr>
          <w:rFonts w:asciiTheme="majorBidi" w:hAnsiTheme="majorBidi" w:cstheme="majorBidi"/>
          <w:spacing w:val="1"/>
        </w:rPr>
        <w:t xml:space="preserve"> </w:t>
      </w:r>
      <w:r w:rsidRPr="00C61806">
        <w:rPr>
          <w:rFonts w:asciiTheme="majorBidi" w:hAnsiTheme="majorBidi" w:cstheme="majorBidi"/>
        </w:rPr>
        <w:t>paydaş</w:t>
      </w:r>
      <w:r w:rsidRPr="00C61806">
        <w:rPr>
          <w:rFonts w:asciiTheme="majorBidi" w:hAnsiTheme="majorBidi" w:cstheme="majorBidi"/>
          <w:spacing w:val="1"/>
        </w:rPr>
        <w:t xml:space="preserve"> </w:t>
      </w:r>
      <w:r w:rsidRPr="00C61806">
        <w:rPr>
          <w:rFonts w:asciiTheme="majorBidi" w:hAnsiTheme="majorBidi" w:cstheme="majorBidi"/>
        </w:rPr>
        <w:t>geri</w:t>
      </w:r>
      <w:r w:rsidRPr="00C61806">
        <w:rPr>
          <w:rFonts w:asciiTheme="majorBidi" w:hAnsiTheme="majorBidi" w:cstheme="majorBidi"/>
          <w:spacing w:val="1"/>
        </w:rPr>
        <w:t xml:space="preserve"> </w:t>
      </w:r>
      <w:r w:rsidRPr="00C61806">
        <w:rPr>
          <w:rFonts w:asciiTheme="majorBidi" w:hAnsiTheme="majorBidi" w:cstheme="majorBidi"/>
        </w:rPr>
        <w:t>bildirimleri</w:t>
      </w:r>
      <w:r w:rsidRPr="00C61806">
        <w:rPr>
          <w:rFonts w:asciiTheme="majorBidi" w:hAnsiTheme="majorBidi" w:cstheme="majorBidi"/>
          <w:spacing w:val="1"/>
        </w:rPr>
        <w:t xml:space="preserve"> </w:t>
      </w:r>
    </w:p>
    <w:p w14:paraId="297F2382" w14:textId="31EC054A" w:rsidR="00A1714E" w:rsidRPr="00E126DF" w:rsidRDefault="00892C2A" w:rsidP="00E126DF">
      <w:pPr>
        <w:pStyle w:val="BodyText"/>
        <w:spacing w:before="120" w:line="360" w:lineRule="auto"/>
        <w:ind w:right="815"/>
        <w:jc w:val="both"/>
        <w:rPr>
          <w:rFonts w:asciiTheme="majorBidi" w:hAnsiTheme="majorBidi" w:cstheme="majorBidi"/>
        </w:rPr>
      </w:pPr>
      <w:r w:rsidRPr="00E126DF">
        <w:rPr>
          <w:rFonts w:asciiTheme="majorBidi" w:hAnsiTheme="majorBidi" w:cstheme="majorBidi"/>
        </w:rPr>
        <w:t>Henüz yoktur.</w:t>
      </w:r>
    </w:p>
    <w:p w14:paraId="0D8201BB" w14:textId="77777777" w:rsidR="00A1714E" w:rsidRPr="00E126DF" w:rsidRDefault="00A1714E" w:rsidP="00E126DF">
      <w:pPr>
        <w:pStyle w:val="BodyText"/>
        <w:spacing w:before="10" w:line="360" w:lineRule="auto"/>
        <w:rPr>
          <w:rFonts w:asciiTheme="majorBidi" w:hAnsiTheme="majorBidi" w:cstheme="majorBidi"/>
        </w:rPr>
      </w:pPr>
    </w:p>
    <w:p w14:paraId="5F0AC2EF" w14:textId="44B8DDB8" w:rsidR="00A1714E" w:rsidRPr="00E126DF" w:rsidRDefault="00F327DB" w:rsidP="00E126DF">
      <w:pPr>
        <w:pStyle w:val="ListParagraph"/>
        <w:numPr>
          <w:ilvl w:val="1"/>
          <w:numId w:val="2"/>
        </w:numPr>
        <w:tabs>
          <w:tab w:val="left" w:pos="590"/>
        </w:tabs>
        <w:spacing w:before="79" w:line="360" w:lineRule="auto"/>
        <w:ind w:left="590" w:hanging="474"/>
        <w:rPr>
          <w:rFonts w:asciiTheme="majorBidi" w:hAnsiTheme="majorBidi" w:cstheme="majorBidi"/>
          <w:sz w:val="24"/>
          <w:szCs w:val="24"/>
        </w:rPr>
      </w:pPr>
      <w:r w:rsidRPr="00E126DF">
        <w:rPr>
          <w:rFonts w:asciiTheme="majorBidi" w:hAnsiTheme="majorBidi" w:cstheme="majorBidi"/>
          <w:b/>
          <w:sz w:val="24"/>
          <w:szCs w:val="24"/>
        </w:rPr>
        <w:t>Toplumsal</w:t>
      </w:r>
      <w:r w:rsidRPr="00E126DF">
        <w:rPr>
          <w:rFonts w:asciiTheme="majorBidi" w:hAnsiTheme="majorBidi" w:cstheme="majorBidi"/>
          <w:b/>
          <w:spacing w:val="-1"/>
          <w:sz w:val="24"/>
          <w:szCs w:val="24"/>
        </w:rPr>
        <w:t xml:space="preserve"> </w:t>
      </w:r>
      <w:r w:rsidRPr="00E126DF">
        <w:rPr>
          <w:rFonts w:asciiTheme="majorBidi" w:hAnsiTheme="majorBidi" w:cstheme="majorBidi"/>
          <w:b/>
          <w:sz w:val="24"/>
          <w:szCs w:val="24"/>
        </w:rPr>
        <w:t>Katkı Performansı</w:t>
      </w:r>
    </w:p>
    <w:p w14:paraId="3AE52DCE" w14:textId="77777777" w:rsidR="00A1714E" w:rsidRPr="00E126DF" w:rsidRDefault="00F327DB" w:rsidP="00E126DF">
      <w:pPr>
        <w:spacing w:before="138" w:line="360" w:lineRule="auto"/>
        <w:ind w:left="116" w:right="114"/>
        <w:jc w:val="both"/>
        <w:rPr>
          <w:rFonts w:asciiTheme="majorBidi" w:hAnsiTheme="majorBidi" w:cstheme="majorBidi"/>
          <w:i/>
          <w:sz w:val="24"/>
          <w:szCs w:val="24"/>
        </w:rPr>
      </w:pPr>
      <w:r w:rsidRPr="00E126DF">
        <w:rPr>
          <w:rFonts w:asciiTheme="majorBidi" w:hAnsiTheme="majorBidi" w:cstheme="majorBidi"/>
          <w:position w:val="6"/>
          <w:sz w:val="24"/>
          <w:szCs w:val="24"/>
        </w:rPr>
        <w:t>*</w:t>
      </w:r>
      <w:r w:rsidRPr="00E126DF">
        <w:rPr>
          <w:rFonts w:asciiTheme="majorBidi" w:hAnsiTheme="majorBidi" w:cstheme="majorBidi"/>
          <w:i/>
          <w:sz w:val="24"/>
          <w:szCs w:val="24"/>
        </w:rPr>
        <w:t>Birimlerin, üniversitemizin 2022-2026 Stratejik planında yer alan toplumsal katkı başlığı altındaki hedefleri ve</w:t>
      </w:r>
      <w:r w:rsidRPr="00E126DF">
        <w:rPr>
          <w:rFonts w:asciiTheme="majorBidi" w:hAnsiTheme="majorBidi" w:cstheme="majorBidi"/>
          <w:i/>
          <w:spacing w:val="1"/>
          <w:sz w:val="24"/>
          <w:szCs w:val="24"/>
        </w:rPr>
        <w:t xml:space="preserve"> </w:t>
      </w:r>
      <w:r w:rsidRPr="00E126DF">
        <w:rPr>
          <w:rFonts w:asciiTheme="majorBidi" w:hAnsiTheme="majorBidi" w:cstheme="majorBidi"/>
          <w:i/>
          <w:sz w:val="24"/>
          <w:szCs w:val="24"/>
        </w:rPr>
        <w:t>performans</w:t>
      </w:r>
      <w:r w:rsidRPr="00E126DF">
        <w:rPr>
          <w:rFonts w:asciiTheme="majorBidi" w:hAnsiTheme="majorBidi" w:cstheme="majorBidi"/>
          <w:i/>
          <w:spacing w:val="-1"/>
          <w:sz w:val="24"/>
          <w:szCs w:val="24"/>
        </w:rPr>
        <w:t xml:space="preserve"> </w:t>
      </w:r>
      <w:r w:rsidRPr="00E126DF">
        <w:rPr>
          <w:rFonts w:asciiTheme="majorBidi" w:hAnsiTheme="majorBidi" w:cstheme="majorBidi"/>
          <w:i/>
          <w:sz w:val="24"/>
          <w:szCs w:val="24"/>
        </w:rPr>
        <w:t>göstergelerini baz alarak değerlendirmesi beklenmektedir.</w:t>
      </w:r>
    </w:p>
    <w:p w14:paraId="051B0FA8" w14:textId="77777777" w:rsidR="00A1714E" w:rsidRPr="00E126DF" w:rsidRDefault="00A1714E" w:rsidP="00E126DF">
      <w:pPr>
        <w:pStyle w:val="BodyText"/>
        <w:spacing w:before="11" w:line="360" w:lineRule="auto"/>
        <w:rPr>
          <w:rFonts w:asciiTheme="majorBidi" w:hAnsiTheme="majorBidi" w:cstheme="majorBidi"/>
          <w:i/>
        </w:rPr>
      </w:pPr>
    </w:p>
    <w:p w14:paraId="7A344F02" w14:textId="77777777" w:rsidR="00A1714E" w:rsidRDefault="00F327DB" w:rsidP="00E126DF">
      <w:pPr>
        <w:pStyle w:val="BodyText"/>
        <w:spacing w:line="360" w:lineRule="auto"/>
        <w:ind w:left="116" w:right="115"/>
        <w:jc w:val="both"/>
        <w:rPr>
          <w:rFonts w:asciiTheme="majorBidi" w:hAnsiTheme="majorBidi" w:cstheme="majorBidi"/>
        </w:rPr>
      </w:pPr>
      <w:r w:rsidRPr="00E126DF">
        <w:rPr>
          <w:rFonts w:asciiTheme="majorBidi" w:hAnsiTheme="majorBidi" w:cstheme="majorBidi"/>
        </w:rPr>
        <w:t>Birim, kurumun toplumsal katkı stratejisi ve hedefleri doğrultusunda yürüttüğü faaliyetleri</w:t>
      </w:r>
      <w:r w:rsidRPr="00E126DF">
        <w:rPr>
          <w:rFonts w:asciiTheme="majorBidi" w:hAnsiTheme="majorBidi" w:cstheme="majorBidi"/>
          <w:spacing w:val="1"/>
        </w:rPr>
        <w:t xml:space="preserve"> </w:t>
      </w:r>
      <w:r w:rsidRPr="00E126DF">
        <w:rPr>
          <w:rFonts w:asciiTheme="majorBidi" w:hAnsiTheme="majorBidi" w:cstheme="majorBidi"/>
        </w:rPr>
        <w:t>periyodik</w:t>
      </w:r>
      <w:r w:rsidRPr="00E126DF">
        <w:rPr>
          <w:rFonts w:asciiTheme="majorBidi" w:hAnsiTheme="majorBidi" w:cstheme="majorBidi"/>
          <w:spacing w:val="-1"/>
        </w:rPr>
        <w:t xml:space="preserve"> </w:t>
      </w:r>
      <w:r w:rsidRPr="00E126DF">
        <w:rPr>
          <w:rFonts w:asciiTheme="majorBidi" w:hAnsiTheme="majorBidi" w:cstheme="majorBidi"/>
        </w:rPr>
        <w:t>olarak izliyor ve iyileştiriyor mu?</w:t>
      </w:r>
    </w:p>
    <w:p w14:paraId="702B5526" w14:textId="77777777" w:rsidR="001D66E4" w:rsidRDefault="001D66E4" w:rsidP="00E126DF">
      <w:pPr>
        <w:pStyle w:val="BodyText"/>
        <w:spacing w:line="360" w:lineRule="auto"/>
        <w:ind w:left="116" w:right="115"/>
        <w:jc w:val="both"/>
        <w:rPr>
          <w:rFonts w:asciiTheme="majorBidi" w:hAnsiTheme="majorBidi" w:cstheme="majorBidi"/>
        </w:rPr>
      </w:pPr>
    </w:p>
    <w:p w14:paraId="2F054857" w14:textId="79FBD660" w:rsidR="001D66E4" w:rsidRPr="00E126DF" w:rsidRDefault="001D66E4" w:rsidP="001D66E4">
      <w:pPr>
        <w:pStyle w:val="BodyText"/>
        <w:spacing w:line="360" w:lineRule="auto"/>
        <w:ind w:left="116" w:right="115"/>
        <w:jc w:val="both"/>
        <w:rPr>
          <w:rFonts w:asciiTheme="majorBidi" w:hAnsiTheme="majorBidi" w:cstheme="majorBidi"/>
        </w:rPr>
      </w:pPr>
      <w:r w:rsidRPr="001D66E4">
        <w:rPr>
          <w:rFonts w:asciiTheme="majorBidi" w:hAnsiTheme="majorBidi" w:cstheme="majorBidi"/>
        </w:rPr>
        <w:t xml:space="preserve">Birimimizde, kurumun toplumsal katkı stratejisi ve hedefleri doğrultusunda yürütülen </w:t>
      </w:r>
      <w:r w:rsidRPr="001D66E4">
        <w:rPr>
          <w:rFonts w:asciiTheme="majorBidi" w:hAnsiTheme="majorBidi" w:cstheme="majorBidi"/>
        </w:rPr>
        <w:lastRenderedPageBreak/>
        <w:t>faaliyetlerin periyodik olarak izlenmesi ve iyileştirilmesine yönelik belirlenmiş bir mekanizma henüz bulunmamaktadır. Ancak, bu alanda farkındalığın artırılması ve stratejik hedeflere uyum sağlanması amacıyla çalışmalar planlanmaktadır. Önümüzdeki dönemde, toplumsal katkı faaliyetlerinin daha sistematik bir şekilde yürütülebilmesi için veri toplama ve analiz süreçlerinin oluşturulması, paydaş geri bildirimlerinin değerlendirilmesi ve bu doğrultuda iyileştirme adımlarının belirlenmesi hedeflenmektedir. Ayrıca, toplumsal katkının sürdürülebilirliği için performans göstergelerinin belirlenmesi ve düzenli raporlamalar yapılması yönünde çalışmalar başlatılması öngörülmektedir. Birimimiz, toplumsal katkı süreçlerinin etkin bir şekilde yürütülmesi ve üniversitenin genel stratejileriyle uyumlu hale getirilmesi için gerekli altyapıyı oluşturma çalışmalarına devam etmektedir.</w:t>
      </w:r>
    </w:p>
    <w:p w14:paraId="43C7FBA8" w14:textId="77777777" w:rsidR="00A1714E" w:rsidRPr="00E126DF" w:rsidRDefault="00A1714E" w:rsidP="00E126DF">
      <w:pPr>
        <w:pStyle w:val="BodyText"/>
        <w:spacing w:line="360" w:lineRule="auto"/>
        <w:rPr>
          <w:rFonts w:asciiTheme="majorBidi" w:hAnsiTheme="majorBidi" w:cstheme="majorBidi"/>
        </w:rPr>
      </w:pPr>
    </w:p>
    <w:p w14:paraId="40B960B7" w14:textId="031EA773" w:rsidR="00A1714E" w:rsidRPr="00F56C9F" w:rsidRDefault="00F327DB" w:rsidP="003D6F0D">
      <w:pPr>
        <w:pStyle w:val="ListParagraph"/>
        <w:numPr>
          <w:ilvl w:val="2"/>
          <w:numId w:val="2"/>
        </w:numPr>
        <w:tabs>
          <w:tab w:val="left" w:pos="711"/>
        </w:tabs>
        <w:spacing w:before="138" w:line="360" w:lineRule="auto"/>
        <w:ind w:left="116" w:hanging="595"/>
        <w:rPr>
          <w:rFonts w:asciiTheme="majorBidi" w:hAnsiTheme="majorBidi" w:cstheme="majorBidi"/>
          <w:sz w:val="24"/>
          <w:szCs w:val="24"/>
        </w:rPr>
      </w:pPr>
      <w:r w:rsidRPr="00F56C9F">
        <w:rPr>
          <w:rFonts w:asciiTheme="majorBidi" w:hAnsiTheme="majorBidi" w:cstheme="majorBidi"/>
          <w:sz w:val="24"/>
          <w:szCs w:val="24"/>
        </w:rPr>
        <w:t>Toplumsal</w:t>
      </w:r>
      <w:r w:rsidRPr="00F56C9F">
        <w:rPr>
          <w:rFonts w:asciiTheme="majorBidi" w:hAnsiTheme="majorBidi" w:cstheme="majorBidi"/>
          <w:spacing w:val="-11"/>
          <w:sz w:val="24"/>
          <w:szCs w:val="24"/>
        </w:rPr>
        <w:t xml:space="preserve"> </w:t>
      </w:r>
      <w:r w:rsidRPr="00F56C9F">
        <w:rPr>
          <w:rFonts w:asciiTheme="majorBidi" w:hAnsiTheme="majorBidi" w:cstheme="majorBidi"/>
          <w:sz w:val="24"/>
          <w:szCs w:val="24"/>
        </w:rPr>
        <w:t>katkı</w:t>
      </w:r>
      <w:r w:rsidRPr="00F56C9F">
        <w:rPr>
          <w:rFonts w:asciiTheme="majorBidi" w:hAnsiTheme="majorBidi" w:cstheme="majorBidi"/>
          <w:spacing w:val="-11"/>
          <w:sz w:val="24"/>
          <w:szCs w:val="24"/>
        </w:rPr>
        <w:t xml:space="preserve"> </w:t>
      </w:r>
      <w:r w:rsidRPr="00F56C9F">
        <w:rPr>
          <w:rFonts w:asciiTheme="majorBidi" w:hAnsiTheme="majorBidi" w:cstheme="majorBidi"/>
          <w:sz w:val="24"/>
          <w:szCs w:val="24"/>
        </w:rPr>
        <w:t>performansının</w:t>
      </w:r>
      <w:r w:rsidRPr="00F56C9F">
        <w:rPr>
          <w:rFonts w:asciiTheme="majorBidi" w:hAnsiTheme="majorBidi" w:cstheme="majorBidi"/>
          <w:spacing w:val="-10"/>
          <w:sz w:val="24"/>
          <w:szCs w:val="24"/>
        </w:rPr>
        <w:t xml:space="preserve"> </w:t>
      </w:r>
      <w:r w:rsidRPr="00F56C9F">
        <w:rPr>
          <w:rFonts w:asciiTheme="majorBidi" w:hAnsiTheme="majorBidi" w:cstheme="majorBidi"/>
          <w:sz w:val="24"/>
          <w:szCs w:val="24"/>
        </w:rPr>
        <w:t>izlenmesi</w:t>
      </w:r>
      <w:r w:rsidRPr="00F56C9F">
        <w:rPr>
          <w:rFonts w:asciiTheme="majorBidi" w:hAnsiTheme="majorBidi" w:cstheme="majorBidi"/>
          <w:spacing w:val="-11"/>
          <w:sz w:val="24"/>
          <w:szCs w:val="24"/>
        </w:rPr>
        <w:t xml:space="preserve"> </w:t>
      </w:r>
      <w:r w:rsidRPr="00F56C9F">
        <w:rPr>
          <w:rFonts w:asciiTheme="majorBidi" w:hAnsiTheme="majorBidi" w:cstheme="majorBidi"/>
          <w:sz w:val="24"/>
          <w:szCs w:val="24"/>
        </w:rPr>
        <w:t>ve</w:t>
      </w:r>
      <w:r w:rsidRPr="00F56C9F">
        <w:rPr>
          <w:rFonts w:asciiTheme="majorBidi" w:hAnsiTheme="majorBidi" w:cstheme="majorBidi"/>
          <w:spacing w:val="-11"/>
          <w:sz w:val="24"/>
          <w:szCs w:val="24"/>
        </w:rPr>
        <w:t xml:space="preserve"> </w:t>
      </w:r>
      <w:r w:rsidRPr="00F56C9F">
        <w:rPr>
          <w:rFonts w:asciiTheme="majorBidi" w:hAnsiTheme="majorBidi" w:cstheme="majorBidi"/>
          <w:sz w:val="24"/>
          <w:szCs w:val="24"/>
        </w:rPr>
        <w:t>değerlendirilmesi</w:t>
      </w:r>
      <w:r w:rsidRPr="00F56C9F">
        <w:rPr>
          <w:rFonts w:asciiTheme="majorBidi" w:hAnsiTheme="majorBidi" w:cstheme="majorBidi"/>
          <w:spacing w:val="-9"/>
          <w:sz w:val="24"/>
          <w:szCs w:val="24"/>
        </w:rPr>
        <w:t xml:space="preserve"> </w:t>
      </w:r>
    </w:p>
    <w:p w14:paraId="401DAE60" w14:textId="00B08495" w:rsidR="00A1714E" w:rsidRPr="00E126DF" w:rsidRDefault="00F327DB" w:rsidP="00C5181D">
      <w:pPr>
        <w:spacing w:before="138" w:line="360" w:lineRule="auto"/>
        <w:ind w:left="116" w:right="114"/>
        <w:jc w:val="both"/>
        <w:rPr>
          <w:rFonts w:asciiTheme="majorBidi" w:hAnsiTheme="majorBidi" w:cstheme="majorBidi"/>
          <w:i/>
          <w:sz w:val="24"/>
          <w:szCs w:val="24"/>
        </w:rPr>
      </w:pPr>
      <w:r w:rsidRPr="00E126DF">
        <w:rPr>
          <w:rFonts w:asciiTheme="majorBidi" w:hAnsiTheme="majorBidi" w:cstheme="majorBidi"/>
          <w:position w:val="6"/>
          <w:sz w:val="24"/>
          <w:szCs w:val="24"/>
        </w:rPr>
        <w:t>*</w:t>
      </w:r>
      <w:r w:rsidRPr="00E126DF">
        <w:rPr>
          <w:rFonts w:asciiTheme="majorBidi" w:hAnsiTheme="majorBidi" w:cstheme="majorBidi"/>
          <w:i/>
          <w:sz w:val="24"/>
          <w:szCs w:val="24"/>
        </w:rPr>
        <w:t>Birimlerin, üniversitemizin 2022-2026 Stratejik planında yer alan toplumsal katkı başlığı altındaki hedefleri ve</w:t>
      </w:r>
      <w:r w:rsidRPr="00E126DF">
        <w:rPr>
          <w:rFonts w:asciiTheme="majorBidi" w:hAnsiTheme="majorBidi" w:cstheme="majorBidi"/>
          <w:i/>
          <w:spacing w:val="1"/>
          <w:sz w:val="24"/>
          <w:szCs w:val="24"/>
        </w:rPr>
        <w:t xml:space="preserve"> </w:t>
      </w:r>
      <w:r w:rsidRPr="00E126DF">
        <w:rPr>
          <w:rFonts w:asciiTheme="majorBidi" w:hAnsiTheme="majorBidi" w:cstheme="majorBidi"/>
          <w:i/>
          <w:sz w:val="24"/>
          <w:szCs w:val="24"/>
        </w:rPr>
        <w:t>performans</w:t>
      </w:r>
      <w:r w:rsidRPr="00E126DF">
        <w:rPr>
          <w:rFonts w:asciiTheme="majorBidi" w:hAnsiTheme="majorBidi" w:cstheme="majorBidi"/>
          <w:i/>
          <w:spacing w:val="-1"/>
          <w:sz w:val="24"/>
          <w:szCs w:val="24"/>
        </w:rPr>
        <w:t xml:space="preserve"> </w:t>
      </w:r>
      <w:r w:rsidRPr="00E126DF">
        <w:rPr>
          <w:rFonts w:asciiTheme="majorBidi" w:hAnsiTheme="majorBidi" w:cstheme="majorBidi"/>
          <w:i/>
          <w:sz w:val="24"/>
          <w:szCs w:val="24"/>
        </w:rPr>
        <w:t>göstergelerini baz alarak değerlendirmesi beklenmektedir.</w:t>
      </w:r>
    </w:p>
    <w:p w14:paraId="4DB77569" w14:textId="77777777" w:rsidR="00A1714E" w:rsidRDefault="00F327DB" w:rsidP="00E126DF">
      <w:pPr>
        <w:pStyle w:val="BodyText"/>
        <w:spacing w:before="161" w:line="360" w:lineRule="auto"/>
        <w:ind w:left="116" w:right="114"/>
        <w:jc w:val="both"/>
        <w:rPr>
          <w:rFonts w:asciiTheme="majorBidi" w:hAnsiTheme="majorBidi" w:cstheme="majorBidi"/>
        </w:rPr>
      </w:pPr>
      <w:r w:rsidRPr="00E126DF">
        <w:rPr>
          <w:rFonts w:asciiTheme="majorBidi" w:hAnsiTheme="majorBidi" w:cstheme="majorBidi"/>
        </w:rPr>
        <w:t>Birim, Sürdürülebilir Kalkınma Amaçları ile uyumlu, dezavantajlı gruplar dahil toplumun ve</w:t>
      </w:r>
      <w:r w:rsidRPr="00E126DF">
        <w:rPr>
          <w:rFonts w:asciiTheme="majorBidi" w:hAnsiTheme="majorBidi" w:cstheme="majorBidi"/>
          <w:spacing w:val="1"/>
        </w:rPr>
        <w:t xml:space="preserve"> </w:t>
      </w:r>
      <w:r w:rsidRPr="00E126DF">
        <w:rPr>
          <w:rFonts w:asciiTheme="majorBidi" w:hAnsiTheme="majorBidi" w:cstheme="majorBidi"/>
        </w:rPr>
        <w:t>çevrenin</w:t>
      </w:r>
      <w:r w:rsidRPr="00E126DF">
        <w:rPr>
          <w:rFonts w:asciiTheme="majorBidi" w:hAnsiTheme="majorBidi" w:cstheme="majorBidi"/>
          <w:spacing w:val="1"/>
        </w:rPr>
        <w:t xml:space="preserve"> </w:t>
      </w:r>
      <w:r w:rsidRPr="00E126DF">
        <w:rPr>
          <w:rFonts w:asciiTheme="majorBidi" w:hAnsiTheme="majorBidi" w:cstheme="majorBidi"/>
        </w:rPr>
        <w:t>ihtiyaçlarına</w:t>
      </w:r>
      <w:r w:rsidRPr="00E126DF">
        <w:rPr>
          <w:rFonts w:asciiTheme="majorBidi" w:hAnsiTheme="majorBidi" w:cstheme="majorBidi"/>
          <w:spacing w:val="1"/>
        </w:rPr>
        <w:t xml:space="preserve"> </w:t>
      </w:r>
      <w:r w:rsidRPr="00E126DF">
        <w:rPr>
          <w:rFonts w:asciiTheme="majorBidi" w:hAnsiTheme="majorBidi" w:cstheme="majorBidi"/>
        </w:rPr>
        <w:t>cevap</w:t>
      </w:r>
      <w:r w:rsidRPr="00E126DF">
        <w:rPr>
          <w:rFonts w:asciiTheme="majorBidi" w:hAnsiTheme="majorBidi" w:cstheme="majorBidi"/>
          <w:spacing w:val="1"/>
        </w:rPr>
        <w:t xml:space="preserve"> </w:t>
      </w:r>
      <w:r w:rsidRPr="00E126DF">
        <w:rPr>
          <w:rFonts w:asciiTheme="majorBidi" w:hAnsiTheme="majorBidi" w:cstheme="majorBidi"/>
        </w:rPr>
        <w:t>verebilen</w:t>
      </w:r>
      <w:r w:rsidRPr="00E126DF">
        <w:rPr>
          <w:rFonts w:asciiTheme="majorBidi" w:hAnsiTheme="majorBidi" w:cstheme="majorBidi"/>
          <w:spacing w:val="1"/>
        </w:rPr>
        <w:t xml:space="preserve"> </w:t>
      </w:r>
      <w:r w:rsidRPr="00E126DF">
        <w:rPr>
          <w:rFonts w:asciiTheme="majorBidi" w:hAnsiTheme="majorBidi" w:cstheme="majorBidi"/>
        </w:rPr>
        <w:t>ve</w:t>
      </w:r>
      <w:r w:rsidRPr="00E126DF">
        <w:rPr>
          <w:rFonts w:asciiTheme="majorBidi" w:hAnsiTheme="majorBidi" w:cstheme="majorBidi"/>
          <w:spacing w:val="1"/>
        </w:rPr>
        <w:t xml:space="preserve"> </w:t>
      </w:r>
      <w:r w:rsidRPr="00E126DF">
        <w:rPr>
          <w:rFonts w:asciiTheme="majorBidi" w:hAnsiTheme="majorBidi" w:cstheme="majorBidi"/>
        </w:rPr>
        <w:t>değer</w:t>
      </w:r>
      <w:r w:rsidRPr="00E126DF">
        <w:rPr>
          <w:rFonts w:asciiTheme="majorBidi" w:hAnsiTheme="majorBidi" w:cstheme="majorBidi"/>
          <w:spacing w:val="1"/>
        </w:rPr>
        <w:t xml:space="preserve"> </w:t>
      </w:r>
      <w:r w:rsidRPr="00E126DF">
        <w:rPr>
          <w:rFonts w:asciiTheme="majorBidi" w:hAnsiTheme="majorBidi" w:cstheme="majorBidi"/>
        </w:rPr>
        <w:t>yaratan</w:t>
      </w:r>
      <w:r w:rsidRPr="00E126DF">
        <w:rPr>
          <w:rFonts w:asciiTheme="majorBidi" w:hAnsiTheme="majorBidi" w:cstheme="majorBidi"/>
          <w:spacing w:val="1"/>
        </w:rPr>
        <w:t xml:space="preserve"> </w:t>
      </w:r>
      <w:r w:rsidRPr="00E126DF">
        <w:rPr>
          <w:rFonts w:asciiTheme="majorBidi" w:hAnsiTheme="majorBidi" w:cstheme="majorBidi"/>
        </w:rPr>
        <w:t>toplumsal</w:t>
      </w:r>
      <w:r w:rsidRPr="00E126DF">
        <w:rPr>
          <w:rFonts w:asciiTheme="majorBidi" w:hAnsiTheme="majorBidi" w:cstheme="majorBidi"/>
          <w:spacing w:val="1"/>
        </w:rPr>
        <w:t xml:space="preserve"> </w:t>
      </w:r>
      <w:r w:rsidRPr="00E126DF">
        <w:rPr>
          <w:rFonts w:asciiTheme="majorBidi" w:hAnsiTheme="majorBidi" w:cstheme="majorBidi"/>
        </w:rPr>
        <w:t>katkı</w:t>
      </w:r>
      <w:r w:rsidRPr="00E126DF">
        <w:rPr>
          <w:rFonts w:asciiTheme="majorBidi" w:hAnsiTheme="majorBidi" w:cstheme="majorBidi"/>
          <w:spacing w:val="1"/>
        </w:rPr>
        <w:t xml:space="preserve"> </w:t>
      </w:r>
      <w:r w:rsidRPr="00E126DF">
        <w:rPr>
          <w:rFonts w:asciiTheme="majorBidi" w:hAnsiTheme="majorBidi" w:cstheme="majorBidi"/>
        </w:rPr>
        <w:t>faaliyetlerini</w:t>
      </w:r>
      <w:r w:rsidRPr="00E126DF">
        <w:rPr>
          <w:rFonts w:asciiTheme="majorBidi" w:hAnsiTheme="majorBidi" w:cstheme="majorBidi"/>
          <w:spacing w:val="1"/>
        </w:rPr>
        <w:t xml:space="preserve"> </w:t>
      </w:r>
      <w:r w:rsidRPr="00E126DF">
        <w:rPr>
          <w:rFonts w:asciiTheme="majorBidi" w:hAnsiTheme="majorBidi" w:cstheme="majorBidi"/>
        </w:rPr>
        <w:t>gerçekleştirmekte</w:t>
      </w:r>
      <w:r w:rsidRPr="00E126DF">
        <w:rPr>
          <w:rFonts w:asciiTheme="majorBidi" w:hAnsiTheme="majorBidi" w:cstheme="majorBidi"/>
          <w:spacing w:val="1"/>
        </w:rPr>
        <w:t xml:space="preserve"> </w:t>
      </w:r>
      <w:r w:rsidRPr="00E126DF">
        <w:rPr>
          <w:rFonts w:asciiTheme="majorBidi" w:hAnsiTheme="majorBidi" w:cstheme="majorBidi"/>
        </w:rPr>
        <w:t>midir?</w:t>
      </w:r>
      <w:r w:rsidRPr="00E126DF">
        <w:rPr>
          <w:rFonts w:asciiTheme="majorBidi" w:hAnsiTheme="majorBidi" w:cstheme="majorBidi"/>
          <w:spacing w:val="1"/>
        </w:rPr>
        <w:t xml:space="preserve"> </w:t>
      </w:r>
      <w:r w:rsidRPr="00E126DF">
        <w:rPr>
          <w:rFonts w:asciiTheme="majorBidi" w:hAnsiTheme="majorBidi" w:cstheme="majorBidi"/>
        </w:rPr>
        <w:t>Ulusal</w:t>
      </w:r>
      <w:r w:rsidRPr="00E126DF">
        <w:rPr>
          <w:rFonts w:asciiTheme="majorBidi" w:hAnsiTheme="majorBidi" w:cstheme="majorBidi"/>
          <w:spacing w:val="1"/>
        </w:rPr>
        <w:t xml:space="preserve"> </w:t>
      </w:r>
      <w:r w:rsidRPr="00E126DF">
        <w:rPr>
          <w:rFonts w:asciiTheme="majorBidi" w:hAnsiTheme="majorBidi" w:cstheme="majorBidi"/>
        </w:rPr>
        <w:t>ve</w:t>
      </w:r>
      <w:r w:rsidRPr="00E126DF">
        <w:rPr>
          <w:rFonts w:asciiTheme="majorBidi" w:hAnsiTheme="majorBidi" w:cstheme="majorBidi"/>
          <w:spacing w:val="1"/>
        </w:rPr>
        <w:t xml:space="preserve"> </w:t>
      </w:r>
      <w:r w:rsidRPr="00E126DF">
        <w:rPr>
          <w:rFonts w:asciiTheme="majorBidi" w:hAnsiTheme="majorBidi" w:cstheme="majorBidi"/>
        </w:rPr>
        <w:t>uluslararası</w:t>
      </w:r>
      <w:r w:rsidRPr="00E126DF">
        <w:rPr>
          <w:rFonts w:asciiTheme="majorBidi" w:hAnsiTheme="majorBidi" w:cstheme="majorBidi"/>
          <w:spacing w:val="1"/>
        </w:rPr>
        <w:t xml:space="preserve"> </w:t>
      </w:r>
      <w:r w:rsidRPr="00E126DF">
        <w:rPr>
          <w:rFonts w:asciiTheme="majorBidi" w:hAnsiTheme="majorBidi" w:cstheme="majorBidi"/>
        </w:rPr>
        <w:t>düzeyde</w:t>
      </w:r>
      <w:r w:rsidRPr="00E126DF">
        <w:rPr>
          <w:rFonts w:asciiTheme="majorBidi" w:hAnsiTheme="majorBidi" w:cstheme="majorBidi"/>
          <w:spacing w:val="1"/>
        </w:rPr>
        <w:t xml:space="preserve"> </w:t>
      </w:r>
      <w:r w:rsidRPr="00E126DF">
        <w:rPr>
          <w:rFonts w:asciiTheme="majorBidi" w:hAnsiTheme="majorBidi" w:cstheme="majorBidi"/>
        </w:rPr>
        <w:t>kurumsal</w:t>
      </w:r>
      <w:r w:rsidRPr="00E126DF">
        <w:rPr>
          <w:rFonts w:asciiTheme="majorBidi" w:hAnsiTheme="majorBidi" w:cstheme="majorBidi"/>
          <w:spacing w:val="1"/>
        </w:rPr>
        <w:t xml:space="preserve"> </w:t>
      </w:r>
      <w:r w:rsidRPr="00E126DF">
        <w:rPr>
          <w:rFonts w:asciiTheme="majorBidi" w:hAnsiTheme="majorBidi" w:cstheme="majorBidi"/>
        </w:rPr>
        <w:t>iş</w:t>
      </w:r>
      <w:r w:rsidRPr="00E126DF">
        <w:rPr>
          <w:rFonts w:asciiTheme="majorBidi" w:hAnsiTheme="majorBidi" w:cstheme="majorBidi"/>
          <w:spacing w:val="1"/>
        </w:rPr>
        <w:t xml:space="preserve"> </w:t>
      </w:r>
      <w:r w:rsidRPr="00E126DF">
        <w:rPr>
          <w:rFonts w:asciiTheme="majorBidi" w:hAnsiTheme="majorBidi" w:cstheme="majorBidi"/>
        </w:rPr>
        <w:t>birlikleri,</w:t>
      </w:r>
      <w:r w:rsidRPr="00E126DF">
        <w:rPr>
          <w:rFonts w:asciiTheme="majorBidi" w:hAnsiTheme="majorBidi" w:cstheme="majorBidi"/>
          <w:spacing w:val="1"/>
        </w:rPr>
        <w:t xml:space="preserve"> </w:t>
      </w:r>
      <w:r w:rsidRPr="00E126DF">
        <w:rPr>
          <w:rFonts w:asciiTheme="majorBidi" w:hAnsiTheme="majorBidi" w:cstheme="majorBidi"/>
        </w:rPr>
        <w:t>yürütülen</w:t>
      </w:r>
      <w:r w:rsidRPr="00E126DF">
        <w:rPr>
          <w:rFonts w:asciiTheme="majorBidi" w:hAnsiTheme="majorBidi" w:cstheme="majorBidi"/>
          <w:spacing w:val="-57"/>
        </w:rPr>
        <w:t xml:space="preserve"> </w:t>
      </w:r>
      <w:r w:rsidRPr="00E126DF">
        <w:rPr>
          <w:rFonts w:asciiTheme="majorBidi" w:hAnsiTheme="majorBidi" w:cstheme="majorBidi"/>
        </w:rPr>
        <w:t>eğitim,</w:t>
      </w:r>
      <w:r w:rsidRPr="00E126DF">
        <w:rPr>
          <w:rFonts w:asciiTheme="majorBidi" w:hAnsiTheme="majorBidi" w:cstheme="majorBidi"/>
          <w:spacing w:val="1"/>
        </w:rPr>
        <w:t xml:space="preserve"> </w:t>
      </w:r>
      <w:r w:rsidRPr="00E126DF">
        <w:rPr>
          <w:rFonts w:asciiTheme="majorBidi" w:hAnsiTheme="majorBidi" w:cstheme="majorBidi"/>
        </w:rPr>
        <w:t>hizmet,</w:t>
      </w:r>
      <w:r w:rsidRPr="00E126DF">
        <w:rPr>
          <w:rFonts w:asciiTheme="majorBidi" w:hAnsiTheme="majorBidi" w:cstheme="majorBidi"/>
          <w:spacing w:val="1"/>
        </w:rPr>
        <w:t xml:space="preserve"> </w:t>
      </w:r>
      <w:r w:rsidRPr="00E126DF">
        <w:rPr>
          <w:rFonts w:asciiTheme="majorBidi" w:hAnsiTheme="majorBidi" w:cstheme="majorBidi"/>
        </w:rPr>
        <w:t>araştırma,</w:t>
      </w:r>
      <w:r w:rsidRPr="00E126DF">
        <w:rPr>
          <w:rFonts w:asciiTheme="majorBidi" w:hAnsiTheme="majorBidi" w:cstheme="majorBidi"/>
          <w:spacing w:val="1"/>
        </w:rPr>
        <w:t xml:space="preserve"> </w:t>
      </w:r>
      <w:r w:rsidRPr="00E126DF">
        <w:rPr>
          <w:rFonts w:asciiTheme="majorBidi" w:hAnsiTheme="majorBidi" w:cstheme="majorBidi"/>
        </w:rPr>
        <w:t>danışmanlık</w:t>
      </w:r>
      <w:r w:rsidRPr="00E126DF">
        <w:rPr>
          <w:rFonts w:asciiTheme="majorBidi" w:hAnsiTheme="majorBidi" w:cstheme="majorBidi"/>
          <w:spacing w:val="1"/>
        </w:rPr>
        <w:t xml:space="preserve"> </w:t>
      </w:r>
      <w:r w:rsidRPr="00E126DF">
        <w:rPr>
          <w:rFonts w:asciiTheme="majorBidi" w:hAnsiTheme="majorBidi" w:cstheme="majorBidi"/>
        </w:rPr>
        <w:t>vb.</w:t>
      </w:r>
      <w:r w:rsidRPr="00E126DF">
        <w:rPr>
          <w:rFonts w:asciiTheme="majorBidi" w:hAnsiTheme="majorBidi" w:cstheme="majorBidi"/>
          <w:spacing w:val="1"/>
        </w:rPr>
        <w:t xml:space="preserve"> </w:t>
      </w:r>
      <w:r w:rsidRPr="00E126DF">
        <w:rPr>
          <w:rFonts w:asciiTheme="majorBidi" w:hAnsiTheme="majorBidi" w:cstheme="majorBidi"/>
        </w:rPr>
        <w:t>toplumsal</w:t>
      </w:r>
      <w:r w:rsidRPr="00E126DF">
        <w:rPr>
          <w:rFonts w:asciiTheme="majorBidi" w:hAnsiTheme="majorBidi" w:cstheme="majorBidi"/>
          <w:spacing w:val="1"/>
        </w:rPr>
        <w:t xml:space="preserve"> </w:t>
      </w:r>
      <w:r w:rsidRPr="00E126DF">
        <w:rPr>
          <w:rFonts w:asciiTheme="majorBidi" w:hAnsiTheme="majorBidi" w:cstheme="majorBidi"/>
        </w:rPr>
        <w:t>katkı</w:t>
      </w:r>
      <w:r w:rsidRPr="00E126DF">
        <w:rPr>
          <w:rFonts w:asciiTheme="majorBidi" w:hAnsiTheme="majorBidi" w:cstheme="majorBidi"/>
          <w:spacing w:val="1"/>
        </w:rPr>
        <w:t xml:space="preserve"> </w:t>
      </w:r>
      <w:r w:rsidRPr="00E126DF">
        <w:rPr>
          <w:rFonts w:asciiTheme="majorBidi" w:hAnsiTheme="majorBidi" w:cstheme="majorBidi"/>
        </w:rPr>
        <w:t>faaliyetleri</w:t>
      </w:r>
      <w:r w:rsidRPr="00E126DF">
        <w:rPr>
          <w:rFonts w:asciiTheme="majorBidi" w:hAnsiTheme="majorBidi" w:cstheme="majorBidi"/>
          <w:spacing w:val="1"/>
        </w:rPr>
        <w:t xml:space="preserve"> </w:t>
      </w:r>
      <w:r w:rsidRPr="00E126DF">
        <w:rPr>
          <w:rFonts w:asciiTheme="majorBidi" w:hAnsiTheme="majorBidi" w:cstheme="majorBidi"/>
        </w:rPr>
        <w:t>izlenmekte</w:t>
      </w:r>
      <w:r w:rsidRPr="00E126DF">
        <w:rPr>
          <w:rFonts w:asciiTheme="majorBidi" w:hAnsiTheme="majorBidi" w:cstheme="majorBidi"/>
          <w:spacing w:val="1"/>
        </w:rPr>
        <w:t xml:space="preserve"> </w:t>
      </w:r>
      <w:r w:rsidRPr="00E126DF">
        <w:rPr>
          <w:rFonts w:asciiTheme="majorBidi" w:hAnsiTheme="majorBidi" w:cstheme="majorBidi"/>
        </w:rPr>
        <w:t>midir?</w:t>
      </w:r>
      <w:r w:rsidRPr="00E126DF">
        <w:rPr>
          <w:rFonts w:asciiTheme="majorBidi" w:hAnsiTheme="majorBidi" w:cstheme="majorBidi"/>
          <w:spacing w:val="-57"/>
        </w:rPr>
        <w:t xml:space="preserve"> </w:t>
      </w:r>
      <w:r w:rsidRPr="00E126DF">
        <w:rPr>
          <w:rFonts w:asciiTheme="majorBidi" w:hAnsiTheme="majorBidi" w:cstheme="majorBidi"/>
        </w:rPr>
        <w:t>İzleme</w:t>
      </w:r>
      <w:r w:rsidRPr="00E126DF">
        <w:rPr>
          <w:rFonts w:asciiTheme="majorBidi" w:hAnsiTheme="majorBidi" w:cstheme="majorBidi"/>
          <w:spacing w:val="1"/>
        </w:rPr>
        <w:t xml:space="preserve"> </w:t>
      </w:r>
      <w:r w:rsidRPr="00E126DF">
        <w:rPr>
          <w:rFonts w:asciiTheme="majorBidi" w:hAnsiTheme="majorBidi" w:cstheme="majorBidi"/>
        </w:rPr>
        <w:t>mekanizma</w:t>
      </w:r>
      <w:r w:rsidRPr="00E126DF">
        <w:rPr>
          <w:rFonts w:asciiTheme="majorBidi" w:hAnsiTheme="majorBidi" w:cstheme="majorBidi"/>
          <w:spacing w:val="1"/>
        </w:rPr>
        <w:t xml:space="preserve"> </w:t>
      </w:r>
      <w:r w:rsidRPr="00E126DF">
        <w:rPr>
          <w:rFonts w:asciiTheme="majorBidi" w:hAnsiTheme="majorBidi" w:cstheme="majorBidi"/>
        </w:rPr>
        <w:t>ve</w:t>
      </w:r>
      <w:r w:rsidRPr="00E126DF">
        <w:rPr>
          <w:rFonts w:asciiTheme="majorBidi" w:hAnsiTheme="majorBidi" w:cstheme="majorBidi"/>
          <w:spacing w:val="1"/>
        </w:rPr>
        <w:t xml:space="preserve"> </w:t>
      </w:r>
      <w:r w:rsidRPr="00E126DF">
        <w:rPr>
          <w:rFonts w:asciiTheme="majorBidi" w:hAnsiTheme="majorBidi" w:cstheme="majorBidi"/>
        </w:rPr>
        <w:t>süreçleri</w:t>
      </w:r>
      <w:r w:rsidRPr="00E126DF">
        <w:rPr>
          <w:rFonts w:asciiTheme="majorBidi" w:hAnsiTheme="majorBidi" w:cstheme="majorBidi"/>
          <w:spacing w:val="1"/>
        </w:rPr>
        <w:t xml:space="preserve"> </w:t>
      </w:r>
      <w:r w:rsidRPr="00E126DF">
        <w:rPr>
          <w:rFonts w:asciiTheme="majorBidi" w:hAnsiTheme="majorBidi" w:cstheme="majorBidi"/>
        </w:rPr>
        <w:t>yerleşik</w:t>
      </w:r>
      <w:r w:rsidRPr="00E126DF">
        <w:rPr>
          <w:rFonts w:asciiTheme="majorBidi" w:hAnsiTheme="majorBidi" w:cstheme="majorBidi"/>
          <w:spacing w:val="1"/>
        </w:rPr>
        <w:t xml:space="preserve"> </w:t>
      </w:r>
      <w:r w:rsidRPr="00E126DF">
        <w:rPr>
          <w:rFonts w:asciiTheme="majorBidi" w:hAnsiTheme="majorBidi" w:cstheme="majorBidi"/>
        </w:rPr>
        <w:t>ve</w:t>
      </w:r>
      <w:r w:rsidRPr="00E126DF">
        <w:rPr>
          <w:rFonts w:asciiTheme="majorBidi" w:hAnsiTheme="majorBidi" w:cstheme="majorBidi"/>
          <w:spacing w:val="1"/>
        </w:rPr>
        <w:t xml:space="preserve"> </w:t>
      </w:r>
      <w:r w:rsidRPr="00E126DF">
        <w:rPr>
          <w:rFonts w:asciiTheme="majorBidi" w:hAnsiTheme="majorBidi" w:cstheme="majorBidi"/>
        </w:rPr>
        <w:t>sürdürülebilir</w:t>
      </w:r>
      <w:r w:rsidRPr="00E126DF">
        <w:rPr>
          <w:rFonts w:asciiTheme="majorBidi" w:hAnsiTheme="majorBidi" w:cstheme="majorBidi"/>
          <w:spacing w:val="1"/>
        </w:rPr>
        <w:t xml:space="preserve"> </w:t>
      </w:r>
      <w:r w:rsidRPr="00E126DF">
        <w:rPr>
          <w:rFonts w:asciiTheme="majorBidi" w:hAnsiTheme="majorBidi" w:cstheme="majorBidi"/>
        </w:rPr>
        <w:t>midir?</w:t>
      </w:r>
      <w:r w:rsidRPr="00E126DF">
        <w:rPr>
          <w:rFonts w:asciiTheme="majorBidi" w:hAnsiTheme="majorBidi" w:cstheme="majorBidi"/>
          <w:spacing w:val="1"/>
        </w:rPr>
        <w:t xml:space="preserve"> </w:t>
      </w:r>
      <w:r w:rsidRPr="00E126DF">
        <w:rPr>
          <w:rFonts w:asciiTheme="majorBidi" w:hAnsiTheme="majorBidi" w:cstheme="majorBidi"/>
        </w:rPr>
        <w:t>İyileştirme</w:t>
      </w:r>
      <w:r w:rsidRPr="00E126DF">
        <w:rPr>
          <w:rFonts w:asciiTheme="majorBidi" w:hAnsiTheme="majorBidi" w:cstheme="majorBidi"/>
          <w:spacing w:val="1"/>
        </w:rPr>
        <w:t xml:space="preserve"> </w:t>
      </w:r>
      <w:r w:rsidRPr="00E126DF">
        <w:rPr>
          <w:rFonts w:asciiTheme="majorBidi" w:hAnsiTheme="majorBidi" w:cstheme="majorBidi"/>
        </w:rPr>
        <w:t>adımlarının</w:t>
      </w:r>
      <w:r w:rsidRPr="00E126DF">
        <w:rPr>
          <w:rFonts w:asciiTheme="majorBidi" w:hAnsiTheme="majorBidi" w:cstheme="majorBidi"/>
          <w:spacing w:val="1"/>
        </w:rPr>
        <w:t xml:space="preserve"> </w:t>
      </w:r>
      <w:r w:rsidRPr="00E126DF">
        <w:rPr>
          <w:rFonts w:asciiTheme="majorBidi" w:hAnsiTheme="majorBidi" w:cstheme="majorBidi"/>
        </w:rPr>
        <w:t>kanıtları</w:t>
      </w:r>
      <w:r w:rsidRPr="00E126DF">
        <w:rPr>
          <w:rFonts w:asciiTheme="majorBidi" w:hAnsiTheme="majorBidi" w:cstheme="majorBidi"/>
          <w:spacing w:val="-1"/>
        </w:rPr>
        <w:t xml:space="preserve"> </w:t>
      </w:r>
      <w:r w:rsidRPr="00E126DF">
        <w:rPr>
          <w:rFonts w:asciiTheme="majorBidi" w:hAnsiTheme="majorBidi" w:cstheme="majorBidi"/>
        </w:rPr>
        <w:t>bulunmakta mıdır?</w:t>
      </w:r>
    </w:p>
    <w:p w14:paraId="456E9F05" w14:textId="77777777" w:rsidR="00C5181D" w:rsidRPr="00C5181D" w:rsidRDefault="00C5181D" w:rsidP="00C5181D">
      <w:pPr>
        <w:pStyle w:val="BodyText"/>
        <w:spacing w:before="161" w:line="360" w:lineRule="auto"/>
        <w:ind w:left="116" w:right="114"/>
        <w:rPr>
          <w:rFonts w:asciiTheme="majorBidi" w:hAnsiTheme="majorBidi" w:cstheme="majorBidi"/>
        </w:rPr>
      </w:pPr>
      <w:r w:rsidRPr="00C5181D">
        <w:rPr>
          <w:rFonts w:asciiTheme="majorBidi" w:hAnsiTheme="majorBidi" w:cstheme="majorBidi"/>
        </w:rPr>
        <w:t xml:space="preserve">Bölümün tanımlı toplumsal katkı politikası, hedefleri ve stratejisi bulunmamaktadır fakat çalışmalar devam etmektedir. </w:t>
      </w:r>
    </w:p>
    <w:p w14:paraId="3FD765A6" w14:textId="77777777" w:rsidR="00C5181D" w:rsidRPr="00C5181D" w:rsidRDefault="00C5181D" w:rsidP="00C5181D">
      <w:pPr>
        <w:pStyle w:val="BodyText"/>
        <w:spacing w:before="161" w:line="360" w:lineRule="auto"/>
        <w:ind w:left="116" w:right="114"/>
        <w:rPr>
          <w:rFonts w:asciiTheme="majorBidi" w:hAnsiTheme="majorBidi" w:cstheme="majorBidi"/>
        </w:rPr>
      </w:pPr>
      <w:r w:rsidRPr="00C5181D">
        <w:rPr>
          <w:rFonts w:asciiTheme="majorBidi" w:hAnsiTheme="majorBidi" w:cstheme="majorBidi"/>
        </w:rPr>
        <w:t>-</w:t>
      </w:r>
      <w:r w:rsidRPr="001D66E4">
        <w:rPr>
          <w:rFonts w:asciiTheme="majorBidi" w:hAnsiTheme="majorBidi" w:cstheme="majorBidi"/>
          <w:b/>
          <w:bCs/>
        </w:rPr>
        <w:t>Girişimcilik:</w:t>
      </w:r>
      <w:r w:rsidRPr="00C5181D">
        <w:rPr>
          <w:rFonts w:asciiTheme="majorBidi" w:hAnsiTheme="majorBidi" w:cstheme="majorBidi"/>
        </w:rPr>
        <w:t xml:space="preserve"> Henüz yoktur. </w:t>
      </w:r>
    </w:p>
    <w:p w14:paraId="12202380" w14:textId="66E05784" w:rsidR="00A1714E" w:rsidRPr="00E126DF" w:rsidRDefault="00C5181D" w:rsidP="00C5181D">
      <w:pPr>
        <w:pStyle w:val="BodyText"/>
        <w:spacing w:before="161" w:line="360" w:lineRule="auto"/>
        <w:ind w:left="116" w:right="114"/>
        <w:jc w:val="both"/>
        <w:rPr>
          <w:rFonts w:asciiTheme="majorBidi" w:hAnsiTheme="majorBidi" w:cstheme="majorBidi"/>
        </w:rPr>
      </w:pPr>
      <w:r w:rsidRPr="001D66E4">
        <w:rPr>
          <w:rFonts w:asciiTheme="majorBidi" w:hAnsiTheme="majorBidi" w:cstheme="majorBidi"/>
          <w:b/>
          <w:bCs/>
        </w:rPr>
        <w:t>-Fikri mülkiyet ve patentler</w:t>
      </w:r>
      <w:r w:rsidRPr="00C5181D">
        <w:rPr>
          <w:rFonts w:asciiTheme="majorBidi" w:hAnsiTheme="majorBidi" w:cstheme="majorBidi"/>
        </w:rPr>
        <w:t>: Henüz yoktur.</w:t>
      </w:r>
    </w:p>
    <w:p w14:paraId="4DD3C125" w14:textId="086596F2" w:rsidR="00A1714E" w:rsidRPr="00C5181D" w:rsidRDefault="00A1714E" w:rsidP="001D66E4">
      <w:pPr>
        <w:pStyle w:val="ListParagraph"/>
        <w:tabs>
          <w:tab w:val="left" w:pos="203"/>
        </w:tabs>
        <w:spacing w:before="138" w:line="360" w:lineRule="auto"/>
        <w:ind w:left="116" w:firstLine="0"/>
        <w:rPr>
          <w:rFonts w:asciiTheme="majorBidi" w:hAnsiTheme="majorBidi" w:cstheme="majorBidi"/>
          <w:i/>
          <w:sz w:val="24"/>
          <w:szCs w:val="24"/>
        </w:rPr>
      </w:pPr>
    </w:p>
    <w:sectPr w:rsidR="00A1714E" w:rsidRPr="00C5181D" w:rsidSect="005A01C4">
      <w:headerReference w:type="default" r:id="rId43"/>
      <w:footerReference w:type="default" r:id="rId44"/>
      <w:pgSz w:w="11910" w:h="16840"/>
      <w:pgMar w:top="1417" w:right="1417" w:bottom="1417" w:left="1417" w:header="0" w:footer="10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6B362" w14:textId="77777777" w:rsidR="00F471B0" w:rsidRDefault="00F471B0">
      <w:r>
        <w:separator/>
      </w:r>
    </w:p>
  </w:endnote>
  <w:endnote w:type="continuationSeparator" w:id="0">
    <w:p w14:paraId="78270D81" w14:textId="77777777" w:rsidR="00F471B0" w:rsidRDefault="00F4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0D2C" w14:textId="39C10683" w:rsidR="00A1714E" w:rsidRDefault="00A1714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D4BCD" w14:textId="77777777" w:rsidR="00F471B0" w:rsidRDefault="00F471B0">
      <w:r>
        <w:separator/>
      </w:r>
    </w:p>
  </w:footnote>
  <w:footnote w:type="continuationSeparator" w:id="0">
    <w:p w14:paraId="5B78FAF5" w14:textId="77777777" w:rsidR="00F471B0" w:rsidRDefault="00F47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0F95" w14:textId="77777777" w:rsidR="00A1714E" w:rsidRDefault="00A1714E">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609"/>
    <w:multiLevelType w:val="hybridMultilevel"/>
    <w:tmpl w:val="68FC2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04CDF"/>
    <w:multiLevelType w:val="hybridMultilevel"/>
    <w:tmpl w:val="9AD0BC0A"/>
    <w:lvl w:ilvl="0" w:tplc="614E69AA">
      <w:numFmt w:val="bullet"/>
      <w:lvlText w:val="-"/>
      <w:lvlJc w:val="left"/>
      <w:pPr>
        <w:ind w:left="117" w:hanging="140"/>
      </w:pPr>
      <w:rPr>
        <w:rFonts w:ascii="Times New Roman" w:eastAsia="Times New Roman" w:hAnsi="Times New Roman" w:cs="Times New Roman" w:hint="default"/>
        <w:w w:val="100"/>
        <w:sz w:val="24"/>
        <w:szCs w:val="24"/>
        <w:lang w:val="tr-TR" w:eastAsia="en-US" w:bidi="ar-SA"/>
      </w:rPr>
    </w:lvl>
    <w:lvl w:ilvl="1" w:tplc="3926E0C8">
      <w:numFmt w:val="bullet"/>
      <w:lvlText w:val="•"/>
      <w:lvlJc w:val="left"/>
      <w:pPr>
        <w:ind w:left="1038" w:hanging="140"/>
      </w:pPr>
      <w:rPr>
        <w:rFonts w:hint="default"/>
        <w:lang w:val="tr-TR" w:eastAsia="en-US" w:bidi="ar-SA"/>
      </w:rPr>
    </w:lvl>
    <w:lvl w:ilvl="2" w:tplc="0A328744">
      <w:numFmt w:val="bullet"/>
      <w:lvlText w:val="•"/>
      <w:lvlJc w:val="left"/>
      <w:pPr>
        <w:ind w:left="1957" w:hanging="140"/>
      </w:pPr>
      <w:rPr>
        <w:rFonts w:hint="default"/>
        <w:lang w:val="tr-TR" w:eastAsia="en-US" w:bidi="ar-SA"/>
      </w:rPr>
    </w:lvl>
    <w:lvl w:ilvl="3" w:tplc="A4666254">
      <w:numFmt w:val="bullet"/>
      <w:lvlText w:val="•"/>
      <w:lvlJc w:val="left"/>
      <w:pPr>
        <w:ind w:left="2875" w:hanging="140"/>
      </w:pPr>
      <w:rPr>
        <w:rFonts w:hint="default"/>
        <w:lang w:val="tr-TR" w:eastAsia="en-US" w:bidi="ar-SA"/>
      </w:rPr>
    </w:lvl>
    <w:lvl w:ilvl="4" w:tplc="AC82A48A">
      <w:numFmt w:val="bullet"/>
      <w:lvlText w:val="•"/>
      <w:lvlJc w:val="left"/>
      <w:pPr>
        <w:ind w:left="3794" w:hanging="140"/>
      </w:pPr>
      <w:rPr>
        <w:rFonts w:hint="default"/>
        <w:lang w:val="tr-TR" w:eastAsia="en-US" w:bidi="ar-SA"/>
      </w:rPr>
    </w:lvl>
    <w:lvl w:ilvl="5" w:tplc="EF4A90EA">
      <w:numFmt w:val="bullet"/>
      <w:lvlText w:val="•"/>
      <w:lvlJc w:val="left"/>
      <w:pPr>
        <w:ind w:left="4713" w:hanging="140"/>
      </w:pPr>
      <w:rPr>
        <w:rFonts w:hint="default"/>
        <w:lang w:val="tr-TR" w:eastAsia="en-US" w:bidi="ar-SA"/>
      </w:rPr>
    </w:lvl>
    <w:lvl w:ilvl="6" w:tplc="D102D36C">
      <w:numFmt w:val="bullet"/>
      <w:lvlText w:val="•"/>
      <w:lvlJc w:val="left"/>
      <w:pPr>
        <w:ind w:left="5631" w:hanging="140"/>
      </w:pPr>
      <w:rPr>
        <w:rFonts w:hint="default"/>
        <w:lang w:val="tr-TR" w:eastAsia="en-US" w:bidi="ar-SA"/>
      </w:rPr>
    </w:lvl>
    <w:lvl w:ilvl="7" w:tplc="94340D58">
      <w:numFmt w:val="bullet"/>
      <w:lvlText w:val="•"/>
      <w:lvlJc w:val="left"/>
      <w:pPr>
        <w:ind w:left="6550" w:hanging="140"/>
      </w:pPr>
      <w:rPr>
        <w:rFonts w:hint="default"/>
        <w:lang w:val="tr-TR" w:eastAsia="en-US" w:bidi="ar-SA"/>
      </w:rPr>
    </w:lvl>
    <w:lvl w:ilvl="8" w:tplc="54D285B4">
      <w:numFmt w:val="bullet"/>
      <w:lvlText w:val="•"/>
      <w:lvlJc w:val="left"/>
      <w:pPr>
        <w:ind w:left="7468" w:hanging="140"/>
      </w:pPr>
      <w:rPr>
        <w:rFonts w:hint="default"/>
        <w:lang w:val="tr-TR" w:eastAsia="en-US" w:bidi="ar-SA"/>
      </w:rPr>
    </w:lvl>
  </w:abstractNum>
  <w:abstractNum w:abstractNumId="2" w15:restartNumberingAfterBreak="0">
    <w:nsid w:val="19A80524"/>
    <w:multiLevelType w:val="hybridMultilevel"/>
    <w:tmpl w:val="A840108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1A10091D"/>
    <w:multiLevelType w:val="hybridMultilevel"/>
    <w:tmpl w:val="E2FA313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25A909E8"/>
    <w:multiLevelType w:val="multilevel"/>
    <w:tmpl w:val="F342AEA4"/>
    <w:lvl w:ilvl="0">
      <w:start w:val="4"/>
      <w:numFmt w:val="upperLetter"/>
      <w:lvlText w:val="%1"/>
      <w:lvlJc w:val="left"/>
      <w:pPr>
        <w:ind w:left="117" w:hanging="515"/>
      </w:pPr>
      <w:rPr>
        <w:rFonts w:hint="default"/>
        <w:lang w:val="tr-TR" w:eastAsia="en-US" w:bidi="ar-SA"/>
      </w:rPr>
    </w:lvl>
    <w:lvl w:ilvl="1">
      <w:start w:val="1"/>
      <w:numFmt w:val="decimal"/>
      <w:lvlText w:val="%1.%2."/>
      <w:lvlJc w:val="left"/>
      <w:pPr>
        <w:ind w:left="117" w:hanging="515"/>
      </w:pPr>
      <w:rPr>
        <w:rFonts w:ascii="Times New Roman" w:eastAsia="Times New Roman" w:hAnsi="Times New Roman" w:cs="Times New Roman" w:hint="default"/>
        <w:b/>
        <w:bCs/>
        <w:spacing w:val="-1"/>
        <w:w w:val="100"/>
        <w:sz w:val="24"/>
        <w:szCs w:val="24"/>
        <w:lang w:val="tr-TR" w:eastAsia="en-US" w:bidi="ar-SA"/>
      </w:rPr>
    </w:lvl>
    <w:lvl w:ilvl="2">
      <w:start w:val="1"/>
      <w:numFmt w:val="decimal"/>
      <w:lvlText w:val="%1.%2.%3."/>
      <w:lvlJc w:val="left"/>
      <w:pPr>
        <w:ind w:left="117" w:hanging="703"/>
      </w:pPr>
      <w:rPr>
        <w:rFonts w:ascii="Times New Roman" w:eastAsia="Times New Roman" w:hAnsi="Times New Roman" w:cs="Times New Roman" w:hint="default"/>
        <w:b/>
        <w:bCs/>
        <w:spacing w:val="-1"/>
        <w:w w:val="100"/>
        <w:sz w:val="24"/>
        <w:szCs w:val="24"/>
        <w:lang w:val="tr-TR" w:eastAsia="en-US" w:bidi="ar-SA"/>
      </w:rPr>
    </w:lvl>
    <w:lvl w:ilvl="3">
      <w:numFmt w:val="bullet"/>
      <w:lvlText w:val="•"/>
      <w:lvlJc w:val="left"/>
      <w:pPr>
        <w:ind w:left="2628" w:hanging="703"/>
      </w:pPr>
      <w:rPr>
        <w:rFonts w:hint="default"/>
        <w:lang w:val="tr-TR" w:eastAsia="en-US" w:bidi="ar-SA"/>
      </w:rPr>
    </w:lvl>
    <w:lvl w:ilvl="4">
      <w:numFmt w:val="bullet"/>
      <w:lvlText w:val="•"/>
      <w:lvlJc w:val="left"/>
      <w:pPr>
        <w:ind w:left="3582" w:hanging="703"/>
      </w:pPr>
      <w:rPr>
        <w:rFonts w:hint="default"/>
        <w:lang w:val="tr-TR" w:eastAsia="en-US" w:bidi="ar-SA"/>
      </w:rPr>
    </w:lvl>
    <w:lvl w:ilvl="5">
      <w:numFmt w:val="bullet"/>
      <w:lvlText w:val="•"/>
      <w:lvlJc w:val="left"/>
      <w:pPr>
        <w:ind w:left="4536" w:hanging="703"/>
      </w:pPr>
      <w:rPr>
        <w:rFonts w:hint="default"/>
        <w:lang w:val="tr-TR" w:eastAsia="en-US" w:bidi="ar-SA"/>
      </w:rPr>
    </w:lvl>
    <w:lvl w:ilvl="6">
      <w:numFmt w:val="bullet"/>
      <w:lvlText w:val="•"/>
      <w:lvlJc w:val="left"/>
      <w:pPr>
        <w:ind w:left="5490" w:hanging="703"/>
      </w:pPr>
      <w:rPr>
        <w:rFonts w:hint="default"/>
        <w:lang w:val="tr-TR" w:eastAsia="en-US" w:bidi="ar-SA"/>
      </w:rPr>
    </w:lvl>
    <w:lvl w:ilvl="7">
      <w:numFmt w:val="bullet"/>
      <w:lvlText w:val="•"/>
      <w:lvlJc w:val="left"/>
      <w:pPr>
        <w:ind w:left="6444" w:hanging="703"/>
      </w:pPr>
      <w:rPr>
        <w:rFonts w:hint="default"/>
        <w:lang w:val="tr-TR" w:eastAsia="en-US" w:bidi="ar-SA"/>
      </w:rPr>
    </w:lvl>
    <w:lvl w:ilvl="8">
      <w:numFmt w:val="bullet"/>
      <w:lvlText w:val="•"/>
      <w:lvlJc w:val="left"/>
      <w:pPr>
        <w:ind w:left="7398" w:hanging="703"/>
      </w:pPr>
      <w:rPr>
        <w:rFonts w:hint="default"/>
        <w:lang w:val="tr-TR" w:eastAsia="en-US" w:bidi="ar-SA"/>
      </w:rPr>
    </w:lvl>
  </w:abstractNum>
  <w:abstractNum w:abstractNumId="5" w15:restartNumberingAfterBreak="0">
    <w:nsid w:val="2A774F11"/>
    <w:multiLevelType w:val="hybridMultilevel"/>
    <w:tmpl w:val="FC304AF6"/>
    <w:lvl w:ilvl="0" w:tplc="502AB2C0">
      <w:numFmt w:val="bullet"/>
      <w:lvlText w:val="•"/>
      <w:lvlJc w:val="left"/>
      <w:pPr>
        <w:ind w:left="117" w:hanging="144"/>
      </w:pPr>
      <w:rPr>
        <w:rFonts w:ascii="Times New Roman" w:eastAsia="Times New Roman" w:hAnsi="Times New Roman" w:cs="Times New Roman" w:hint="default"/>
        <w:w w:val="100"/>
        <w:sz w:val="24"/>
        <w:szCs w:val="24"/>
        <w:lang w:val="tr-TR" w:eastAsia="en-US" w:bidi="ar-SA"/>
      </w:rPr>
    </w:lvl>
    <w:lvl w:ilvl="1" w:tplc="F5045ADE">
      <w:numFmt w:val="bullet"/>
      <w:lvlText w:val="•"/>
      <w:lvlJc w:val="left"/>
      <w:pPr>
        <w:ind w:left="1038" w:hanging="144"/>
      </w:pPr>
      <w:rPr>
        <w:rFonts w:hint="default"/>
        <w:lang w:val="tr-TR" w:eastAsia="en-US" w:bidi="ar-SA"/>
      </w:rPr>
    </w:lvl>
    <w:lvl w:ilvl="2" w:tplc="78C45438">
      <w:numFmt w:val="bullet"/>
      <w:lvlText w:val="•"/>
      <w:lvlJc w:val="left"/>
      <w:pPr>
        <w:ind w:left="1957" w:hanging="144"/>
      </w:pPr>
      <w:rPr>
        <w:rFonts w:hint="default"/>
        <w:lang w:val="tr-TR" w:eastAsia="en-US" w:bidi="ar-SA"/>
      </w:rPr>
    </w:lvl>
    <w:lvl w:ilvl="3" w:tplc="82661D66">
      <w:numFmt w:val="bullet"/>
      <w:lvlText w:val="•"/>
      <w:lvlJc w:val="left"/>
      <w:pPr>
        <w:ind w:left="2875" w:hanging="144"/>
      </w:pPr>
      <w:rPr>
        <w:rFonts w:hint="default"/>
        <w:lang w:val="tr-TR" w:eastAsia="en-US" w:bidi="ar-SA"/>
      </w:rPr>
    </w:lvl>
    <w:lvl w:ilvl="4" w:tplc="1952D68A">
      <w:numFmt w:val="bullet"/>
      <w:lvlText w:val="•"/>
      <w:lvlJc w:val="left"/>
      <w:pPr>
        <w:ind w:left="3794" w:hanging="144"/>
      </w:pPr>
      <w:rPr>
        <w:rFonts w:hint="default"/>
        <w:lang w:val="tr-TR" w:eastAsia="en-US" w:bidi="ar-SA"/>
      </w:rPr>
    </w:lvl>
    <w:lvl w:ilvl="5" w:tplc="F87A1D5E">
      <w:numFmt w:val="bullet"/>
      <w:lvlText w:val="•"/>
      <w:lvlJc w:val="left"/>
      <w:pPr>
        <w:ind w:left="4713" w:hanging="144"/>
      </w:pPr>
      <w:rPr>
        <w:rFonts w:hint="default"/>
        <w:lang w:val="tr-TR" w:eastAsia="en-US" w:bidi="ar-SA"/>
      </w:rPr>
    </w:lvl>
    <w:lvl w:ilvl="6" w:tplc="26F6271E">
      <w:numFmt w:val="bullet"/>
      <w:lvlText w:val="•"/>
      <w:lvlJc w:val="left"/>
      <w:pPr>
        <w:ind w:left="5631" w:hanging="144"/>
      </w:pPr>
      <w:rPr>
        <w:rFonts w:hint="default"/>
        <w:lang w:val="tr-TR" w:eastAsia="en-US" w:bidi="ar-SA"/>
      </w:rPr>
    </w:lvl>
    <w:lvl w:ilvl="7" w:tplc="0EE01208">
      <w:numFmt w:val="bullet"/>
      <w:lvlText w:val="•"/>
      <w:lvlJc w:val="left"/>
      <w:pPr>
        <w:ind w:left="6550" w:hanging="144"/>
      </w:pPr>
      <w:rPr>
        <w:rFonts w:hint="default"/>
        <w:lang w:val="tr-TR" w:eastAsia="en-US" w:bidi="ar-SA"/>
      </w:rPr>
    </w:lvl>
    <w:lvl w:ilvl="8" w:tplc="3C8E61B0">
      <w:numFmt w:val="bullet"/>
      <w:lvlText w:val="•"/>
      <w:lvlJc w:val="left"/>
      <w:pPr>
        <w:ind w:left="7468" w:hanging="144"/>
      </w:pPr>
      <w:rPr>
        <w:rFonts w:hint="default"/>
        <w:lang w:val="tr-TR" w:eastAsia="en-US" w:bidi="ar-SA"/>
      </w:rPr>
    </w:lvl>
  </w:abstractNum>
  <w:abstractNum w:abstractNumId="6" w15:restartNumberingAfterBreak="0">
    <w:nsid w:val="31722533"/>
    <w:multiLevelType w:val="multilevel"/>
    <w:tmpl w:val="7CCAEA94"/>
    <w:lvl w:ilvl="0">
      <w:start w:val="1"/>
      <w:numFmt w:val="upperLetter"/>
      <w:lvlText w:val="%1."/>
      <w:lvlJc w:val="left"/>
      <w:pPr>
        <w:ind w:left="410" w:hanging="294"/>
      </w:pPr>
      <w:rPr>
        <w:rFonts w:ascii="Times New Roman" w:eastAsia="Times New Roman" w:hAnsi="Times New Roman" w:cs="Times New Roman" w:hint="default"/>
        <w:b/>
        <w:bCs/>
        <w:spacing w:val="-1"/>
        <w:w w:val="100"/>
        <w:sz w:val="24"/>
        <w:szCs w:val="24"/>
        <w:lang w:val="tr-TR" w:eastAsia="en-US" w:bidi="ar-SA"/>
      </w:rPr>
    </w:lvl>
    <w:lvl w:ilvl="1">
      <w:start w:val="1"/>
      <w:numFmt w:val="decimal"/>
      <w:lvlText w:val="%1.%2."/>
      <w:lvlJc w:val="left"/>
      <w:pPr>
        <w:ind w:left="590" w:hanging="473"/>
      </w:pPr>
      <w:rPr>
        <w:rFonts w:ascii="Times New Roman" w:eastAsia="Times New Roman" w:hAnsi="Times New Roman" w:cs="Times New Roman" w:hint="default"/>
        <w:b/>
        <w:bCs/>
        <w:spacing w:val="-1"/>
        <w:w w:val="100"/>
        <w:sz w:val="24"/>
        <w:szCs w:val="24"/>
        <w:lang w:val="tr-TR" w:eastAsia="en-US" w:bidi="ar-SA"/>
      </w:rPr>
    </w:lvl>
    <w:lvl w:ilvl="2">
      <w:start w:val="1"/>
      <w:numFmt w:val="decimal"/>
      <w:lvlText w:val="%1.%2.%3."/>
      <w:lvlJc w:val="left"/>
      <w:pPr>
        <w:ind w:left="1762" w:hanging="628"/>
      </w:pPr>
      <w:rPr>
        <w:rFonts w:ascii="Times New Roman" w:eastAsia="Times New Roman" w:hAnsi="Times New Roman" w:cs="Times New Roman" w:hint="default"/>
        <w:i/>
        <w:iCs/>
        <w:w w:val="100"/>
        <w:sz w:val="24"/>
        <w:szCs w:val="24"/>
        <w:lang w:val="tr-TR" w:eastAsia="en-US" w:bidi="ar-SA"/>
      </w:rPr>
    </w:lvl>
    <w:lvl w:ilvl="3">
      <w:numFmt w:val="bullet"/>
      <w:lvlText w:val="•"/>
      <w:lvlJc w:val="left"/>
      <w:pPr>
        <w:ind w:left="740" w:hanging="628"/>
      </w:pPr>
      <w:rPr>
        <w:rFonts w:hint="default"/>
        <w:lang w:val="tr-TR" w:eastAsia="en-US" w:bidi="ar-SA"/>
      </w:rPr>
    </w:lvl>
    <w:lvl w:ilvl="4">
      <w:numFmt w:val="bullet"/>
      <w:lvlText w:val="•"/>
      <w:lvlJc w:val="left"/>
      <w:pPr>
        <w:ind w:left="760" w:hanging="628"/>
      </w:pPr>
      <w:rPr>
        <w:rFonts w:hint="default"/>
        <w:lang w:val="tr-TR" w:eastAsia="en-US" w:bidi="ar-SA"/>
      </w:rPr>
    </w:lvl>
    <w:lvl w:ilvl="5">
      <w:numFmt w:val="bullet"/>
      <w:lvlText w:val="•"/>
      <w:lvlJc w:val="left"/>
      <w:pPr>
        <w:ind w:left="2184" w:hanging="628"/>
      </w:pPr>
      <w:rPr>
        <w:rFonts w:hint="default"/>
        <w:lang w:val="tr-TR" w:eastAsia="en-US" w:bidi="ar-SA"/>
      </w:rPr>
    </w:lvl>
    <w:lvl w:ilvl="6">
      <w:numFmt w:val="bullet"/>
      <w:lvlText w:val="•"/>
      <w:lvlJc w:val="left"/>
      <w:pPr>
        <w:ind w:left="3608" w:hanging="628"/>
      </w:pPr>
      <w:rPr>
        <w:rFonts w:hint="default"/>
        <w:lang w:val="tr-TR" w:eastAsia="en-US" w:bidi="ar-SA"/>
      </w:rPr>
    </w:lvl>
    <w:lvl w:ilvl="7">
      <w:numFmt w:val="bullet"/>
      <w:lvlText w:val="•"/>
      <w:lvlJc w:val="left"/>
      <w:pPr>
        <w:ind w:left="5033" w:hanging="628"/>
      </w:pPr>
      <w:rPr>
        <w:rFonts w:hint="default"/>
        <w:lang w:val="tr-TR" w:eastAsia="en-US" w:bidi="ar-SA"/>
      </w:rPr>
    </w:lvl>
    <w:lvl w:ilvl="8">
      <w:numFmt w:val="bullet"/>
      <w:lvlText w:val="•"/>
      <w:lvlJc w:val="left"/>
      <w:pPr>
        <w:ind w:left="6457" w:hanging="628"/>
      </w:pPr>
      <w:rPr>
        <w:rFonts w:hint="default"/>
        <w:lang w:val="tr-TR" w:eastAsia="en-US" w:bidi="ar-SA"/>
      </w:rPr>
    </w:lvl>
  </w:abstractNum>
  <w:abstractNum w:abstractNumId="7" w15:restartNumberingAfterBreak="0">
    <w:nsid w:val="3892786B"/>
    <w:multiLevelType w:val="hybridMultilevel"/>
    <w:tmpl w:val="C5C4AAE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15:restartNumberingAfterBreak="0">
    <w:nsid w:val="3DF63C9E"/>
    <w:multiLevelType w:val="hybridMultilevel"/>
    <w:tmpl w:val="0E6468F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15:restartNumberingAfterBreak="0">
    <w:nsid w:val="464220AC"/>
    <w:multiLevelType w:val="hybridMultilevel"/>
    <w:tmpl w:val="514A178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15:restartNumberingAfterBreak="0">
    <w:nsid w:val="4B176A46"/>
    <w:multiLevelType w:val="multilevel"/>
    <w:tmpl w:val="BA8E8478"/>
    <w:lvl w:ilvl="0">
      <w:start w:val="3"/>
      <w:numFmt w:val="upperLetter"/>
      <w:lvlText w:val="%1"/>
      <w:lvlJc w:val="left"/>
      <w:pPr>
        <w:ind w:left="757" w:hanging="641"/>
      </w:pPr>
      <w:rPr>
        <w:rFonts w:hint="default"/>
        <w:lang w:val="tr-TR" w:eastAsia="en-US" w:bidi="ar-SA"/>
      </w:rPr>
    </w:lvl>
    <w:lvl w:ilvl="1">
      <w:start w:val="1"/>
      <w:numFmt w:val="decimal"/>
      <w:lvlText w:val="%1.%2"/>
      <w:lvlJc w:val="left"/>
      <w:pPr>
        <w:ind w:left="757" w:hanging="641"/>
      </w:pPr>
      <w:rPr>
        <w:rFonts w:hint="default"/>
        <w:lang w:val="tr-TR" w:eastAsia="en-US" w:bidi="ar-SA"/>
      </w:rPr>
    </w:lvl>
    <w:lvl w:ilvl="2">
      <w:start w:val="2"/>
      <w:numFmt w:val="decimal"/>
      <w:lvlText w:val="%1.%2.%3."/>
      <w:lvlJc w:val="left"/>
      <w:pPr>
        <w:ind w:left="1208" w:hanging="641"/>
      </w:pPr>
      <w:rPr>
        <w:rFonts w:ascii="Times New Roman" w:eastAsia="Times New Roman" w:hAnsi="Times New Roman" w:cs="Times New Roman" w:hint="default"/>
        <w:i/>
        <w:iCs/>
        <w:w w:val="100"/>
        <w:sz w:val="24"/>
        <w:szCs w:val="24"/>
        <w:lang w:val="tr-TR" w:eastAsia="en-US" w:bidi="ar-SA"/>
      </w:rPr>
    </w:lvl>
    <w:lvl w:ilvl="3">
      <w:numFmt w:val="bullet"/>
      <w:lvlText w:val="•"/>
      <w:lvlJc w:val="left"/>
      <w:pPr>
        <w:ind w:left="3323" w:hanging="641"/>
      </w:pPr>
      <w:rPr>
        <w:rFonts w:hint="default"/>
        <w:lang w:val="tr-TR" w:eastAsia="en-US" w:bidi="ar-SA"/>
      </w:rPr>
    </w:lvl>
    <w:lvl w:ilvl="4">
      <w:numFmt w:val="bullet"/>
      <w:lvlText w:val="•"/>
      <w:lvlJc w:val="left"/>
      <w:pPr>
        <w:ind w:left="4178" w:hanging="641"/>
      </w:pPr>
      <w:rPr>
        <w:rFonts w:hint="default"/>
        <w:lang w:val="tr-TR" w:eastAsia="en-US" w:bidi="ar-SA"/>
      </w:rPr>
    </w:lvl>
    <w:lvl w:ilvl="5">
      <w:numFmt w:val="bullet"/>
      <w:lvlText w:val="•"/>
      <w:lvlJc w:val="left"/>
      <w:pPr>
        <w:ind w:left="5033" w:hanging="641"/>
      </w:pPr>
      <w:rPr>
        <w:rFonts w:hint="default"/>
        <w:lang w:val="tr-TR" w:eastAsia="en-US" w:bidi="ar-SA"/>
      </w:rPr>
    </w:lvl>
    <w:lvl w:ilvl="6">
      <w:numFmt w:val="bullet"/>
      <w:lvlText w:val="•"/>
      <w:lvlJc w:val="left"/>
      <w:pPr>
        <w:ind w:left="5887" w:hanging="641"/>
      </w:pPr>
      <w:rPr>
        <w:rFonts w:hint="default"/>
        <w:lang w:val="tr-TR" w:eastAsia="en-US" w:bidi="ar-SA"/>
      </w:rPr>
    </w:lvl>
    <w:lvl w:ilvl="7">
      <w:numFmt w:val="bullet"/>
      <w:lvlText w:val="•"/>
      <w:lvlJc w:val="left"/>
      <w:pPr>
        <w:ind w:left="6742" w:hanging="641"/>
      </w:pPr>
      <w:rPr>
        <w:rFonts w:hint="default"/>
        <w:lang w:val="tr-TR" w:eastAsia="en-US" w:bidi="ar-SA"/>
      </w:rPr>
    </w:lvl>
    <w:lvl w:ilvl="8">
      <w:numFmt w:val="bullet"/>
      <w:lvlText w:val="•"/>
      <w:lvlJc w:val="left"/>
      <w:pPr>
        <w:ind w:left="7596" w:hanging="641"/>
      </w:pPr>
      <w:rPr>
        <w:rFonts w:hint="default"/>
        <w:lang w:val="tr-TR" w:eastAsia="en-US" w:bidi="ar-SA"/>
      </w:rPr>
    </w:lvl>
  </w:abstractNum>
  <w:abstractNum w:abstractNumId="11" w15:restartNumberingAfterBreak="0">
    <w:nsid w:val="53B8739D"/>
    <w:multiLevelType w:val="hybridMultilevel"/>
    <w:tmpl w:val="115672C6"/>
    <w:lvl w:ilvl="0" w:tplc="E5C0B15E">
      <w:start w:val="2"/>
      <w:numFmt w:val="upperLetter"/>
      <w:lvlText w:val="%1."/>
      <w:lvlJc w:val="left"/>
      <w:pPr>
        <w:ind w:left="476" w:hanging="360"/>
      </w:pPr>
      <w:rPr>
        <w:rFonts w:hint="default"/>
      </w:rPr>
    </w:lvl>
    <w:lvl w:ilvl="1" w:tplc="041F0019">
      <w:start w:val="1"/>
      <w:numFmt w:val="lowerLetter"/>
      <w:lvlText w:val="%2."/>
      <w:lvlJc w:val="left"/>
      <w:pPr>
        <w:ind w:left="1196" w:hanging="360"/>
      </w:pPr>
    </w:lvl>
    <w:lvl w:ilvl="2" w:tplc="041F001B">
      <w:start w:val="1"/>
      <w:numFmt w:val="lowerRoman"/>
      <w:lvlText w:val="%3."/>
      <w:lvlJc w:val="right"/>
      <w:pPr>
        <w:ind w:left="1916" w:hanging="180"/>
      </w:pPr>
    </w:lvl>
    <w:lvl w:ilvl="3" w:tplc="041F000F" w:tentative="1">
      <w:start w:val="1"/>
      <w:numFmt w:val="decimal"/>
      <w:lvlText w:val="%4."/>
      <w:lvlJc w:val="left"/>
      <w:pPr>
        <w:ind w:left="2636" w:hanging="360"/>
      </w:pPr>
    </w:lvl>
    <w:lvl w:ilvl="4" w:tplc="041F0019" w:tentative="1">
      <w:start w:val="1"/>
      <w:numFmt w:val="lowerLetter"/>
      <w:lvlText w:val="%5."/>
      <w:lvlJc w:val="left"/>
      <w:pPr>
        <w:ind w:left="3356" w:hanging="360"/>
      </w:pPr>
    </w:lvl>
    <w:lvl w:ilvl="5" w:tplc="041F001B" w:tentative="1">
      <w:start w:val="1"/>
      <w:numFmt w:val="lowerRoman"/>
      <w:lvlText w:val="%6."/>
      <w:lvlJc w:val="right"/>
      <w:pPr>
        <w:ind w:left="4076" w:hanging="180"/>
      </w:pPr>
    </w:lvl>
    <w:lvl w:ilvl="6" w:tplc="041F000F" w:tentative="1">
      <w:start w:val="1"/>
      <w:numFmt w:val="decimal"/>
      <w:lvlText w:val="%7."/>
      <w:lvlJc w:val="left"/>
      <w:pPr>
        <w:ind w:left="4796" w:hanging="360"/>
      </w:pPr>
    </w:lvl>
    <w:lvl w:ilvl="7" w:tplc="041F0019" w:tentative="1">
      <w:start w:val="1"/>
      <w:numFmt w:val="lowerLetter"/>
      <w:lvlText w:val="%8."/>
      <w:lvlJc w:val="left"/>
      <w:pPr>
        <w:ind w:left="5516" w:hanging="360"/>
      </w:pPr>
    </w:lvl>
    <w:lvl w:ilvl="8" w:tplc="041F001B" w:tentative="1">
      <w:start w:val="1"/>
      <w:numFmt w:val="lowerRoman"/>
      <w:lvlText w:val="%9."/>
      <w:lvlJc w:val="right"/>
      <w:pPr>
        <w:ind w:left="6236" w:hanging="180"/>
      </w:pPr>
    </w:lvl>
  </w:abstractNum>
  <w:abstractNum w:abstractNumId="12" w15:restartNumberingAfterBreak="0">
    <w:nsid w:val="651C398B"/>
    <w:multiLevelType w:val="hybridMultilevel"/>
    <w:tmpl w:val="9B186EA0"/>
    <w:lvl w:ilvl="0" w:tplc="041F0001">
      <w:start w:val="1"/>
      <w:numFmt w:val="bullet"/>
      <w:lvlText w:val=""/>
      <w:lvlJc w:val="left"/>
      <w:pPr>
        <w:ind w:left="836" w:hanging="360"/>
      </w:pPr>
      <w:rPr>
        <w:rFonts w:ascii="Symbol" w:hAnsi="Symbol" w:hint="default"/>
      </w:rPr>
    </w:lvl>
    <w:lvl w:ilvl="1" w:tplc="041F0003" w:tentative="1">
      <w:start w:val="1"/>
      <w:numFmt w:val="bullet"/>
      <w:lvlText w:val="o"/>
      <w:lvlJc w:val="left"/>
      <w:pPr>
        <w:ind w:left="1556" w:hanging="360"/>
      </w:pPr>
      <w:rPr>
        <w:rFonts w:ascii="Courier New" w:hAnsi="Courier New" w:cs="Courier New" w:hint="default"/>
      </w:rPr>
    </w:lvl>
    <w:lvl w:ilvl="2" w:tplc="041F0005" w:tentative="1">
      <w:start w:val="1"/>
      <w:numFmt w:val="bullet"/>
      <w:lvlText w:val=""/>
      <w:lvlJc w:val="left"/>
      <w:pPr>
        <w:ind w:left="2276" w:hanging="360"/>
      </w:pPr>
      <w:rPr>
        <w:rFonts w:ascii="Wingdings" w:hAnsi="Wingdings" w:hint="default"/>
      </w:rPr>
    </w:lvl>
    <w:lvl w:ilvl="3" w:tplc="041F0001" w:tentative="1">
      <w:start w:val="1"/>
      <w:numFmt w:val="bullet"/>
      <w:lvlText w:val=""/>
      <w:lvlJc w:val="left"/>
      <w:pPr>
        <w:ind w:left="2996" w:hanging="360"/>
      </w:pPr>
      <w:rPr>
        <w:rFonts w:ascii="Symbol" w:hAnsi="Symbol" w:hint="default"/>
      </w:rPr>
    </w:lvl>
    <w:lvl w:ilvl="4" w:tplc="041F0003" w:tentative="1">
      <w:start w:val="1"/>
      <w:numFmt w:val="bullet"/>
      <w:lvlText w:val="o"/>
      <w:lvlJc w:val="left"/>
      <w:pPr>
        <w:ind w:left="3716" w:hanging="360"/>
      </w:pPr>
      <w:rPr>
        <w:rFonts w:ascii="Courier New" w:hAnsi="Courier New" w:cs="Courier New" w:hint="default"/>
      </w:rPr>
    </w:lvl>
    <w:lvl w:ilvl="5" w:tplc="041F0005" w:tentative="1">
      <w:start w:val="1"/>
      <w:numFmt w:val="bullet"/>
      <w:lvlText w:val=""/>
      <w:lvlJc w:val="left"/>
      <w:pPr>
        <w:ind w:left="4436" w:hanging="360"/>
      </w:pPr>
      <w:rPr>
        <w:rFonts w:ascii="Wingdings" w:hAnsi="Wingdings" w:hint="default"/>
      </w:rPr>
    </w:lvl>
    <w:lvl w:ilvl="6" w:tplc="041F0001" w:tentative="1">
      <w:start w:val="1"/>
      <w:numFmt w:val="bullet"/>
      <w:lvlText w:val=""/>
      <w:lvlJc w:val="left"/>
      <w:pPr>
        <w:ind w:left="5156" w:hanging="360"/>
      </w:pPr>
      <w:rPr>
        <w:rFonts w:ascii="Symbol" w:hAnsi="Symbol" w:hint="default"/>
      </w:rPr>
    </w:lvl>
    <w:lvl w:ilvl="7" w:tplc="041F0003" w:tentative="1">
      <w:start w:val="1"/>
      <w:numFmt w:val="bullet"/>
      <w:lvlText w:val="o"/>
      <w:lvlJc w:val="left"/>
      <w:pPr>
        <w:ind w:left="5876" w:hanging="360"/>
      </w:pPr>
      <w:rPr>
        <w:rFonts w:ascii="Courier New" w:hAnsi="Courier New" w:cs="Courier New" w:hint="default"/>
      </w:rPr>
    </w:lvl>
    <w:lvl w:ilvl="8" w:tplc="041F0005" w:tentative="1">
      <w:start w:val="1"/>
      <w:numFmt w:val="bullet"/>
      <w:lvlText w:val=""/>
      <w:lvlJc w:val="left"/>
      <w:pPr>
        <w:ind w:left="6596" w:hanging="360"/>
      </w:pPr>
      <w:rPr>
        <w:rFonts w:ascii="Wingdings" w:hAnsi="Wingdings" w:hint="default"/>
      </w:rPr>
    </w:lvl>
  </w:abstractNum>
  <w:abstractNum w:abstractNumId="13" w15:restartNumberingAfterBreak="0">
    <w:nsid w:val="6EEA45D2"/>
    <w:multiLevelType w:val="multilevel"/>
    <w:tmpl w:val="BA7E0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D8673C"/>
    <w:multiLevelType w:val="hybridMultilevel"/>
    <w:tmpl w:val="5358C0BE"/>
    <w:lvl w:ilvl="0" w:tplc="041F000F">
      <w:start w:val="1"/>
      <w:numFmt w:val="decimal"/>
      <w:lvlText w:val="%1."/>
      <w:lvlJc w:val="left"/>
      <w:pPr>
        <w:ind w:left="836" w:hanging="360"/>
      </w:p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num w:numId="1" w16cid:durableId="940724597">
    <w:abstractNumId w:val="5"/>
  </w:num>
  <w:num w:numId="2" w16cid:durableId="1626037310">
    <w:abstractNumId w:val="4"/>
  </w:num>
  <w:num w:numId="3" w16cid:durableId="150214475">
    <w:abstractNumId w:val="10"/>
  </w:num>
  <w:num w:numId="4" w16cid:durableId="1030841630">
    <w:abstractNumId w:val="1"/>
  </w:num>
  <w:num w:numId="5" w16cid:durableId="692800277">
    <w:abstractNumId w:val="6"/>
  </w:num>
  <w:num w:numId="6" w16cid:durableId="1265068444">
    <w:abstractNumId w:val="12"/>
  </w:num>
  <w:num w:numId="7" w16cid:durableId="2092197151">
    <w:abstractNumId w:val="3"/>
  </w:num>
  <w:num w:numId="8" w16cid:durableId="436604982">
    <w:abstractNumId w:val="2"/>
  </w:num>
  <w:num w:numId="9" w16cid:durableId="112483228">
    <w:abstractNumId w:val="9"/>
  </w:num>
  <w:num w:numId="10" w16cid:durableId="275062867">
    <w:abstractNumId w:val="8"/>
  </w:num>
  <w:num w:numId="11" w16cid:durableId="390806751">
    <w:abstractNumId w:val="0"/>
  </w:num>
  <w:num w:numId="12" w16cid:durableId="717704501">
    <w:abstractNumId w:val="7"/>
  </w:num>
  <w:num w:numId="13" w16cid:durableId="1191992707">
    <w:abstractNumId w:val="13"/>
  </w:num>
  <w:num w:numId="14" w16cid:durableId="464004868">
    <w:abstractNumId w:val="14"/>
  </w:num>
  <w:num w:numId="15" w16cid:durableId="10282917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4E"/>
    <w:rsid w:val="000025C7"/>
    <w:rsid w:val="00003BC4"/>
    <w:rsid w:val="00026429"/>
    <w:rsid w:val="00042B77"/>
    <w:rsid w:val="000543E4"/>
    <w:rsid w:val="0008071D"/>
    <w:rsid w:val="00086BCC"/>
    <w:rsid w:val="00111634"/>
    <w:rsid w:val="00137040"/>
    <w:rsid w:val="00147281"/>
    <w:rsid w:val="00186854"/>
    <w:rsid w:val="001D12AB"/>
    <w:rsid w:val="001D66E4"/>
    <w:rsid w:val="001F7B5A"/>
    <w:rsid w:val="002022A0"/>
    <w:rsid w:val="00235051"/>
    <w:rsid w:val="002412D4"/>
    <w:rsid w:val="002449B4"/>
    <w:rsid w:val="002472D5"/>
    <w:rsid w:val="00275DBC"/>
    <w:rsid w:val="00294B24"/>
    <w:rsid w:val="00294B95"/>
    <w:rsid w:val="0031243D"/>
    <w:rsid w:val="00312D3C"/>
    <w:rsid w:val="00322432"/>
    <w:rsid w:val="00336043"/>
    <w:rsid w:val="00373940"/>
    <w:rsid w:val="00381E97"/>
    <w:rsid w:val="003A2168"/>
    <w:rsid w:val="00401F06"/>
    <w:rsid w:val="00421191"/>
    <w:rsid w:val="0046067D"/>
    <w:rsid w:val="00483BEC"/>
    <w:rsid w:val="00496288"/>
    <w:rsid w:val="004B1F59"/>
    <w:rsid w:val="004B2A79"/>
    <w:rsid w:val="004D2492"/>
    <w:rsid w:val="004F6777"/>
    <w:rsid w:val="00515928"/>
    <w:rsid w:val="00545A93"/>
    <w:rsid w:val="00553AC6"/>
    <w:rsid w:val="00583024"/>
    <w:rsid w:val="005A01C4"/>
    <w:rsid w:val="005E099B"/>
    <w:rsid w:val="006471FA"/>
    <w:rsid w:val="00652142"/>
    <w:rsid w:val="00670147"/>
    <w:rsid w:val="00695F61"/>
    <w:rsid w:val="0070460B"/>
    <w:rsid w:val="00750E3E"/>
    <w:rsid w:val="00777ECB"/>
    <w:rsid w:val="00783332"/>
    <w:rsid w:val="00783356"/>
    <w:rsid w:val="00790074"/>
    <w:rsid w:val="007A5BC9"/>
    <w:rsid w:val="007F4A36"/>
    <w:rsid w:val="007F6208"/>
    <w:rsid w:val="00811414"/>
    <w:rsid w:val="008123CE"/>
    <w:rsid w:val="00830BE0"/>
    <w:rsid w:val="00886C0D"/>
    <w:rsid w:val="00892C2A"/>
    <w:rsid w:val="008C7282"/>
    <w:rsid w:val="00902F12"/>
    <w:rsid w:val="009134A8"/>
    <w:rsid w:val="00943049"/>
    <w:rsid w:val="009557F6"/>
    <w:rsid w:val="00960191"/>
    <w:rsid w:val="00967832"/>
    <w:rsid w:val="009960C9"/>
    <w:rsid w:val="009C1E14"/>
    <w:rsid w:val="009D62DE"/>
    <w:rsid w:val="00A11FDD"/>
    <w:rsid w:val="00A13E47"/>
    <w:rsid w:val="00A1714E"/>
    <w:rsid w:val="00A42FB7"/>
    <w:rsid w:val="00A75B3B"/>
    <w:rsid w:val="00A94574"/>
    <w:rsid w:val="00AA46B0"/>
    <w:rsid w:val="00AB021F"/>
    <w:rsid w:val="00AB10DB"/>
    <w:rsid w:val="00AD0A21"/>
    <w:rsid w:val="00AD1B35"/>
    <w:rsid w:val="00AF5460"/>
    <w:rsid w:val="00B00582"/>
    <w:rsid w:val="00B81459"/>
    <w:rsid w:val="00B84E3A"/>
    <w:rsid w:val="00BB2F6C"/>
    <w:rsid w:val="00BF01FA"/>
    <w:rsid w:val="00C340C6"/>
    <w:rsid w:val="00C34122"/>
    <w:rsid w:val="00C349AD"/>
    <w:rsid w:val="00C37D7A"/>
    <w:rsid w:val="00C45947"/>
    <w:rsid w:val="00C5181D"/>
    <w:rsid w:val="00C546A9"/>
    <w:rsid w:val="00C61806"/>
    <w:rsid w:val="00C76A85"/>
    <w:rsid w:val="00CC1A53"/>
    <w:rsid w:val="00CD1E68"/>
    <w:rsid w:val="00D80FA4"/>
    <w:rsid w:val="00D81082"/>
    <w:rsid w:val="00D90912"/>
    <w:rsid w:val="00DB3953"/>
    <w:rsid w:val="00E126DF"/>
    <w:rsid w:val="00E14060"/>
    <w:rsid w:val="00E142B7"/>
    <w:rsid w:val="00E83112"/>
    <w:rsid w:val="00EB2913"/>
    <w:rsid w:val="00EB63E4"/>
    <w:rsid w:val="00EB7668"/>
    <w:rsid w:val="00EC596B"/>
    <w:rsid w:val="00F21C63"/>
    <w:rsid w:val="00F327DB"/>
    <w:rsid w:val="00F471B0"/>
    <w:rsid w:val="00F56C9F"/>
    <w:rsid w:val="00F67D09"/>
    <w:rsid w:val="00FB3F54"/>
    <w:rsid w:val="00FD147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79A8F"/>
  <w15:docId w15:val="{5246D21A-107C-4D69-95E2-9B521119D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Heading1">
    <w:name w:val="heading 1"/>
    <w:basedOn w:val="Normal"/>
    <w:uiPriority w:val="9"/>
    <w:qFormat/>
    <w:pPr>
      <w:spacing w:before="1"/>
      <w:ind w:left="7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744" w:hanging="62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03BC4"/>
    <w:pPr>
      <w:tabs>
        <w:tab w:val="center" w:pos="4536"/>
        <w:tab w:val="right" w:pos="9072"/>
      </w:tabs>
    </w:pPr>
  </w:style>
  <w:style w:type="character" w:customStyle="1" w:styleId="HeaderChar">
    <w:name w:val="Header Char"/>
    <w:basedOn w:val="DefaultParagraphFont"/>
    <w:link w:val="Header"/>
    <w:uiPriority w:val="99"/>
    <w:rsid w:val="00003BC4"/>
    <w:rPr>
      <w:rFonts w:ascii="Times New Roman" w:eastAsia="Times New Roman" w:hAnsi="Times New Roman" w:cs="Times New Roman"/>
      <w:lang w:val="tr-TR"/>
    </w:rPr>
  </w:style>
  <w:style w:type="paragraph" w:styleId="Footer">
    <w:name w:val="footer"/>
    <w:basedOn w:val="Normal"/>
    <w:link w:val="FooterChar"/>
    <w:uiPriority w:val="99"/>
    <w:unhideWhenUsed/>
    <w:rsid w:val="00003BC4"/>
    <w:pPr>
      <w:tabs>
        <w:tab w:val="center" w:pos="4536"/>
        <w:tab w:val="right" w:pos="9072"/>
      </w:tabs>
    </w:pPr>
  </w:style>
  <w:style w:type="character" w:customStyle="1" w:styleId="FooterChar">
    <w:name w:val="Footer Char"/>
    <w:basedOn w:val="DefaultParagraphFont"/>
    <w:link w:val="Footer"/>
    <w:uiPriority w:val="99"/>
    <w:rsid w:val="00003BC4"/>
    <w:rPr>
      <w:rFonts w:ascii="Times New Roman" w:eastAsia="Times New Roman" w:hAnsi="Times New Roman" w:cs="Times New Roman"/>
      <w:lang w:val="tr-TR"/>
    </w:rPr>
  </w:style>
  <w:style w:type="character" w:styleId="Hyperlink">
    <w:name w:val="Hyperlink"/>
    <w:basedOn w:val="DefaultParagraphFont"/>
    <w:uiPriority w:val="99"/>
    <w:unhideWhenUsed/>
    <w:rsid w:val="00003BC4"/>
    <w:rPr>
      <w:color w:val="0000FF" w:themeColor="hyperlink"/>
      <w:u w:val="single"/>
    </w:rPr>
  </w:style>
  <w:style w:type="character" w:styleId="UnresolvedMention">
    <w:name w:val="Unresolved Mention"/>
    <w:basedOn w:val="DefaultParagraphFont"/>
    <w:uiPriority w:val="99"/>
    <w:semiHidden/>
    <w:unhideWhenUsed/>
    <w:rsid w:val="00003BC4"/>
    <w:rPr>
      <w:color w:val="605E5C"/>
      <w:shd w:val="clear" w:color="auto" w:fill="E1DFDD"/>
    </w:rPr>
  </w:style>
  <w:style w:type="character" w:styleId="FollowedHyperlink">
    <w:name w:val="FollowedHyperlink"/>
    <w:basedOn w:val="DefaultParagraphFont"/>
    <w:uiPriority w:val="99"/>
    <w:semiHidden/>
    <w:unhideWhenUsed/>
    <w:rsid w:val="00E14060"/>
    <w:rPr>
      <w:color w:val="800080" w:themeColor="followedHyperlink"/>
      <w:u w:val="single"/>
    </w:rPr>
  </w:style>
  <w:style w:type="table" w:styleId="TableGrid">
    <w:name w:val="Table Grid"/>
    <w:basedOn w:val="TableNormal"/>
    <w:uiPriority w:val="39"/>
    <w:rsid w:val="00AA4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373940"/>
    <w:rPr>
      <w:rFonts w:ascii="Times New Roman" w:eastAsia="Times New Roman" w:hAnsi="Times New Roman" w:cs="Times New Roman"/>
      <w:sz w:val="24"/>
      <w:szCs w:val="24"/>
      <w:lang w:val="tr-TR"/>
    </w:rPr>
  </w:style>
  <w:style w:type="paragraph" w:styleId="NormalWeb">
    <w:name w:val="Normal (Web)"/>
    <w:basedOn w:val="Normal"/>
    <w:uiPriority w:val="99"/>
    <w:semiHidden/>
    <w:unhideWhenUsed/>
    <w:rsid w:val="002022A0"/>
    <w:pPr>
      <w:widowControl/>
      <w:autoSpaceDE/>
      <w:autoSpaceDN/>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5009">
      <w:bodyDiv w:val="1"/>
      <w:marLeft w:val="0"/>
      <w:marRight w:val="0"/>
      <w:marTop w:val="0"/>
      <w:marBottom w:val="0"/>
      <w:divBdr>
        <w:top w:val="none" w:sz="0" w:space="0" w:color="auto"/>
        <w:left w:val="none" w:sz="0" w:space="0" w:color="auto"/>
        <w:bottom w:val="none" w:sz="0" w:space="0" w:color="auto"/>
        <w:right w:val="none" w:sz="0" w:space="0" w:color="auto"/>
      </w:divBdr>
    </w:div>
    <w:div w:id="353389861">
      <w:bodyDiv w:val="1"/>
      <w:marLeft w:val="0"/>
      <w:marRight w:val="0"/>
      <w:marTop w:val="0"/>
      <w:marBottom w:val="0"/>
      <w:divBdr>
        <w:top w:val="none" w:sz="0" w:space="0" w:color="auto"/>
        <w:left w:val="none" w:sz="0" w:space="0" w:color="auto"/>
        <w:bottom w:val="none" w:sz="0" w:space="0" w:color="auto"/>
        <w:right w:val="none" w:sz="0" w:space="0" w:color="auto"/>
      </w:divBdr>
    </w:div>
    <w:div w:id="957612250">
      <w:bodyDiv w:val="1"/>
      <w:marLeft w:val="0"/>
      <w:marRight w:val="0"/>
      <w:marTop w:val="0"/>
      <w:marBottom w:val="0"/>
      <w:divBdr>
        <w:top w:val="none" w:sz="0" w:space="0" w:color="auto"/>
        <w:left w:val="none" w:sz="0" w:space="0" w:color="auto"/>
        <w:bottom w:val="none" w:sz="0" w:space="0" w:color="auto"/>
        <w:right w:val="none" w:sz="0" w:space="0" w:color="auto"/>
      </w:divBdr>
    </w:div>
    <w:div w:id="1039671051">
      <w:bodyDiv w:val="1"/>
      <w:marLeft w:val="0"/>
      <w:marRight w:val="0"/>
      <w:marTop w:val="0"/>
      <w:marBottom w:val="0"/>
      <w:divBdr>
        <w:top w:val="none" w:sz="0" w:space="0" w:color="auto"/>
        <w:left w:val="none" w:sz="0" w:space="0" w:color="auto"/>
        <w:bottom w:val="none" w:sz="0" w:space="0" w:color="auto"/>
        <w:right w:val="none" w:sz="0" w:space="0" w:color="auto"/>
      </w:divBdr>
    </w:div>
    <w:div w:id="1529293436">
      <w:bodyDiv w:val="1"/>
      <w:marLeft w:val="0"/>
      <w:marRight w:val="0"/>
      <w:marTop w:val="0"/>
      <w:marBottom w:val="0"/>
      <w:divBdr>
        <w:top w:val="none" w:sz="0" w:space="0" w:color="auto"/>
        <w:left w:val="none" w:sz="0" w:space="0" w:color="auto"/>
        <w:bottom w:val="none" w:sz="0" w:space="0" w:color="auto"/>
        <w:right w:val="none" w:sz="0" w:space="0" w:color="auto"/>
      </w:divBdr>
    </w:div>
    <w:div w:id="1833911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bilecik.edu.tr/biyomuh" TargetMode="External"/><Relationship Id="rId26" Type="http://schemas.openxmlformats.org/officeDocument/2006/relationships/hyperlink" Target="https://bilecik.edu.tr/kalite/Icerik/Anket_Uygulama_Takvimi" TargetMode="External"/><Relationship Id="rId39" Type="http://schemas.openxmlformats.org/officeDocument/2006/relationships/hyperlink" Target="https://bilecik.edu.tr/biyomuh/Icerik/Birim_%C3%96z_De%C4%9Ferlendirme_Raporu_d20d8" TargetMode="External"/><Relationship Id="rId21" Type="http://schemas.openxmlformats.org/officeDocument/2006/relationships/hyperlink" Target="https://bilecik.edu.tr/biyomuh/Icerik/Personel_c5058" TargetMode="External"/><Relationship Id="rId34" Type="http://schemas.openxmlformats.org/officeDocument/2006/relationships/hyperlink" Target="https://bilecik.edu.tr/biyomuh/Icerik/Lisans_Ders_%C4%B0%C3%A7erikleri_d6791" TargetMode="External"/><Relationship Id="rId42" Type="http://schemas.openxmlformats.org/officeDocument/2006/relationships/hyperlink" Target="https://bilecik.edu.tr/biyomuh/Icerik/Kariyer_Danismanligi_77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ilecik.edu.tr/biyomuh" TargetMode="External"/><Relationship Id="rId29" Type="http://schemas.openxmlformats.org/officeDocument/2006/relationships/hyperlink" Target="https://bilecik.edu.tr/kalite/Icerik/Anket_Uygulama_Takvim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lecik.edu.tr/biyomuh/Icerik/B%C3%B6l%C3%BCm_Ba%C5%9Fkan_Yard%C4%B1mc%C4%B1s%C4%B1_131bc" TargetMode="External"/><Relationship Id="rId24" Type="http://schemas.openxmlformats.org/officeDocument/2006/relationships/hyperlink" Target="https://bilecik.edu.tr/biyomuh/Icerik/B%C3%B6l%C3%BCm_Ba%C5%9Fkan_Yard%C4%B1mc%C4%B1s%C4%B1_131bc" TargetMode="External"/><Relationship Id="rId32" Type="http://schemas.openxmlformats.org/officeDocument/2006/relationships/hyperlink" Target="https://bilecik.edu.tr/biyomuh/Icerik/Lisans_Ders_%C4%B0%C3%A7erikleri_d6791" TargetMode="External"/><Relationship Id="rId37" Type="http://schemas.openxmlformats.org/officeDocument/2006/relationships/hyperlink" Target="https://ebs.bilecik.edu.tr/" TargetMode="External"/><Relationship Id="rId40" Type="http://schemas.openxmlformats.org/officeDocument/2006/relationships/hyperlink" Target="https://bilecik.edu.tr/ue"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ilecik.edu.tr/biyomuh" TargetMode="External"/><Relationship Id="rId23" Type="http://schemas.openxmlformats.org/officeDocument/2006/relationships/hyperlink" Target="https://bilecik.edu.tr/biyomuh/Icerik/B%C3%B6l%C3%BCm_Ba%C5%9Fkan%C4%B1_f099f" TargetMode="External"/><Relationship Id="rId28" Type="http://schemas.openxmlformats.org/officeDocument/2006/relationships/hyperlink" Target="https://bilecik.edu.tr/kalite/Icerik/Anket_Uygulama_Takvimi" TargetMode="External"/><Relationship Id="rId36" Type="http://schemas.openxmlformats.org/officeDocument/2006/relationships/hyperlink" Target="https://bilecik.edu.tr/kalite/Icerik/Anket_Uygulama_Takvimi" TargetMode="External"/><Relationship Id="rId10" Type="http://schemas.openxmlformats.org/officeDocument/2006/relationships/hyperlink" Target="https://bilecik.edu.tr/biyomuh/Icerik/B%C3%B6l%C3%BCm_Ba%C5%9Fkan%C4%B1_f099f" TargetMode="External"/><Relationship Id="rId19" Type="http://schemas.openxmlformats.org/officeDocument/2006/relationships/hyperlink" Target="https://bilecik.edu.tr/muhendislik/Icerik/Stratejik_Plan%C4%B1m%C4%B1zda_Birimimizin_Sorumlulu%C4%9Fu_5a2b2" TargetMode="External"/><Relationship Id="rId31" Type="http://schemas.openxmlformats.org/officeDocument/2006/relationships/hyperlink" Target="https://bilecik.edu.tr/biyomuh/Icerik/Lisans_Ders_Plan%C4%B1_df43e"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ilecik.edu.tr/biyomuh/Icerik/%C3%96rg%C3%BCt_Yap%C4%B1s%C4%B1_1580d" TargetMode="External"/><Relationship Id="rId14" Type="http://schemas.openxmlformats.org/officeDocument/2006/relationships/hyperlink" Target="https://bilecik.edu.tr/biyomuh" TargetMode="External"/><Relationship Id="rId22" Type="http://schemas.openxmlformats.org/officeDocument/2006/relationships/hyperlink" Target="https://bilecik.edu.tr/biyomuh/Icerik/%C3%96rg%C3%BCt_Yap%C4%B1s%C4%B1_1580d" TargetMode="External"/><Relationship Id="rId27" Type="http://schemas.openxmlformats.org/officeDocument/2006/relationships/hyperlink" Target="https://bilecik.edu.tr/kalite/Icerik/Anket_Uygulama_Takvimi" TargetMode="External"/><Relationship Id="rId30" Type="http://schemas.openxmlformats.org/officeDocument/2006/relationships/hyperlink" Target="https://bilecik.edu.tr/kalite/Icerik/Anket_Uygulama_Takvimi" TargetMode="External"/><Relationship Id="rId35" Type="http://schemas.openxmlformats.org/officeDocument/2006/relationships/hyperlink" Target="https://bilecik.edu.tr/kalite/Icerik/Kalite_Politikam%C4%B1z_027a6" TargetMode="External"/><Relationship Id="rId43" Type="http://schemas.openxmlformats.org/officeDocument/2006/relationships/header" Target="header1.xml"/><Relationship Id="rId8" Type="http://schemas.openxmlformats.org/officeDocument/2006/relationships/hyperlink" Target="https://bilecik.edu.tr/biyomuh/Icerik/Komisyonlar_8d5c4" TargetMode="External"/><Relationship Id="rId3" Type="http://schemas.openxmlformats.org/officeDocument/2006/relationships/styles" Target="styles.xml"/><Relationship Id="rId12" Type="http://schemas.openxmlformats.org/officeDocument/2006/relationships/hyperlink" Target="https://bilecik.edu.tr/biyomuh/Icerik/%C3%96%C4%9Frenci_9163b" TargetMode="External"/><Relationship Id="rId17" Type="http://schemas.openxmlformats.org/officeDocument/2006/relationships/hyperlink" Target="https://bilecik.edu.tr/muhendislik/Icerik/%C4%B0%C5%9F_Ak%C4%B1%C5%9F_S%C3%BCre%C3%A7lerimiz_65b12" TargetMode="External"/><Relationship Id="rId25" Type="http://schemas.openxmlformats.org/officeDocument/2006/relationships/hyperlink" Target="https://bilecik.edu.tr/biyomuh" TargetMode="External"/><Relationship Id="rId33" Type="http://schemas.openxmlformats.org/officeDocument/2006/relationships/hyperlink" Target="https://bilecik.edu.tr/biyomuh/Icerik/Lisans_Ders_Plan%C4%B1_df43e" TargetMode="External"/><Relationship Id="rId38" Type="http://schemas.openxmlformats.org/officeDocument/2006/relationships/hyperlink" Target="https://ebs.bilecik.edu.tr/BolognaBilgi/AvrupaKrediTransferSistemi" TargetMode="External"/><Relationship Id="rId46" Type="http://schemas.openxmlformats.org/officeDocument/2006/relationships/theme" Target="theme/theme1.xml"/><Relationship Id="rId20" Type="http://schemas.openxmlformats.org/officeDocument/2006/relationships/hyperlink" Target="https://bilecik.edu.tr/biyomuh/arama/4" TargetMode="External"/><Relationship Id="rId41" Type="http://schemas.openxmlformats.org/officeDocument/2006/relationships/hyperlink" Target="https://bilecik.edu.tr/biyomuh/Icerik/Kariyer_Danismanligi_77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0CE0F-A2F5-487F-8D6A-55A72D537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8754</Words>
  <Characters>49901</Characters>
  <Application>Microsoft Office Word</Application>
  <DocSecurity>0</DocSecurity>
  <Lines>415</Lines>
  <Paragraphs>117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kubra</dc:creator>
  <cp:lastModifiedBy>kevser kübra kırboğa</cp:lastModifiedBy>
  <cp:revision>2</cp:revision>
  <dcterms:created xsi:type="dcterms:W3CDTF">2025-10-31T12:57:00Z</dcterms:created>
  <dcterms:modified xsi:type="dcterms:W3CDTF">2025-10-31T12:57:00Z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2024-01-20T00:00:00Z</vt:filetime>
  </property>
  <property fmtid="{D5CDD505-2E9C-101B-9397-08002B2CF9AE}" pid="3" name="GrammarlyDocumentId">
    <vt:lpwstr>1029b2e9fb7985b1d976a6a64a0f4f70e579b5d411f3c115e164cf30c2499593</vt:lpwstr>
  </property>
</Properties>
</file>